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90" w:rsidRPr="00D15971" w:rsidRDefault="00F345B7" w:rsidP="00C71020">
      <w:pPr>
        <w:wordWrap/>
        <w:snapToGrid w:val="0"/>
        <w:jc w:val="center"/>
        <w:rPr>
          <w:rFonts w:ascii="Times New Roman"/>
          <w:sz w:val="22"/>
          <w:szCs w:val="22"/>
          <w:lang w:val="en-NZ"/>
        </w:rPr>
      </w:pPr>
      <w:r w:rsidRPr="00D15971">
        <w:rPr>
          <w:rFonts w:ascii="Times New Roman"/>
          <w:noProof/>
          <w:sz w:val="22"/>
          <w:szCs w:val="22"/>
          <w:lang w:eastAsia="en-US"/>
        </w:rPr>
        <w:drawing>
          <wp:inline distT="0" distB="0" distL="0" distR="0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208" w:rsidRPr="00D15971" w:rsidRDefault="00C46208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 w:rsidRPr="00D15971">
        <w:rPr>
          <w:rFonts w:ascii="Times New Roman"/>
          <w:b/>
          <w:sz w:val="22"/>
          <w:szCs w:val="22"/>
          <w:lang w:val="en-NZ"/>
        </w:rPr>
        <w:t>SCIENTIFIC COMMITTEE</w:t>
      </w:r>
    </w:p>
    <w:p w:rsidR="00C46208" w:rsidRPr="00D15971" w:rsidRDefault="00306B79" w:rsidP="00C71020">
      <w:pPr>
        <w:wordWrap/>
        <w:snapToGrid w:val="0"/>
        <w:jc w:val="center"/>
        <w:rPr>
          <w:rFonts w:ascii="Times New Roman"/>
          <w:b/>
          <w:sz w:val="22"/>
          <w:szCs w:val="22"/>
          <w:lang w:val="en-NZ"/>
        </w:rPr>
      </w:pPr>
      <w:r w:rsidRPr="00D15971">
        <w:rPr>
          <w:rFonts w:ascii="Times New Roman"/>
          <w:b/>
          <w:sz w:val="22"/>
          <w:szCs w:val="22"/>
          <w:lang w:val="en-NZ"/>
        </w:rPr>
        <w:t>EIGHTH</w:t>
      </w:r>
      <w:r w:rsidR="00C46208" w:rsidRPr="00D15971">
        <w:rPr>
          <w:rFonts w:ascii="Times New Roman"/>
          <w:b/>
          <w:sz w:val="22"/>
          <w:szCs w:val="22"/>
          <w:lang w:val="en-NZ"/>
        </w:rPr>
        <w:t xml:space="preserve"> REGULAR SESSION</w:t>
      </w:r>
    </w:p>
    <w:p w:rsidR="00C46208" w:rsidRPr="00D15971" w:rsidRDefault="00583A5E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 w:rsidRPr="00D15971">
        <w:rPr>
          <w:rFonts w:ascii="Times New Roman"/>
          <w:bCs/>
          <w:sz w:val="22"/>
          <w:szCs w:val="22"/>
        </w:rPr>
        <w:t>Busan</w:t>
      </w:r>
      <w:r w:rsidR="001A283A" w:rsidRPr="00D15971">
        <w:rPr>
          <w:rFonts w:ascii="Times New Roman"/>
          <w:bCs/>
          <w:sz w:val="22"/>
          <w:szCs w:val="22"/>
        </w:rPr>
        <w:t xml:space="preserve">, </w:t>
      </w:r>
      <w:r w:rsidRPr="00D15971">
        <w:rPr>
          <w:rFonts w:ascii="Times New Roman"/>
          <w:bCs/>
          <w:sz w:val="22"/>
          <w:szCs w:val="22"/>
        </w:rPr>
        <w:t>Republic of</w:t>
      </w:r>
      <w:r w:rsidR="00306B79" w:rsidRPr="00D15971">
        <w:rPr>
          <w:rFonts w:ascii="Times New Roman"/>
          <w:bCs/>
          <w:sz w:val="22"/>
          <w:szCs w:val="22"/>
        </w:rPr>
        <w:t xml:space="preserve"> Korea</w:t>
      </w:r>
    </w:p>
    <w:p w:rsidR="00C46208" w:rsidRPr="00D15971" w:rsidRDefault="00306B79" w:rsidP="00C71020">
      <w:pPr>
        <w:wordWrap/>
        <w:snapToGrid w:val="0"/>
        <w:jc w:val="center"/>
        <w:rPr>
          <w:rFonts w:ascii="Times New Roman"/>
          <w:bCs/>
          <w:sz w:val="22"/>
          <w:szCs w:val="22"/>
        </w:rPr>
      </w:pPr>
      <w:r w:rsidRPr="00D15971">
        <w:rPr>
          <w:rFonts w:ascii="Times New Roman"/>
          <w:bCs/>
          <w:sz w:val="22"/>
          <w:szCs w:val="22"/>
        </w:rPr>
        <w:t>7</w:t>
      </w:r>
      <w:r w:rsidR="001A283A" w:rsidRPr="00D15971">
        <w:rPr>
          <w:rFonts w:ascii="Times New Roman"/>
          <w:bCs/>
          <w:sz w:val="22"/>
          <w:szCs w:val="22"/>
        </w:rPr>
        <w:t>-1</w:t>
      </w:r>
      <w:r w:rsidRPr="00D15971">
        <w:rPr>
          <w:rFonts w:ascii="Times New Roman"/>
          <w:bCs/>
          <w:sz w:val="22"/>
          <w:szCs w:val="22"/>
        </w:rPr>
        <w:t>5</w:t>
      </w:r>
      <w:r w:rsidR="001A283A" w:rsidRPr="00D15971">
        <w:rPr>
          <w:rFonts w:ascii="Times New Roman"/>
          <w:bCs/>
          <w:sz w:val="22"/>
          <w:szCs w:val="22"/>
        </w:rPr>
        <w:t xml:space="preserve"> August 201</w:t>
      </w:r>
      <w:r w:rsidRPr="00D15971">
        <w:rPr>
          <w:rFonts w:ascii="Times New Roman"/>
          <w:bCs/>
          <w:sz w:val="22"/>
          <w:szCs w:val="22"/>
        </w:rPr>
        <w:t>2</w:t>
      </w:r>
    </w:p>
    <w:p w:rsidR="002E6A90" w:rsidRPr="00D15971" w:rsidRDefault="00AA12B7" w:rsidP="00C71020">
      <w:pPr>
        <w:pBdr>
          <w:top w:val="single" w:sz="18" w:space="1" w:color="auto"/>
          <w:bottom w:val="single" w:sz="18" w:space="1" w:color="auto"/>
        </w:pBdr>
        <w:wordWrap/>
        <w:adjustRightInd w:val="0"/>
        <w:snapToGrid w:val="0"/>
        <w:jc w:val="center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bCs/>
          <w:sz w:val="22"/>
          <w:szCs w:val="22"/>
        </w:rPr>
        <w:t>INDICATIVE SCHE</w:t>
      </w:r>
      <w:r w:rsidR="00D215BF" w:rsidRPr="00D15971">
        <w:rPr>
          <w:rFonts w:ascii="Times New Roman"/>
          <w:b/>
          <w:bCs/>
          <w:sz w:val="22"/>
          <w:szCs w:val="22"/>
        </w:rPr>
        <w:t>DUL</w:t>
      </w:r>
      <w:r w:rsidRPr="00D15971">
        <w:rPr>
          <w:rFonts w:ascii="Times New Roman"/>
          <w:b/>
          <w:bCs/>
          <w:sz w:val="22"/>
          <w:szCs w:val="22"/>
        </w:rPr>
        <w:t>E</w:t>
      </w:r>
    </w:p>
    <w:p w:rsidR="002E6A90" w:rsidRPr="00D15971" w:rsidRDefault="001A283A" w:rsidP="00C71020">
      <w:pPr>
        <w:wordWrap/>
        <w:adjustRightInd w:val="0"/>
        <w:snapToGrid w:val="0"/>
        <w:jc w:val="right"/>
        <w:rPr>
          <w:rFonts w:ascii="Times New Roman"/>
          <w:b/>
          <w:bCs/>
          <w:sz w:val="22"/>
          <w:szCs w:val="22"/>
        </w:rPr>
      </w:pPr>
      <w:r w:rsidRPr="00D15971">
        <w:rPr>
          <w:rFonts w:ascii="Times New Roman"/>
          <w:b/>
          <w:sz w:val="22"/>
          <w:szCs w:val="22"/>
          <w:lang w:val="en-NZ"/>
        </w:rPr>
        <w:t>WCPFC-SC</w:t>
      </w:r>
      <w:r w:rsidR="00306B79" w:rsidRPr="00D15971">
        <w:rPr>
          <w:rFonts w:ascii="Times New Roman"/>
          <w:b/>
          <w:sz w:val="22"/>
          <w:szCs w:val="22"/>
          <w:lang w:val="en-NZ"/>
        </w:rPr>
        <w:t>8</w:t>
      </w:r>
      <w:r w:rsidRPr="00D15971">
        <w:rPr>
          <w:rFonts w:ascii="Times New Roman"/>
          <w:b/>
          <w:sz w:val="22"/>
          <w:szCs w:val="22"/>
          <w:lang w:val="en-NZ"/>
        </w:rPr>
        <w:t>-201</w:t>
      </w:r>
      <w:r w:rsidR="00306B79" w:rsidRPr="00D15971">
        <w:rPr>
          <w:rFonts w:ascii="Times New Roman"/>
          <w:b/>
          <w:sz w:val="22"/>
          <w:szCs w:val="22"/>
          <w:lang w:val="en-NZ"/>
        </w:rPr>
        <w:t>2</w:t>
      </w:r>
      <w:r w:rsidR="00C46208" w:rsidRPr="00D15971">
        <w:rPr>
          <w:rFonts w:ascii="Times New Roman"/>
          <w:b/>
          <w:sz w:val="22"/>
          <w:szCs w:val="22"/>
          <w:lang w:val="en-NZ"/>
        </w:rPr>
        <w:t>/04</w:t>
      </w:r>
      <w:r w:rsidR="002C0B60">
        <w:rPr>
          <w:rFonts w:ascii="Times New Roman"/>
          <w:b/>
          <w:sz w:val="22"/>
          <w:szCs w:val="22"/>
          <w:lang w:val="en-NZ"/>
        </w:rPr>
        <w:t xml:space="preserve"> Rev 1</w:t>
      </w:r>
    </w:p>
    <w:p w:rsidR="00F345B7" w:rsidRPr="00D15971" w:rsidRDefault="00D64F2A" w:rsidP="00C71020">
      <w:pPr>
        <w:wordWrap/>
        <w:adjustRightInd w:val="0"/>
        <w:snapToGrid w:val="0"/>
        <w:jc w:val="left"/>
        <w:rPr>
          <w:rFonts w:ascii="Times New Roman"/>
          <w:b/>
          <w:bCs/>
          <w:sz w:val="22"/>
          <w:szCs w:val="22"/>
          <w:u w:val="single"/>
        </w:rPr>
      </w:pPr>
      <w:r w:rsidRPr="00D15971">
        <w:rPr>
          <w:rFonts w:ascii="Times New Roman"/>
          <w:b/>
          <w:bCs/>
          <w:sz w:val="22"/>
          <w:szCs w:val="22"/>
          <w:u w:val="single"/>
        </w:rPr>
        <w:t>Notes</w:t>
      </w:r>
    </w:p>
    <w:p w:rsidR="00DA3061" w:rsidRDefault="00DA3061" w:rsidP="00C71020">
      <w:pPr>
        <w:wordWrap/>
        <w:adjustRightInd w:val="0"/>
        <w:snapToGrid w:val="0"/>
        <w:jc w:val="left"/>
        <w:rPr>
          <w:rFonts w:ascii="Times New Roman"/>
          <w:bCs/>
          <w:sz w:val="22"/>
          <w:szCs w:val="22"/>
        </w:rPr>
      </w:pPr>
      <w:r w:rsidRPr="00D15971">
        <w:rPr>
          <w:rFonts w:ascii="Times New Roman"/>
          <w:bCs/>
          <w:sz w:val="22"/>
          <w:szCs w:val="22"/>
        </w:rPr>
        <w:t>The duration of each theme session was allocated by the decision made at SC6 (Para 526).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794520" w:rsidTr="00794520">
        <w:tc>
          <w:tcPr>
            <w:tcW w:w="4264" w:type="dxa"/>
          </w:tcPr>
          <w:p w:rsidR="00794520" w:rsidRPr="00794520" w:rsidRDefault="00794520" w:rsidP="00C71020">
            <w:pPr>
              <w:numPr>
                <w:ilvl w:val="0"/>
                <w:numId w:val="23"/>
              </w:numPr>
              <w:wordWrap/>
              <w:adjustRightInd w:val="0"/>
              <w:snapToGrid w:val="0"/>
              <w:ind w:left="180" w:hanging="18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Morning break: 10:00-10:30</w:t>
            </w:r>
          </w:p>
        </w:tc>
        <w:tc>
          <w:tcPr>
            <w:tcW w:w="4264" w:type="dxa"/>
          </w:tcPr>
          <w:p w:rsidR="00794520" w:rsidRPr="00794520" w:rsidRDefault="00794520" w:rsidP="00C71020">
            <w:pPr>
              <w:numPr>
                <w:ilvl w:val="0"/>
                <w:numId w:val="23"/>
              </w:numPr>
              <w:wordWrap/>
              <w:adjustRightInd w:val="0"/>
              <w:snapToGrid w:val="0"/>
              <w:ind w:left="180" w:hanging="18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Lunch break: 12:00-13:30</w:t>
            </w:r>
          </w:p>
        </w:tc>
      </w:tr>
      <w:tr w:rsidR="00794520" w:rsidTr="00794520">
        <w:tc>
          <w:tcPr>
            <w:tcW w:w="4264" w:type="dxa"/>
          </w:tcPr>
          <w:p w:rsidR="00794520" w:rsidRPr="00794520" w:rsidRDefault="00794520" w:rsidP="00C71020">
            <w:pPr>
              <w:numPr>
                <w:ilvl w:val="0"/>
                <w:numId w:val="23"/>
              </w:numPr>
              <w:wordWrap/>
              <w:adjustRightInd w:val="0"/>
              <w:snapToGrid w:val="0"/>
              <w:ind w:left="180" w:hanging="18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Afternoon break: 15:00-15:30</w:t>
            </w:r>
          </w:p>
        </w:tc>
        <w:tc>
          <w:tcPr>
            <w:tcW w:w="4264" w:type="dxa"/>
          </w:tcPr>
          <w:p w:rsidR="00794520" w:rsidRPr="00794520" w:rsidRDefault="00794520" w:rsidP="00C71020">
            <w:pPr>
              <w:numPr>
                <w:ilvl w:val="0"/>
                <w:numId w:val="23"/>
              </w:numPr>
              <w:wordWrap/>
              <w:adjustRightInd w:val="0"/>
              <w:snapToGrid w:val="0"/>
              <w:ind w:left="180" w:hanging="18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Night sessions to be arranged</w:t>
            </w:r>
          </w:p>
        </w:tc>
      </w:tr>
    </w:tbl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1561"/>
        <w:gridCol w:w="6191"/>
      </w:tblGrid>
      <w:tr w:rsidR="00472676" w:rsidRPr="00D15971" w:rsidTr="003B622A">
        <w:tc>
          <w:tcPr>
            <w:tcW w:w="798" w:type="pct"/>
            <w:shd w:val="clear" w:color="auto" w:fill="E6E6E6"/>
            <w:vAlign w:val="center"/>
          </w:tcPr>
          <w:p w:rsidR="00472676" w:rsidRPr="00D15971" w:rsidRDefault="00472676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D15971">
              <w:rPr>
                <w:szCs w:val="22"/>
              </w:rPr>
              <w:t>DATE</w:t>
            </w:r>
          </w:p>
        </w:tc>
        <w:tc>
          <w:tcPr>
            <w:tcW w:w="846" w:type="pct"/>
            <w:shd w:val="clear" w:color="auto" w:fill="E6E6E6"/>
            <w:vAlign w:val="center"/>
          </w:tcPr>
          <w:p w:rsidR="00472676" w:rsidRPr="00D15971" w:rsidRDefault="000C25DB" w:rsidP="00C71020">
            <w:pPr>
              <w:pStyle w:val="Heading1"/>
              <w:wordWrap/>
              <w:snapToGrid w:val="0"/>
              <w:rPr>
                <w:szCs w:val="22"/>
              </w:rPr>
            </w:pPr>
            <w:r w:rsidRPr="00D15971">
              <w:rPr>
                <w:szCs w:val="22"/>
              </w:rPr>
              <w:t>TIME</w:t>
            </w:r>
          </w:p>
        </w:tc>
        <w:tc>
          <w:tcPr>
            <w:tcW w:w="3356" w:type="pct"/>
            <w:shd w:val="clear" w:color="auto" w:fill="E6E6E6"/>
            <w:vAlign w:val="center"/>
          </w:tcPr>
          <w:p w:rsidR="00472676" w:rsidRPr="00D15971" w:rsidRDefault="00472676" w:rsidP="00C71020">
            <w:pPr>
              <w:wordWrap/>
              <w:snapToGrid w:val="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D15971">
              <w:rPr>
                <w:rFonts w:ascii="Times New Roman"/>
                <w:b/>
                <w:bCs/>
                <w:sz w:val="22"/>
                <w:szCs w:val="22"/>
              </w:rPr>
              <w:t>AGENDA ITEM</w:t>
            </w:r>
          </w:p>
        </w:tc>
      </w:tr>
      <w:tr w:rsidR="00D337D3" w:rsidRPr="00D15971" w:rsidTr="003B622A">
        <w:tc>
          <w:tcPr>
            <w:tcW w:w="798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D337D3" w:rsidRPr="00D15971" w:rsidRDefault="00306B7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D15971">
              <w:rPr>
                <w:b w:val="0"/>
                <w:szCs w:val="22"/>
              </w:rPr>
              <w:t>16:00-17:00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Head of Delegation Meeting and Registration</w:t>
            </w:r>
          </w:p>
        </w:tc>
      </w:tr>
      <w:tr w:rsidR="00D337D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D337D3" w:rsidRPr="00D15971" w:rsidRDefault="00306B7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7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08:00-08:30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D337D3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Registration</w:t>
            </w:r>
          </w:p>
        </w:tc>
      </w:tr>
      <w:tr w:rsidR="00D337D3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3A7A3C" w:rsidRPr="00D15971" w:rsidRDefault="00D337D3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3A7A3C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 OPENING OF THE MEETING</w:t>
            </w:r>
          </w:p>
        </w:tc>
      </w:tr>
      <w:tr w:rsidR="00A53A3A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A53A3A" w:rsidRPr="00D15971" w:rsidRDefault="00A53A3A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3A3A" w:rsidRPr="00D15971" w:rsidRDefault="00A53A3A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10:30-11:30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53A3A" w:rsidRPr="00D15971" w:rsidRDefault="00A53A3A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11.2 Peer Review of Bigeye 2011 Stock Assessment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A53A3A" w:rsidP="00A53A3A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11:30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-1</w:t>
            </w:r>
            <w:r>
              <w:rPr>
                <w:rFonts w:ascii="Times New Roman"/>
                <w:bCs/>
                <w:sz w:val="22"/>
                <w:szCs w:val="22"/>
              </w:rPr>
              <w:t>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2. REVIEW OF FISHERIES</w:t>
            </w:r>
          </w:p>
        </w:tc>
      </w:tr>
      <w:tr w:rsidR="00A53A3A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A53A3A" w:rsidRPr="00D15971" w:rsidRDefault="00A53A3A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A53A3A" w:rsidRPr="00D15971" w:rsidRDefault="00A53A3A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53A3A" w:rsidRPr="00D15971" w:rsidRDefault="00A53A3A" w:rsidP="00F709EE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 xml:space="preserve">2. 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REVIEW OF FISHERIES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A53A3A" w:rsidP="00A53A3A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15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:</w:t>
            </w:r>
            <w:r>
              <w:rPr>
                <w:rFonts w:ascii="Times New Roman"/>
                <w:bCs/>
                <w:sz w:val="22"/>
                <w:szCs w:val="22"/>
              </w:rPr>
              <w:t>3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0-1</w:t>
            </w:r>
            <w:r>
              <w:rPr>
                <w:rFonts w:ascii="Times New Roman"/>
                <w:bCs/>
                <w:sz w:val="22"/>
                <w:szCs w:val="22"/>
              </w:rPr>
              <w:t>8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D15971">
              <w:rPr>
                <w:rFonts w:ascii="Times New Roman"/>
                <w:sz w:val="22"/>
                <w:szCs w:val="22"/>
                <w:lang w:val="en-NZ"/>
              </w:rPr>
              <w:t>3. DATA AND STATISTICA THEME</w:t>
            </w:r>
          </w:p>
        </w:tc>
      </w:tr>
      <w:tr w:rsidR="00AF2D7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AF2D73" w:rsidRPr="00D15971" w:rsidRDefault="00AF2D7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AF2D73" w:rsidRPr="00D15971" w:rsidRDefault="00306B7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8</w:t>
            </w:r>
            <w:r w:rsidR="00AF2D7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F2D73" w:rsidRPr="00D15971" w:rsidRDefault="00551A3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</w:t>
            </w:r>
            <w:r w:rsidR="00AF2D73" w:rsidRPr="00D15971">
              <w:rPr>
                <w:rFonts w:ascii="Times New Roman"/>
                <w:bCs/>
                <w:sz w:val="22"/>
                <w:szCs w:val="22"/>
              </w:rPr>
              <w:t>: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0</w:t>
            </w:r>
            <w:r w:rsidR="00AF2D73" w:rsidRPr="00D15971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AF2D73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3. DATA AND STATISTICS THEME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</w:p>
        </w:tc>
      </w:tr>
      <w:tr w:rsidR="002C0B60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bookmarkStart w:id="0" w:name="_GoBack" w:colFirst="0" w:colLast="0"/>
            <w:r w:rsidRPr="00D15971">
              <w:rPr>
                <w:rFonts w:ascii="Times New Roman"/>
                <w:bCs/>
                <w:sz w:val="22"/>
                <w:szCs w:val="22"/>
              </w:rPr>
              <w:t>Thursday</w:t>
            </w:r>
          </w:p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9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F709EE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</w:p>
        </w:tc>
      </w:tr>
      <w:bookmarkEnd w:id="0"/>
      <w:tr w:rsidR="002C0B60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17:30-18:30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JTF Steering Committee Meeting</w:t>
            </w:r>
          </w:p>
        </w:tc>
      </w:tr>
      <w:tr w:rsidR="002C0B60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19:00-20:30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6D6CD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DINNER RECEPTION</w:t>
            </w:r>
          </w:p>
        </w:tc>
      </w:tr>
      <w:tr w:rsidR="00D337D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Friday</w:t>
            </w:r>
          </w:p>
          <w:p w:rsidR="00D337D3" w:rsidRPr="00D15971" w:rsidRDefault="00306B7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08:30-12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</w:p>
        </w:tc>
      </w:tr>
      <w:tr w:rsidR="00F709EE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F709EE" w:rsidP="00C71020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F709EE">
            <w:pPr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 MANAGEMENT ISSUES THEME</w:t>
            </w:r>
          </w:p>
        </w:tc>
      </w:tr>
      <w:tr w:rsidR="00D337D3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17:30-18:3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>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346512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 xml:space="preserve">PTTP </w:t>
            </w:r>
            <w:r w:rsidR="00D337D3" w:rsidRPr="00D15971">
              <w:rPr>
                <w:rFonts w:ascii="Times New Roman"/>
                <w:bCs/>
                <w:sz w:val="22"/>
                <w:szCs w:val="22"/>
              </w:rPr>
              <w:t xml:space="preserve">Steering Committee 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Meeting</w:t>
            </w:r>
          </w:p>
        </w:tc>
      </w:tr>
      <w:tr w:rsidR="00F709EE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Saturday</w:t>
            </w:r>
          </w:p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11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F709EE" w:rsidRPr="00D15971" w:rsidRDefault="00F709EE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F709EE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 ECOSYSTEM AND BYCATCH THEME</w:t>
            </w:r>
          </w:p>
        </w:tc>
      </w:tr>
      <w:tr w:rsidR="00346512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13:30-16:00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346512" w:rsidRPr="00D15971" w:rsidRDefault="00346512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 xml:space="preserve">WPEA OFM </w:t>
            </w:r>
            <w:r w:rsidR="005475A6" w:rsidRPr="00D15971">
              <w:rPr>
                <w:rFonts w:ascii="Times New Roman"/>
                <w:bCs/>
                <w:sz w:val="22"/>
                <w:szCs w:val="22"/>
              </w:rPr>
              <w:t>Steering Committee Meeting</w:t>
            </w:r>
          </w:p>
        </w:tc>
      </w:tr>
      <w:tr w:rsidR="00D337D3" w:rsidRPr="00D15971" w:rsidTr="003B622A">
        <w:tc>
          <w:tcPr>
            <w:tcW w:w="798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Sunday</w:t>
            </w:r>
          </w:p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306B79" w:rsidRPr="00D15971">
              <w:rPr>
                <w:rFonts w:ascii="Times New Roman"/>
                <w:bCs/>
                <w:sz w:val="22"/>
                <w:szCs w:val="22"/>
              </w:rPr>
              <w:t>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4202" w:type="pct"/>
            <w:gridSpan w:val="2"/>
            <w:shd w:val="clear" w:color="auto" w:fill="auto"/>
            <w:vAlign w:val="center"/>
          </w:tcPr>
          <w:p w:rsidR="00D337D3" w:rsidRPr="00D15971" w:rsidRDefault="00346512" w:rsidP="005475A6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No meeting</w:t>
            </w:r>
          </w:p>
        </w:tc>
      </w:tr>
      <w:tr w:rsidR="00D337D3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306B79" w:rsidRPr="00D15971">
              <w:rPr>
                <w:rFonts w:ascii="Times New Roman"/>
                <w:bCs/>
                <w:sz w:val="22"/>
                <w:szCs w:val="22"/>
              </w:rPr>
              <w:t>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 STOCK ASSESSMENT THEME</w:t>
            </w:r>
          </w:p>
        </w:tc>
      </w:tr>
      <w:tr w:rsidR="00D337D3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D337D3" w:rsidRPr="00D15971" w:rsidRDefault="00D337D3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</w:t>
            </w:r>
            <w:r w:rsidR="00346512" w:rsidRPr="00D15971">
              <w:rPr>
                <w:rFonts w:ascii="Times New Roman"/>
                <w:bCs/>
                <w:sz w:val="22"/>
                <w:szCs w:val="22"/>
              </w:rPr>
              <w:t>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D337D3" w:rsidRPr="00D15971" w:rsidRDefault="00F709EE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 ECOSYSTEM AND BYCATCH THEME</w:t>
            </w:r>
          </w:p>
        </w:tc>
      </w:tr>
      <w:tr w:rsidR="00346512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346512" w:rsidRPr="00D15971" w:rsidRDefault="00346512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8B3478" w:rsidRDefault="003B622A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7</w:t>
            </w:r>
            <w:r w:rsidR="00F709EE" w:rsidRPr="00D15971">
              <w:rPr>
                <w:rFonts w:ascii="Times New Roman"/>
                <w:bCs/>
                <w:sz w:val="22"/>
                <w:szCs w:val="22"/>
              </w:rPr>
              <w:t>.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 w:rsidR="008B3478">
              <w:rPr>
                <w:rFonts w:ascii="Times New Roman"/>
                <w:bCs/>
                <w:sz w:val="22"/>
                <w:szCs w:val="22"/>
              </w:rPr>
              <w:t>OTHER RESEARCH PROJECTS</w:t>
            </w:r>
          </w:p>
          <w:p w:rsidR="00346512" w:rsidRPr="00D15971" w:rsidRDefault="008B3478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 xml:space="preserve">8. </w:t>
            </w:r>
            <w:r w:rsidR="003B622A" w:rsidRPr="00D15971">
              <w:rPr>
                <w:rFonts w:ascii="Times New Roman"/>
                <w:bCs/>
                <w:sz w:val="22"/>
                <w:szCs w:val="22"/>
              </w:rPr>
              <w:t>COOPERATION WITH OTHER ORGANIZATIONS</w:t>
            </w:r>
          </w:p>
          <w:p w:rsidR="003B622A" w:rsidRPr="00D15971" w:rsidRDefault="008B3478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9</w:t>
            </w:r>
            <w:r w:rsidR="003B622A" w:rsidRPr="00D15971">
              <w:rPr>
                <w:rFonts w:ascii="Times New Roman"/>
                <w:bCs/>
                <w:sz w:val="22"/>
                <w:szCs w:val="22"/>
              </w:rPr>
              <w:t>. SPECIAL REQUIREMENTS</w:t>
            </w:r>
          </w:p>
          <w:p w:rsidR="003B622A" w:rsidRPr="00D15971" w:rsidRDefault="008B3478" w:rsidP="005475A6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</w:t>
            </w:r>
            <w:r w:rsidR="003B622A" w:rsidRPr="00D15971">
              <w:rPr>
                <w:rFonts w:ascii="Times New Roman"/>
                <w:bCs/>
                <w:sz w:val="22"/>
                <w:szCs w:val="22"/>
              </w:rPr>
              <w:t>. WORK PROGRAMME AND BUDGET</w:t>
            </w:r>
          </w:p>
        </w:tc>
      </w:tr>
      <w:tr w:rsidR="00B94E08" w:rsidRPr="00D15971" w:rsidTr="00B94E08">
        <w:trPr>
          <w:trHeight w:val="278"/>
        </w:trPr>
        <w:tc>
          <w:tcPr>
            <w:tcW w:w="798" w:type="pct"/>
            <w:vMerge/>
            <w:shd w:val="clear" w:color="auto" w:fill="auto"/>
            <w:vAlign w:val="center"/>
          </w:tcPr>
          <w:p w:rsidR="00B94E08" w:rsidRPr="00D15971" w:rsidRDefault="00B94E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B94E08" w:rsidRPr="00D15971" w:rsidRDefault="00B94E08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B94E08" w:rsidRPr="00D15971" w:rsidRDefault="008B3478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11</w:t>
            </w:r>
            <w:r w:rsidR="00B94E08" w:rsidRPr="00D15971">
              <w:rPr>
                <w:rFonts w:ascii="Times New Roman"/>
                <w:bCs/>
                <w:sz w:val="22"/>
                <w:szCs w:val="22"/>
              </w:rPr>
              <w:t>. ADMINISTRATIVE MATTERS</w:t>
            </w:r>
          </w:p>
        </w:tc>
      </w:tr>
      <w:tr w:rsidR="002C0B60" w:rsidRPr="00D15971" w:rsidTr="003B622A">
        <w:tc>
          <w:tcPr>
            <w:tcW w:w="798" w:type="pct"/>
            <w:vMerge w:val="restar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 xml:space="preserve">14 August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 MANAGEMENT ISSUES THEME</w:t>
            </w:r>
          </w:p>
        </w:tc>
      </w:tr>
      <w:tr w:rsidR="002C0B60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3B622A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 ECOSYSTEM AND BYCATCH THEME</w:t>
            </w:r>
          </w:p>
        </w:tc>
      </w:tr>
      <w:tr w:rsidR="002C0B60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B94E0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 WORK PROGRAMME AND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BUDGET</w:t>
            </w:r>
          </w:p>
          <w:p w:rsidR="002C0B60" w:rsidRPr="00D15971" w:rsidRDefault="002C0B60" w:rsidP="00B94E0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 OTHER MATTERS</w:t>
            </w:r>
          </w:p>
        </w:tc>
      </w:tr>
      <w:tr w:rsidR="002C0B60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Outstanding agenda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item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– to be assigned</w:t>
            </w:r>
          </w:p>
        </w:tc>
      </w:tr>
      <w:tr w:rsidR="002C0B60" w:rsidRPr="00D15971" w:rsidTr="003B622A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TBD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6D6CD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FAREWELL RECEPTION</w:t>
            </w:r>
          </w:p>
        </w:tc>
      </w:tr>
      <w:tr w:rsidR="00D00AD9" w:rsidRPr="00D15971" w:rsidTr="003B622A">
        <w:tc>
          <w:tcPr>
            <w:tcW w:w="798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306B79" w:rsidRPr="00D15971">
              <w:rPr>
                <w:rFonts w:ascii="Times New Roman"/>
                <w:bCs/>
                <w:sz w:val="22"/>
                <w:szCs w:val="22"/>
              </w:rPr>
              <w:t>5</w:t>
            </w:r>
            <w:r w:rsidRPr="00D15971">
              <w:rPr>
                <w:rFonts w:ascii="Times New Roman"/>
                <w:bCs/>
                <w:sz w:val="22"/>
                <w:szCs w:val="22"/>
              </w:rPr>
              <w:t xml:space="preserve">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00AD9" w:rsidRPr="00D15971" w:rsidRDefault="00D00AD9" w:rsidP="00C71020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3B622A" w:rsidRPr="00D15971" w:rsidRDefault="003B622A" w:rsidP="005475A6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8B3478">
              <w:rPr>
                <w:rFonts w:ascii="Times New Roman"/>
                <w:bCs/>
                <w:sz w:val="22"/>
                <w:szCs w:val="22"/>
              </w:rPr>
              <w:t>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 ADOPTION OF REPORT</w:t>
            </w:r>
          </w:p>
          <w:p w:rsidR="00D00AD9" w:rsidRPr="00D15971" w:rsidRDefault="003B622A" w:rsidP="008B3478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8B3478">
              <w:rPr>
                <w:rFonts w:ascii="Times New Roman"/>
                <w:bCs/>
                <w:sz w:val="22"/>
                <w:szCs w:val="22"/>
              </w:rPr>
              <w:t>4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 CLOSE OF MEETING</w:t>
            </w:r>
          </w:p>
        </w:tc>
      </w:tr>
    </w:tbl>
    <w:p w:rsidR="00794520" w:rsidRDefault="00794520" w:rsidP="00794520">
      <w:pPr>
        <w:widowControl/>
        <w:wordWrap/>
        <w:autoSpaceDE/>
        <w:autoSpaceDN/>
        <w:jc w:val="center"/>
        <w:rPr>
          <w:rFonts w:ascii="Times New Roman"/>
          <w:b/>
          <w:sz w:val="22"/>
          <w:szCs w:val="22"/>
        </w:rPr>
      </w:pPr>
      <w:r w:rsidRPr="00794520">
        <w:rPr>
          <w:rFonts w:ascii="Times New Roman"/>
          <w:b/>
          <w:sz w:val="22"/>
          <w:szCs w:val="22"/>
        </w:rPr>
        <w:lastRenderedPageBreak/>
        <w:t>INDICATIVE SCHEDULE</w:t>
      </w:r>
    </w:p>
    <w:p w:rsidR="00794520" w:rsidRPr="00794520" w:rsidRDefault="00794520" w:rsidP="00794520">
      <w:pPr>
        <w:widowControl/>
        <w:wordWrap/>
        <w:autoSpaceDE/>
        <w:autoSpaceDN/>
        <w:jc w:val="center"/>
        <w:rPr>
          <w:rFonts w:ascii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1561"/>
        <w:gridCol w:w="6191"/>
      </w:tblGrid>
      <w:tr w:rsidR="0052521F" w:rsidRPr="00D15971" w:rsidTr="00794520">
        <w:tc>
          <w:tcPr>
            <w:tcW w:w="798" w:type="pct"/>
            <w:shd w:val="clear" w:color="auto" w:fill="E6E6E6"/>
            <w:vAlign w:val="center"/>
          </w:tcPr>
          <w:p w:rsidR="0052521F" w:rsidRPr="00D15971" w:rsidRDefault="0052521F" w:rsidP="00D15971">
            <w:pPr>
              <w:pStyle w:val="Heading1"/>
              <w:wordWrap/>
              <w:snapToGrid w:val="0"/>
              <w:rPr>
                <w:szCs w:val="22"/>
              </w:rPr>
            </w:pPr>
            <w:r w:rsidRPr="00D15971">
              <w:rPr>
                <w:szCs w:val="22"/>
              </w:rPr>
              <w:t>DATE</w:t>
            </w:r>
          </w:p>
        </w:tc>
        <w:tc>
          <w:tcPr>
            <w:tcW w:w="846" w:type="pct"/>
            <w:shd w:val="clear" w:color="auto" w:fill="E6E6E6"/>
            <w:vAlign w:val="center"/>
          </w:tcPr>
          <w:p w:rsidR="0052521F" w:rsidRPr="00D15971" w:rsidRDefault="0052521F" w:rsidP="00D15971">
            <w:pPr>
              <w:pStyle w:val="Heading1"/>
              <w:wordWrap/>
              <w:snapToGrid w:val="0"/>
              <w:rPr>
                <w:szCs w:val="22"/>
              </w:rPr>
            </w:pPr>
            <w:r w:rsidRPr="00D15971">
              <w:rPr>
                <w:szCs w:val="22"/>
              </w:rPr>
              <w:t>TIME</w:t>
            </w:r>
          </w:p>
        </w:tc>
        <w:tc>
          <w:tcPr>
            <w:tcW w:w="3356" w:type="pct"/>
            <w:shd w:val="clear" w:color="auto" w:fill="E6E6E6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D15971">
              <w:rPr>
                <w:rFonts w:ascii="Times New Roman"/>
                <w:b/>
                <w:bCs/>
                <w:sz w:val="22"/>
                <w:szCs w:val="22"/>
              </w:rPr>
              <w:t>AGENDA ITEM</w:t>
            </w:r>
          </w:p>
        </w:tc>
      </w:tr>
      <w:tr w:rsidR="0052521F" w:rsidRPr="00D15971" w:rsidTr="00794520">
        <w:tc>
          <w:tcPr>
            <w:tcW w:w="798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pStyle w:val="Heading1"/>
              <w:wordWrap/>
              <w:snapToGrid w:val="0"/>
              <w:rPr>
                <w:b w:val="0"/>
                <w:szCs w:val="22"/>
              </w:rPr>
            </w:pPr>
            <w:r w:rsidRPr="00D15971">
              <w:rPr>
                <w:b w:val="0"/>
                <w:szCs w:val="22"/>
              </w:rPr>
              <w:t>16:00-17:00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Head of Delegation Meeting and Registration</w:t>
            </w:r>
          </w:p>
        </w:tc>
      </w:tr>
      <w:tr w:rsidR="0052521F" w:rsidRPr="00D15971" w:rsidTr="00794520">
        <w:tc>
          <w:tcPr>
            <w:tcW w:w="798" w:type="pct"/>
            <w:vMerge w:val="restar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7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08:00-08:30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Registration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Welcome address (30 min)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Meeting arrangements (10 min)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Issues arising from the Commission (20 min)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1.4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Adoption of agenda (10 min)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1.5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Reporting arrangements (10 min)</w:t>
            </w:r>
          </w:p>
          <w:p w:rsidR="0052521F" w:rsidRPr="00D15971" w:rsidRDefault="0052521F" w:rsidP="00D15971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1.6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Intersessional activities of the SC (10 min)</w:t>
            </w:r>
          </w:p>
        </w:tc>
      </w:tr>
      <w:tr w:rsidR="006D6CD1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6D6CD1" w:rsidRPr="00D15971" w:rsidRDefault="006D6CD1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6D6CD1" w:rsidRPr="00D15971" w:rsidRDefault="0052444E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</w:t>
            </w:r>
            <w:r w:rsidR="006D6CD1">
              <w:rPr>
                <w:rFonts w:ascii="Times New Roman"/>
                <w:bCs/>
                <w:sz w:val="22"/>
                <w:szCs w:val="22"/>
              </w:rPr>
              <w:t>0:30-11:30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6D6CD1" w:rsidRPr="00D15971" w:rsidRDefault="006D6CD1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 xml:space="preserve">11.2    </w:t>
            </w:r>
            <w:r>
              <w:rPr>
                <w:rFonts w:ascii="Times New Roman"/>
                <w:bCs/>
                <w:sz w:val="22"/>
                <w:szCs w:val="22"/>
              </w:rPr>
              <w:t>Peer Review of Bigeye 2011 Stock Assessment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Default="006D6CD1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11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:30-12:00</w:t>
            </w:r>
          </w:p>
          <w:p w:rsidR="006D6CD1" w:rsidRPr="00D15971" w:rsidRDefault="006D6CD1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13:30-14:30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444E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2.1</w:t>
            </w:r>
            <w:r>
              <w:rPr>
                <w:rFonts w:ascii="Times New Roman"/>
                <w:bCs/>
                <w:sz w:val="22"/>
                <w:szCs w:val="22"/>
              </w:rPr>
              <w:tab/>
              <w:t>Overview of WCPO fisheries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 xml:space="preserve"> (60 min)</w:t>
            </w:r>
          </w:p>
          <w:p w:rsidR="0052521F" w:rsidRPr="00D15971" w:rsidRDefault="0052521F" w:rsidP="00D15971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2.2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Overview of EPO fisheries (30 min)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6D6CD1" w:rsidP="006D6CD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14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:30-1</w:t>
            </w:r>
            <w:r>
              <w:rPr>
                <w:rFonts w:ascii="Times New Roman"/>
                <w:bCs/>
                <w:sz w:val="22"/>
                <w:szCs w:val="22"/>
              </w:rPr>
              <w:t>5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2.3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Annual Report (Part 1) from CCMs (20 min)</w:t>
            </w:r>
          </w:p>
          <w:p w:rsidR="0052521F" w:rsidRPr="00D15971" w:rsidRDefault="0052521F" w:rsidP="00D15971">
            <w:pPr>
              <w:wordWrap/>
              <w:snapToGrid w:val="0"/>
              <w:ind w:left="801" w:hanging="801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2.4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Reports from RFBs and other organizations (10 min)</w:t>
            </w:r>
          </w:p>
        </w:tc>
      </w:tr>
      <w:tr w:rsidR="002C0B60" w:rsidRPr="00D15971" w:rsidTr="003B1879">
        <w:trPr>
          <w:trHeight w:val="1022"/>
        </w:trPr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15:30-18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D15971">
              <w:rPr>
                <w:rFonts w:ascii="Times New Roman"/>
                <w:sz w:val="22"/>
                <w:szCs w:val="22"/>
                <w:lang w:val="en-NZ"/>
              </w:rPr>
              <w:t>3.1</w:t>
            </w:r>
            <w:r w:rsidRPr="00D15971">
              <w:rPr>
                <w:rFonts w:ascii="Times New Roman"/>
                <w:sz w:val="22"/>
                <w:szCs w:val="22"/>
                <w:lang w:val="en-NZ"/>
              </w:rPr>
              <w:tab/>
              <w:t>Data gaps</w:t>
            </w:r>
          </w:p>
          <w:p w:rsidR="002C0B60" w:rsidRDefault="002C0B60" w:rsidP="00D15971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 w:rsidRPr="00D15971">
              <w:rPr>
                <w:rFonts w:ascii="Times New Roman"/>
                <w:sz w:val="22"/>
                <w:szCs w:val="22"/>
                <w:lang w:val="en-NZ"/>
              </w:rPr>
              <w:t>3.2</w:t>
            </w:r>
            <w:r w:rsidRPr="00D15971">
              <w:rPr>
                <w:rFonts w:ascii="Times New Roman"/>
                <w:sz w:val="22"/>
                <w:szCs w:val="22"/>
                <w:lang w:val="en-NZ"/>
              </w:rPr>
              <w:tab/>
            </w:r>
            <w:r>
              <w:rPr>
                <w:rFonts w:ascii="Times New Roman"/>
                <w:sz w:val="22"/>
                <w:szCs w:val="22"/>
                <w:lang w:val="en-NZ"/>
              </w:rPr>
              <w:t>Requests from CMM 2008-01</w:t>
            </w:r>
          </w:p>
          <w:p w:rsidR="002C0B60" w:rsidRPr="00D15971" w:rsidRDefault="002C0B60" w:rsidP="006129B0">
            <w:pPr>
              <w:snapToGrid w:val="0"/>
              <w:jc w:val="left"/>
              <w:rPr>
                <w:rFonts w:ascii="Times New Roman"/>
                <w:sz w:val="22"/>
                <w:szCs w:val="22"/>
                <w:lang w:val="en-NZ"/>
              </w:rPr>
            </w:pPr>
            <w:r>
              <w:rPr>
                <w:rFonts w:ascii="Times New Roman"/>
                <w:sz w:val="22"/>
                <w:szCs w:val="22"/>
                <w:lang w:val="en-NZ"/>
              </w:rPr>
              <w:t>3.3</w:t>
            </w:r>
            <w:r w:rsidRPr="00D15971">
              <w:rPr>
                <w:rFonts w:ascii="Times New Roman"/>
                <w:sz w:val="22"/>
                <w:szCs w:val="22"/>
                <w:lang w:val="en-NZ"/>
              </w:rPr>
              <w:tab/>
              <w:t>R</w:t>
            </w:r>
            <w:r>
              <w:rPr>
                <w:rFonts w:ascii="Times New Roman"/>
                <w:sz w:val="22"/>
                <w:szCs w:val="22"/>
                <w:lang w:val="en-NZ"/>
              </w:rPr>
              <w:t xml:space="preserve">egional Observer Programme </w:t>
            </w:r>
          </w:p>
        </w:tc>
      </w:tr>
      <w:tr w:rsidR="0052521F" w:rsidRPr="00D15971" w:rsidTr="00794520">
        <w:tc>
          <w:tcPr>
            <w:tcW w:w="798" w:type="pct"/>
            <w:vMerge w:val="restar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8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3.0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ST Recommendations - Adoption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WCPO bigeye tuna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WCPO yellowfin tuna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WCPO skipjack tuna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D15971">
              <w:rPr>
                <w:rFonts w:ascii="Times New Roman"/>
                <w:sz w:val="22"/>
                <w:szCs w:val="22"/>
              </w:rPr>
              <w:t>15:30-16:30</w:t>
            </w:r>
          </w:p>
        </w:tc>
        <w:tc>
          <w:tcPr>
            <w:tcW w:w="3356" w:type="pct"/>
            <w:shd w:val="clear" w:color="auto" w:fill="auto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sz w:val="22"/>
                <w:szCs w:val="22"/>
              </w:rPr>
            </w:pPr>
            <w:r w:rsidRPr="00D15971">
              <w:rPr>
                <w:rFonts w:ascii="Times New Roman"/>
                <w:sz w:val="22"/>
                <w:szCs w:val="22"/>
              </w:rPr>
              <w:t>4.4</w:t>
            </w:r>
            <w:r w:rsidRPr="00D15971">
              <w:rPr>
                <w:rFonts w:ascii="Times New Roman"/>
                <w:sz w:val="22"/>
                <w:szCs w:val="22"/>
              </w:rPr>
              <w:tab/>
              <w:t>South Pacific albacore tuna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16:30-17:30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4.5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South Pacific swordfish</w:t>
            </w:r>
          </w:p>
        </w:tc>
      </w:tr>
      <w:tr w:rsidR="002C0B60" w:rsidRPr="00D15971" w:rsidTr="00794520">
        <w:tc>
          <w:tcPr>
            <w:tcW w:w="798" w:type="pct"/>
            <w:vMerge w:val="restar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Thursday</w:t>
            </w:r>
          </w:p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9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4.6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Southwest Pacific striped marlin</w:t>
            </w:r>
          </w:p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4.7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North Pacific striped marlin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4.7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North Pacific striped marlin</w:t>
            </w:r>
          </w:p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4.8.1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North Pacific albacore tuna (CMM 2005-03)</w:t>
            </w:r>
          </w:p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4.8.2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Pacific bluefin tuna (CMM 2010-04)</w:t>
            </w:r>
          </w:p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4.8.3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North Pacific swordfish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4.9.1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Oceanic whitetip shark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4.9.2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Silky shark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17:30-18:30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JTF Steering Committee Meeting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19:00-20:30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 xml:space="preserve">       DINNER RECEPTION</w:t>
            </w:r>
          </w:p>
        </w:tc>
      </w:tr>
      <w:tr w:rsidR="0052521F" w:rsidRPr="00D15971" w:rsidTr="00794520">
        <w:tc>
          <w:tcPr>
            <w:tcW w:w="798" w:type="pct"/>
            <w:vMerge w:val="restar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Friday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SA Recommendations - Adoption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SA Recommendations - Adoption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Terms of Reference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Limit reference points for the WCPFC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Target reference pints for the WCPFC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5.4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</w:r>
            <w:r w:rsidR="006129B0">
              <w:rPr>
                <w:rFonts w:ascii="Times New Roman"/>
                <w:bCs/>
                <w:sz w:val="22"/>
                <w:szCs w:val="22"/>
              </w:rPr>
              <w:t>Harvest Control Rules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5.5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</w:r>
            <w:r w:rsidR="006129B0" w:rsidRPr="00D15971">
              <w:rPr>
                <w:rFonts w:ascii="Times New Roman"/>
                <w:bCs/>
                <w:sz w:val="22"/>
                <w:szCs w:val="22"/>
              </w:rPr>
              <w:t xml:space="preserve">Requests from CMM </w:t>
            </w:r>
            <w:r w:rsidR="006129B0">
              <w:rPr>
                <w:rFonts w:ascii="Times New Roman"/>
                <w:bCs/>
                <w:sz w:val="22"/>
                <w:szCs w:val="22"/>
              </w:rPr>
              <w:t>20</w:t>
            </w:r>
            <w:r w:rsidR="006129B0" w:rsidRPr="00D15971">
              <w:rPr>
                <w:rFonts w:ascii="Times New Roman"/>
                <w:bCs/>
                <w:sz w:val="22"/>
                <w:szCs w:val="22"/>
              </w:rPr>
              <w:t>08-01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17:30-18:30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PTTP Steering Committee Meeting</w:t>
            </w:r>
          </w:p>
        </w:tc>
      </w:tr>
      <w:tr w:rsidR="0052521F" w:rsidRPr="00D15971" w:rsidTr="00794520">
        <w:tc>
          <w:tcPr>
            <w:tcW w:w="798" w:type="pct"/>
            <w:vMerge w:val="restar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Saturday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11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Ecosystem effects of fishing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Sharks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6129B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6.3</w:t>
            </w:r>
            <w:r>
              <w:rPr>
                <w:rFonts w:ascii="Times New Roman"/>
                <w:bCs/>
                <w:sz w:val="22"/>
                <w:szCs w:val="22"/>
              </w:rPr>
              <w:tab/>
              <w:t>Seabirds</w:t>
            </w:r>
          </w:p>
          <w:p w:rsidR="0052521F" w:rsidRPr="00D15971" w:rsidRDefault="006129B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6.4</w:t>
            </w:r>
            <w:r>
              <w:rPr>
                <w:rFonts w:ascii="Times New Roman"/>
                <w:bCs/>
                <w:sz w:val="22"/>
                <w:szCs w:val="22"/>
              </w:rPr>
              <w:tab/>
              <w:t>Sea turtles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6.5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Other species and issues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13:30-16:00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WPEA OFM Steering Committee Meeting</w:t>
            </w:r>
          </w:p>
        </w:tc>
      </w:tr>
    </w:tbl>
    <w:p w:rsidR="00E8792B" w:rsidRDefault="00E8792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1561"/>
        <w:gridCol w:w="6191"/>
      </w:tblGrid>
      <w:tr w:rsidR="0052521F" w:rsidRPr="00D15971" w:rsidTr="00794520">
        <w:tc>
          <w:tcPr>
            <w:tcW w:w="798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lastRenderedPageBreak/>
              <w:t>Sunday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12 August</w:t>
            </w:r>
          </w:p>
        </w:tc>
        <w:tc>
          <w:tcPr>
            <w:tcW w:w="4202" w:type="pct"/>
            <w:gridSpan w:val="2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No meeting</w:t>
            </w:r>
          </w:p>
        </w:tc>
      </w:tr>
      <w:tr w:rsidR="0052521F" w:rsidRPr="00D15971" w:rsidTr="00794520">
        <w:tc>
          <w:tcPr>
            <w:tcW w:w="798" w:type="pct"/>
            <w:vMerge w:val="restart"/>
            <w:shd w:val="clear" w:color="auto" w:fill="auto"/>
            <w:vAlign w:val="center"/>
          </w:tcPr>
          <w:p w:rsidR="0052521F" w:rsidRPr="00D15971" w:rsidRDefault="00E8792B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br w:type="page"/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Monday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4.0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SA Recommendations - Adoption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794520" w:rsidRDefault="0079452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6.5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Other species and issues</w:t>
            </w:r>
          </w:p>
          <w:p w:rsidR="0052521F" w:rsidRPr="00D15971" w:rsidRDefault="0079452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6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.0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  <w:t>EB Recommendations - Adoption</w:t>
            </w:r>
          </w:p>
        </w:tc>
      </w:tr>
      <w:tr w:rsidR="0052521F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6129B0" w:rsidRDefault="006129B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7.1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</w:r>
            <w:r>
              <w:rPr>
                <w:rFonts w:ascii="Times New Roman"/>
                <w:bCs/>
                <w:sz w:val="22"/>
                <w:szCs w:val="22"/>
              </w:rPr>
              <w:t>WPEA OFM Project</w:t>
            </w:r>
          </w:p>
          <w:p w:rsidR="006129B0" w:rsidRDefault="006129B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7.2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</w:r>
            <w:r>
              <w:rPr>
                <w:rFonts w:ascii="Times New Roman"/>
                <w:bCs/>
                <w:sz w:val="22"/>
                <w:szCs w:val="22"/>
              </w:rPr>
              <w:t>Pacific Tuna Tagging Project</w:t>
            </w:r>
          </w:p>
          <w:p w:rsidR="0052521F" w:rsidRPr="00D15971" w:rsidRDefault="006129B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8.0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Cooperation with other organizations</w:t>
            </w:r>
          </w:p>
          <w:p w:rsidR="0052521F" w:rsidRPr="00D15971" w:rsidRDefault="006129B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9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.0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  <w:t>Special requirements of developing states</w:t>
            </w:r>
          </w:p>
          <w:p w:rsidR="0052521F" w:rsidRPr="00D15971" w:rsidRDefault="006129B0" w:rsidP="00D15971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10.1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  <w:t>Review of the SC Work Programme</w:t>
            </w:r>
          </w:p>
          <w:p w:rsidR="0052521F" w:rsidRPr="00D15971" w:rsidRDefault="006129B0" w:rsidP="00D15971">
            <w:pPr>
              <w:wordWrap/>
              <w:snapToGrid w:val="0"/>
              <w:ind w:left="801" w:hanging="801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10.2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  <w:t>Work programme and budget 2013-2015</w:t>
            </w:r>
          </w:p>
        </w:tc>
      </w:tr>
      <w:tr w:rsidR="0052521F" w:rsidRPr="00D15971" w:rsidTr="00794520">
        <w:trPr>
          <w:trHeight w:val="1358"/>
        </w:trPr>
        <w:tc>
          <w:tcPr>
            <w:tcW w:w="798" w:type="pct"/>
            <w:vMerge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6129B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11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.1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  <w:t>Rules of Procedure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6129B0">
              <w:rPr>
                <w:rFonts w:ascii="Times New Roman"/>
                <w:bCs/>
                <w:sz w:val="22"/>
                <w:szCs w:val="22"/>
              </w:rPr>
              <w:t>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P</w:t>
            </w:r>
            <w:r w:rsidR="006129B0">
              <w:rPr>
                <w:rFonts w:ascii="Times New Roman"/>
                <w:bCs/>
                <w:sz w:val="22"/>
                <w:szCs w:val="22"/>
              </w:rPr>
              <w:t>eer review of stock assessments</w:t>
            </w:r>
          </w:p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6129B0">
              <w:rPr>
                <w:rFonts w:ascii="Times New Roman"/>
                <w:bCs/>
                <w:sz w:val="22"/>
                <w:szCs w:val="22"/>
              </w:rPr>
              <w:t>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.3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 xml:space="preserve">Future operation of the SC </w:t>
            </w:r>
          </w:p>
          <w:p w:rsidR="006129B0" w:rsidRDefault="0052521F" w:rsidP="006129B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6129B0">
              <w:rPr>
                <w:rFonts w:ascii="Times New Roman"/>
                <w:bCs/>
                <w:sz w:val="22"/>
                <w:szCs w:val="22"/>
              </w:rPr>
              <w:t>1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.4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</w:r>
            <w:r w:rsidR="006129B0">
              <w:rPr>
                <w:rFonts w:ascii="Times New Roman"/>
                <w:bCs/>
                <w:sz w:val="22"/>
                <w:szCs w:val="22"/>
              </w:rPr>
              <w:t>Election of the SC Chair</w:t>
            </w:r>
          </w:p>
          <w:p w:rsidR="0052521F" w:rsidRPr="00D15971" w:rsidRDefault="006129B0" w:rsidP="006129B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11.5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Next meeting</w:t>
            </w:r>
          </w:p>
        </w:tc>
      </w:tr>
      <w:tr w:rsidR="002C0B60" w:rsidRPr="00D15971" w:rsidTr="00794520">
        <w:tc>
          <w:tcPr>
            <w:tcW w:w="798" w:type="pct"/>
            <w:vMerge w:val="restar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Tuesday</w:t>
            </w:r>
          </w:p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 xml:space="preserve">14 August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08:30-10:00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5.0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MI Recommendations - Adoption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10:30-12:00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6.0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EB Recommendations - Adoption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13:30-15:00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10.2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Work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 programme and budget 2013-2015</w:t>
            </w:r>
          </w:p>
          <w:p w:rsidR="002C0B60" w:rsidRPr="00D15971" w:rsidRDefault="002C0B60" w:rsidP="006129B0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>
              <w:rPr>
                <w:rFonts w:ascii="Times New Roman"/>
                <w:bCs/>
                <w:sz w:val="22"/>
                <w:szCs w:val="22"/>
              </w:rPr>
              <w:t>2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>Other matters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15:30-17:30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 xml:space="preserve">Outstanding agenda </w:t>
            </w:r>
            <w:r>
              <w:rPr>
                <w:rFonts w:ascii="Times New Roman"/>
                <w:bCs/>
                <w:sz w:val="22"/>
                <w:szCs w:val="22"/>
              </w:rPr>
              <w:t xml:space="preserve">item </w:t>
            </w:r>
            <w:r w:rsidRPr="00D15971">
              <w:rPr>
                <w:rFonts w:ascii="Times New Roman"/>
                <w:bCs/>
                <w:sz w:val="22"/>
                <w:szCs w:val="22"/>
              </w:rPr>
              <w:t>– to be assigned</w:t>
            </w:r>
          </w:p>
        </w:tc>
      </w:tr>
      <w:tr w:rsidR="002C0B60" w:rsidRPr="00D15971" w:rsidTr="00794520">
        <w:tc>
          <w:tcPr>
            <w:tcW w:w="798" w:type="pct"/>
            <w:vMerge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TBD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2C0B60" w:rsidRPr="00D15971" w:rsidRDefault="002C0B60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 xml:space="preserve">        FAREWELL DINNER</w:t>
            </w:r>
          </w:p>
        </w:tc>
      </w:tr>
      <w:tr w:rsidR="0052521F" w:rsidRPr="00D15971" w:rsidTr="00794520">
        <w:tc>
          <w:tcPr>
            <w:tcW w:w="798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Wednesday</w:t>
            </w:r>
          </w:p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15 August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center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08:30-17:00</w:t>
            </w:r>
          </w:p>
        </w:tc>
        <w:tc>
          <w:tcPr>
            <w:tcW w:w="3356" w:type="pct"/>
            <w:shd w:val="clear" w:color="auto" w:fill="auto"/>
            <w:vAlign w:val="center"/>
          </w:tcPr>
          <w:p w:rsidR="0052521F" w:rsidRPr="00D15971" w:rsidRDefault="0052521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 w:rsidRPr="00D15971">
              <w:rPr>
                <w:rFonts w:ascii="Times New Roman"/>
                <w:bCs/>
                <w:sz w:val="22"/>
                <w:szCs w:val="22"/>
              </w:rPr>
              <w:t>1</w:t>
            </w:r>
            <w:r w:rsidR="006129B0">
              <w:rPr>
                <w:rFonts w:ascii="Times New Roman"/>
                <w:bCs/>
                <w:sz w:val="22"/>
                <w:szCs w:val="22"/>
              </w:rPr>
              <w:t>3</w:t>
            </w:r>
            <w:r w:rsidR="0078698F">
              <w:rPr>
                <w:rFonts w:ascii="Times New Roman"/>
                <w:bCs/>
                <w:sz w:val="22"/>
                <w:szCs w:val="22"/>
              </w:rPr>
              <w:t>.0</w:t>
            </w:r>
            <w:r w:rsidRPr="00D15971">
              <w:rPr>
                <w:rFonts w:ascii="Times New Roman"/>
                <w:bCs/>
                <w:sz w:val="22"/>
                <w:szCs w:val="22"/>
              </w:rPr>
              <w:tab/>
              <w:t xml:space="preserve">Adoption of SC8 Report </w:t>
            </w:r>
          </w:p>
          <w:p w:rsidR="0052521F" w:rsidRPr="00D15971" w:rsidRDefault="0078698F" w:rsidP="00D15971">
            <w:pPr>
              <w:wordWrap/>
              <w:snapToGrid w:val="0"/>
              <w:jc w:val="left"/>
              <w:rPr>
                <w:rFonts w:ascii="Times New Roman"/>
                <w:bCs/>
                <w:sz w:val="22"/>
                <w:szCs w:val="22"/>
              </w:rPr>
            </w:pPr>
            <w:r>
              <w:rPr>
                <w:rFonts w:ascii="Times New Roman"/>
                <w:bCs/>
                <w:sz w:val="22"/>
                <w:szCs w:val="22"/>
              </w:rPr>
              <w:t>14.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>0</w:t>
            </w:r>
            <w:r w:rsidR="0052521F" w:rsidRPr="00D15971">
              <w:rPr>
                <w:rFonts w:ascii="Times New Roman"/>
                <w:bCs/>
                <w:sz w:val="22"/>
                <w:szCs w:val="22"/>
              </w:rPr>
              <w:tab/>
              <w:t>Close of meeting</w:t>
            </w:r>
          </w:p>
        </w:tc>
      </w:tr>
    </w:tbl>
    <w:p w:rsidR="00D15971" w:rsidRPr="00D15971" w:rsidRDefault="00D15971" w:rsidP="0052521F">
      <w:pPr>
        <w:wordWrap/>
        <w:snapToGrid w:val="0"/>
        <w:rPr>
          <w:rFonts w:ascii="Times New Roman"/>
          <w:sz w:val="22"/>
          <w:szCs w:val="22"/>
        </w:rPr>
        <w:sectPr w:rsidR="00D15971" w:rsidRPr="00D15971" w:rsidSect="00794520">
          <w:pgSz w:w="11906" w:h="16838"/>
          <w:pgMar w:top="1440" w:right="1440" w:bottom="1440" w:left="1440" w:header="720" w:footer="720" w:gutter="0"/>
          <w:cols w:space="425"/>
          <w:docGrid w:type="linesAndChars" w:linePitch="360"/>
        </w:sectPr>
      </w:pPr>
    </w:p>
    <w:p w:rsidR="00D15971" w:rsidRPr="00794520" w:rsidRDefault="00D15971" w:rsidP="00D15971">
      <w:pPr>
        <w:widowControl/>
        <w:wordWrap/>
        <w:autoSpaceDE/>
        <w:autoSpaceDN/>
        <w:jc w:val="center"/>
        <w:rPr>
          <w:rFonts w:ascii="Times New Roman" w:eastAsia="Malgun Gothic"/>
          <w:b/>
          <w:color w:val="000000"/>
          <w:kern w:val="0"/>
          <w:sz w:val="22"/>
          <w:szCs w:val="22"/>
        </w:rPr>
      </w:pPr>
      <w:r w:rsidRPr="00794520">
        <w:rPr>
          <w:rFonts w:ascii="Times New Roman" w:eastAsia="Malgun Gothic"/>
          <w:b/>
          <w:color w:val="000000"/>
          <w:kern w:val="0"/>
          <w:sz w:val="22"/>
          <w:szCs w:val="22"/>
        </w:rPr>
        <w:lastRenderedPageBreak/>
        <w:t>INDICATIVE SCHEDULE</w:t>
      </w:r>
    </w:p>
    <w:p w:rsidR="00D15971" w:rsidRPr="00D15971" w:rsidRDefault="00D15971" w:rsidP="0052521F">
      <w:pPr>
        <w:widowControl/>
        <w:wordWrap/>
        <w:autoSpaceDE/>
        <w:autoSpaceDN/>
        <w:jc w:val="left"/>
        <w:rPr>
          <w:rFonts w:ascii="Times New Roman" w:eastAsia="Malgun Gothic"/>
          <w:color w:val="000000"/>
          <w:kern w:val="0"/>
          <w:sz w:val="22"/>
          <w:szCs w:val="22"/>
        </w:rPr>
      </w:pPr>
    </w:p>
    <w:p w:rsidR="00D15971" w:rsidRPr="00D15971" w:rsidRDefault="00D15971" w:rsidP="0052521F">
      <w:pPr>
        <w:widowControl/>
        <w:wordWrap/>
        <w:autoSpaceDE/>
        <w:autoSpaceDN/>
        <w:jc w:val="left"/>
        <w:rPr>
          <w:rFonts w:ascii="Times New Roman" w:eastAsia="Malgun Gothic"/>
          <w:color w:val="000000"/>
          <w:kern w:val="0"/>
          <w:sz w:val="22"/>
          <w:szCs w:val="22"/>
        </w:rPr>
        <w:sectPr w:rsidR="00D15971" w:rsidRPr="00D15971" w:rsidSect="00794520">
          <w:pgSz w:w="16838" w:h="11906" w:orient="landscape"/>
          <w:pgMar w:top="1440" w:right="1440" w:bottom="1440" w:left="1440" w:header="720" w:footer="720" w:gutter="0"/>
          <w:cols w:space="425"/>
          <w:docGrid w:type="lines" w:linePitch="360"/>
        </w:sect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794520" w:rsidRDefault="00794520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794520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lastRenderedPageBreak/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Sun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Mon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Tue, 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Wed, 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Thu, 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Fri, 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Sat, 11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0830-1000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1.1-1.6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 xml:space="preserve">ST(3): </w:t>
            </w:r>
            <w:r w:rsidR="00D15971" w:rsidRPr="00D15971">
              <w:rPr>
                <w:rFonts w:ascii="Times New Roman" w:eastAsia="Malgun Gothic"/>
                <w:kern w:val="0"/>
                <w:sz w:val="22"/>
                <w:szCs w:val="22"/>
              </w:rPr>
              <w:t>ST-Rec.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SA(4): 4.6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-4.7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SA(8): 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SA-Rec.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EB(1): 6.1-6.2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1000-1030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1030-1200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6D6CD1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 xml:space="preserve">11.2 PR - </w:t>
            </w:r>
            <w:r w:rsidR="0052521F"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2.1-2.2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SA(1): 4.1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SA(5): 4.7-4.8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SA(9): 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SA-Rec.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EB(2): 6.2-6.4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1200-1330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1330-1500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103EBC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 xml:space="preserve">2.3-2.4; </w:t>
            </w:r>
          </w:p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ST(1): 3.1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D15971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SA(2): 4.</w:t>
            </w:r>
            <w:r w:rsidRPr="00D15971">
              <w:rPr>
                <w:rFonts w:ascii="Times New Roman" w:eastAsia="Malgun Gothic"/>
                <w:kern w:val="0"/>
                <w:sz w:val="22"/>
                <w:szCs w:val="22"/>
              </w:rPr>
              <w:t>2</w:t>
            </w:r>
            <w:r w:rsidR="0052521F"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-4.</w:t>
            </w:r>
            <w:r w:rsidRPr="00D15971">
              <w:rPr>
                <w:rFonts w:ascii="Times New Roman" w:eastAsia="Malgun Gothic"/>
                <w:kern w:val="0"/>
                <w:sz w:val="22"/>
                <w:szCs w:val="22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SA(6): 4.9.1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MI(1): 5.1-5.</w:t>
            </w:r>
            <w:r w:rsidR="0078698F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WPEA meeting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1500-1530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  <w:r w:rsidR="00103EBC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Registration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1530-1730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HOD Meeting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ST(2): 3.1-3.</w:t>
            </w:r>
            <w:r w:rsidR="0078698F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SA(3): 4.</w:t>
            </w:r>
            <w:r w:rsidR="00D15971" w:rsidRPr="00D15971">
              <w:rPr>
                <w:rFonts w:ascii="Times New Roman" w:eastAsia="Malgun Gothic"/>
                <w:kern w:val="0"/>
                <w:sz w:val="22"/>
                <w:szCs w:val="22"/>
              </w:rPr>
              <w:t>4-4.5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SA(7): </w:t>
            </w:r>
            <w:r w:rsidR="00D15971"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4.9.2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78698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MI(2): 5.3</w:t>
            </w:r>
            <w:r w:rsidR="0052521F"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-5.5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  <w:r w:rsidR="00103EBC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Outstanding issues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1730-1900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JTF meeting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PTTP meeting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</w:tbl>
    <w:p w:rsidR="002C2E7E" w:rsidRDefault="002C2E7E" w:rsidP="00D15971">
      <w:pPr>
        <w:widowControl/>
        <w:wordWrap/>
        <w:autoSpaceDE/>
        <w:autoSpaceDN/>
        <w:snapToGrid w:val="0"/>
        <w:jc w:val="left"/>
        <w:rPr>
          <w:rFonts w:ascii="Times New Roman"/>
          <w:sz w:val="22"/>
          <w:szCs w:val="22"/>
        </w:rPr>
      </w:pPr>
    </w:p>
    <w:p w:rsidR="00103EBC" w:rsidRPr="00D15971" w:rsidRDefault="00103EBC" w:rsidP="00D15971">
      <w:pPr>
        <w:widowControl/>
        <w:wordWrap/>
        <w:autoSpaceDE/>
        <w:autoSpaceDN/>
        <w:snapToGrid w:val="0"/>
        <w:jc w:val="left"/>
        <w:rPr>
          <w:rFonts w:ascii="Times New Roman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794520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794520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Sun, 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Mon, 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Tue, 14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Wed, 15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Thu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Fri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2521F" w:rsidRPr="00D15971" w:rsidRDefault="0052521F" w:rsidP="0079452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b/>
                <w:bCs/>
                <w:color w:val="000000"/>
                <w:kern w:val="0"/>
                <w:sz w:val="22"/>
                <w:szCs w:val="22"/>
                <w:lang w:eastAsia="ja-JP"/>
              </w:rPr>
              <w:t>Sat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0830-1000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SA(10): 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SA-Rec.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MI(3): 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MI-Rec.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9375DB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13</w:t>
            </w:r>
            <w:r w:rsidR="0052521F"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1000-1030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1030-1200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71" w:rsidRPr="00D15971" w:rsidRDefault="00D15971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EB(3): 6.5</w:t>
            </w:r>
          </w:p>
          <w:p w:rsidR="0052521F" w:rsidRPr="00D15971" w:rsidRDefault="00D15971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EB-Rec.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EB(4): 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EB-Rec.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9375DB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13</w:t>
            </w:r>
            <w:r w:rsidR="0052521F"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1200-1330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1330-1500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78698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7,</w:t>
            </w:r>
            <w:r w:rsidR="0078698F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 </w:t>
            </w: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8,</w:t>
            </w:r>
            <w:r w:rsidR="0078698F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 </w:t>
            </w: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9</w:t>
            </w:r>
            <w:r w:rsidR="0078698F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, 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5DB" w:rsidRPr="00D15971" w:rsidRDefault="0078698F" w:rsidP="0078698F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10.2</w:t>
            </w:r>
            <w:r w:rsidR="0052521F"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,</w:t>
            </w: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 xml:space="preserve"> </w:t>
            </w:r>
            <w:r w:rsidR="0052521F"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</w:t>
            </w: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9375DB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13</w:t>
            </w:r>
            <w:r w:rsidR="0052521F"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1500-1530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color w:val="000000"/>
                <w:kern w:val="0"/>
                <w:sz w:val="22"/>
                <w:szCs w:val="22"/>
                <w:lang w:eastAsia="ja-JP"/>
              </w:rPr>
              <w:t>1530-1730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521F" w:rsidRPr="00D15971" w:rsidRDefault="0078698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11.1-11.5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Outstanding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 xml:space="preserve"> issues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971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</w:t>
            </w:r>
            <w:r w:rsidR="009375DB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3</w:t>
            </w:r>
            <w:r w:rsidR="00D15971" w:rsidRPr="00D15971">
              <w:rPr>
                <w:rFonts w:ascii="Times New Roman" w:eastAsia="Malgun Gothic"/>
                <w:color w:val="000000"/>
                <w:kern w:val="0"/>
                <w:sz w:val="22"/>
                <w:szCs w:val="22"/>
              </w:rPr>
              <w:t>. Adoption</w:t>
            </w:r>
          </w:p>
          <w:p w:rsidR="0052521F" w:rsidRPr="00D15971" w:rsidRDefault="0052521F" w:rsidP="009375DB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1</w:t>
            </w:r>
            <w:r w:rsidR="009375DB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4</w:t>
            </w: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. Close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eastAsia="ja-JP"/>
              </w:rPr>
              <w:t> </w:t>
            </w:r>
          </w:p>
        </w:tc>
      </w:tr>
      <w:tr w:rsidR="0052521F" w:rsidRPr="00D15971" w:rsidTr="00103EBC">
        <w:trPr>
          <w:trHeight w:val="30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103EBC" w:rsidRDefault="0052521F" w:rsidP="00103EB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Times New Roman"/>
                <w:b/>
                <w:kern w:val="0"/>
                <w:sz w:val="22"/>
                <w:szCs w:val="22"/>
                <w:lang w:eastAsia="ja-JP"/>
              </w:rPr>
            </w:pPr>
            <w:r w:rsidRPr="00103EBC">
              <w:rPr>
                <w:rFonts w:ascii="Times New Roman" w:eastAsia="Times New Roman"/>
                <w:b/>
                <w:kern w:val="0"/>
                <w:sz w:val="22"/>
                <w:szCs w:val="22"/>
                <w:lang w:eastAsia="ja-JP"/>
              </w:rPr>
              <w:t>1730-1900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2521F" w:rsidRPr="00D15971" w:rsidRDefault="0052521F" w:rsidP="00D15971">
            <w:pPr>
              <w:widowControl/>
              <w:wordWrap/>
              <w:autoSpaceDE/>
              <w:autoSpaceDN/>
              <w:snapToGrid w:val="0"/>
              <w:jc w:val="left"/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</w:pPr>
            <w:r w:rsidRPr="00D15971">
              <w:rPr>
                <w:rFonts w:ascii="Times New Roman" w:eastAsia="Times New Roman"/>
                <w:kern w:val="0"/>
                <w:sz w:val="22"/>
                <w:szCs w:val="22"/>
                <w:lang w:eastAsia="ja-JP"/>
              </w:rPr>
              <w:t> </w:t>
            </w:r>
          </w:p>
        </w:tc>
      </w:tr>
    </w:tbl>
    <w:p w:rsidR="0052521F" w:rsidRPr="00D15971" w:rsidRDefault="0052521F" w:rsidP="00D15971">
      <w:pPr>
        <w:widowControl/>
        <w:wordWrap/>
        <w:autoSpaceDE/>
        <w:autoSpaceDN/>
        <w:snapToGrid w:val="0"/>
        <w:jc w:val="left"/>
        <w:rPr>
          <w:rFonts w:ascii="Times New Roman"/>
          <w:sz w:val="22"/>
          <w:szCs w:val="22"/>
        </w:rPr>
      </w:pPr>
    </w:p>
    <w:sectPr w:rsidR="0052521F" w:rsidRPr="00D15971" w:rsidSect="00794520">
      <w:type w:val="continuous"/>
      <w:pgSz w:w="16838" w:h="11906" w:orient="landscape"/>
      <w:pgMar w:top="1440" w:right="1440" w:bottom="1440" w:left="1440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D" w:rsidRDefault="0088219D">
      <w:r>
        <w:separator/>
      </w:r>
    </w:p>
  </w:endnote>
  <w:endnote w:type="continuationSeparator" w:id="0">
    <w:p w:rsidR="0088219D" w:rsidRDefault="0088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D" w:rsidRDefault="0088219D">
      <w:r>
        <w:separator/>
      </w:r>
    </w:p>
  </w:footnote>
  <w:footnote w:type="continuationSeparator" w:id="0">
    <w:p w:rsidR="0088219D" w:rsidRDefault="0088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B66"/>
    <w:multiLevelType w:val="hybridMultilevel"/>
    <w:tmpl w:val="446E8FEC"/>
    <w:lvl w:ilvl="0" w:tplc="2A0A3C9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61FAA"/>
    <w:multiLevelType w:val="hybridMultilevel"/>
    <w:tmpl w:val="C32AC028"/>
    <w:lvl w:ilvl="0" w:tplc="F8F6A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C7AFF"/>
    <w:multiLevelType w:val="hybridMultilevel"/>
    <w:tmpl w:val="98E4E80C"/>
    <w:lvl w:ilvl="0" w:tplc="4F248A4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59223B"/>
    <w:multiLevelType w:val="hybridMultilevel"/>
    <w:tmpl w:val="BF34C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95229"/>
    <w:multiLevelType w:val="hybridMultilevel"/>
    <w:tmpl w:val="6A20DFA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3EB3"/>
    <w:multiLevelType w:val="hybridMultilevel"/>
    <w:tmpl w:val="6A44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5405F"/>
    <w:multiLevelType w:val="hybridMultilevel"/>
    <w:tmpl w:val="95BE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247410"/>
    <w:multiLevelType w:val="multilevel"/>
    <w:tmpl w:val="7F1843B0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A138C"/>
    <w:multiLevelType w:val="hybridMultilevel"/>
    <w:tmpl w:val="18CCA76C"/>
    <w:lvl w:ilvl="0" w:tplc="F4866C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D466BB"/>
    <w:multiLevelType w:val="hybridMultilevel"/>
    <w:tmpl w:val="B8DA205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050AAD"/>
    <w:multiLevelType w:val="hybridMultilevel"/>
    <w:tmpl w:val="9AF4F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A5844"/>
    <w:multiLevelType w:val="multilevel"/>
    <w:tmpl w:val="9FB455E6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04"/>
        </w:tabs>
        <w:ind w:left="504" w:hanging="144"/>
      </w:pPr>
      <w:rPr>
        <w:rFonts w:ascii="Symbol" w:hAnsi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3A2F7D"/>
    <w:multiLevelType w:val="multilevel"/>
    <w:tmpl w:val="B8DA205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64788"/>
    <w:multiLevelType w:val="hybridMultilevel"/>
    <w:tmpl w:val="F368A010"/>
    <w:lvl w:ilvl="0" w:tplc="6AC6C0D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93E"/>
    <w:multiLevelType w:val="hybridMultilevel"/>
    <w:tmpl w:val="2BEEA89E"/>
    <w:lvl w:ilvl="0" w:tplc="7A62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E23DB4"/>
    <w:multiLevelType w:val="hybridMultilevel"/>
    <w:tmpl w:val="4A6A3724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7">
    <w:nsid w:val="539C619A"/>
    <w:multiLevelType w:val="hybridMultilevel"/>
    <w:tmpl w:val="551A4124"/>
    <w:lvl w:ilvl="0" w:tplc="C716100E">
      <w:start w:val="5"/>
      <w:numFmt w:val="decimal"/>
      <w:lvlText w:val="AGENDA ITEM %1"/>
      <w:lvlJc w:val="left"/>
      <w:pPr>
        <w:tabs>
          <w:tab w:val="num" w:pos="72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D13070"/>
    <w:multiLevelType w:val="hybridMultilevel"/>
    <w:tmpl w:val="7C263CA2"/>
    <w:lvl w:ilvl="0" w:tplc="8964308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>
    <w:nsid w:val="58626D86"/>
    <w:multiLevelType w:val="hybridMultilevel"/>
    <w:tmpl w:val="5294838E"/>
    <w:lvl w:ilvl="0" w:tplc="BD329E0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4F248A48">
      <w:start w:val="1"/>
      <w:numFmt w:val="bullet"/>
      <w:lvlText w:val=""/>
      <w:lvlJc w:val="left"/>
      <w:pPr>
        <w:tabs>
          <w:tab w:val="num" w:pos="558"/>
        </w:tabs>
        <w:ind w:left="558" w:hanging="288"/>
      </w:pPr>
      <w:rPr>
        <w:rFonts w:ascii="Symbol" w:hAnsi="Symbo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E6757A2"/>
    <w:multiLevelType w:val="multilevel"/>
    <w:tmpl w:val="D33C270C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8641A31"/>
    <w:multiLevelType w:val="multilevel"/>
    <w:tmpl w:val="2BEEA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9F289C"/>
    <w:multiLevelType w:val="hybridMultilevel"/>
    <w:tmpl w:val="A33A667E"/>
    <w:lvl w:ilvl="0" w:tplc="9FDEB69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C3455"/>
    <w:multiLevelType w:val="multilevel"/>
    <w:tmpl w:val="D852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9"/>
  </w:num>
  <w:num w:numId="5">
    <w:abstractNumId w:val="23"/>
  </w:num>
  <w:num w:numId="6">
    <w:abstractNumId w:val="20"/>
  </w:num>
  <w:num w:numId="7">
    <w:abstractNumId w:val="10"/>
  </w:num>
  <w:num w:numId="8">
    <w:abstractNumId w:val="13"/>
  </w:num>
  <w:num w:numId="9">
    <w:abstractNumId w:val="22"/>
  </w:num>
  <w:num w:numId="10">
    <w:abstractNumId w:val="5"/>
  </w:num>
  <w:num w:numId="11">
    <w:abstractNumId w:val="8"/>
  </w:num>
  <w:num w:numId="12">
    <w:abstractNumId w:val="12"/>
  </w:num>
  <w:num w:numId="13">
    <w:abstractNumId w:val="3"/>
  </w:num>
  <w:num w:numId="14">
    <w:abstractNumId w:val="15"/>
  </w:num>
  <w:num w:numId="15">
    <w:abstractNumId w:val="21"/>
  </w:num>
  <w:num w:numId="16">
    <w:abstractNumId w:val="1"/>
  </w:num>
  <w:num w:numId="17">
    <w:abstractNumId w:val="14"/>
  </w:num>
  <w:num w:numId="18">
    <w:abstractNumId w:val="0"/>
  </w:num>
  <w:num w:numId="19">
    <w:abstractNumId w:val="9"/>
  </w:num>
  <w:num w:numId="20">
    <w:abstractNumId w:val="7"/>
  </w:num>
  <w:num w:numId="21">
    <w:abstractNumId w:val="4"/>
  </w:num>
  <w:num w:numId="22">
    <w:abstractNumId w:val="16"/>
  </w:num>
  <w:num w:numId="23">
    <w:abstractNumId w:val="11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C"/>
    <w:rsid w:val="00001DD9"/>
    <w:rsid w:val="0002571B"/>
    <w:rsid w:val="00033AD4"/>
    <w:rsid w:val="000355FA"/>
    <w:rsid w:val="0005431E"/>
    <w:rsid w:val="00093546"/>
    <w:rsid w:val="000B6E23"/>
    <w:rsid w:val="000C25DB"/>
    <w:rsid w:val="000C45D0"/>
    <w:rsid w:val="000C714E"/>
    <w:rsid w:val="000D11EB"/>
    <w:rsid w:val="00103EBC"/>
    <w:rsid w:val="0012295C"/>
    <w:rsid w:val="00132B5B"/>
    <w:rsid w:val="00144625"/>
    <w:rsid w:val="00166422"/>
    <w:rsid w:val="0017262F"/>
    <w:rsid w:val="001863C7"/>
    <w:rsid w:val="001A283A"/>
    <w:rsid w:val="001C7DDC"/>
    <w:rsid w:val="001F037A"/>
    <w:rsid w:val="00203E8B"/>
    <w:rsid w:val="00217E19"/>
    <w:rsid w:val="00230FF4"/>
    <w:rsid w:val="00240AA2"/>
    <w:rsid w:val="00251940"/>
    <w:rsid w:val="00260E62"/>
    <w:rsid w:val="00293C40"/>
    <w:rsid w:val="002A1F77"/>
    <w:rsid w:val="002A4B4B"/>
    <w:rsid w:val="002B1D5D"/>
    <w:rsid w:val="002C0B60"/>
    <w:rsid w:val="002C2E7E"/>
    <w:rsid w:val="002E6A90"/>
    <w:rsid w:val="002F2B1E"/>
    <w:rsid w:val="00306B79"/>
    <w:rsid w:val="00316B71"/>
    <w:rsid w:val="0034194D"/>
    <w:rsid w:val="00346512"/>
    <w:rsid w:val="003761D2"/>
    <w:rsid w:val="00380556"/>
    <w:rsid w:val="0039367E"/>
    <w:rsid w:val="003A7A3C"/>
    <w:rsid w:val="003B622A"/>
    <w:rsid w:val="003D0C7E"/>
    <w:rsid w:val="003D0CD2"/>
    <w:rsid w:val="00406C49"/>
    <w:rsid w:val="0042100A"/>
    <w:rsid w:val="0042795B"/>
    <w:rsid w:val="004369FC"/>
    <w:rsid w:val="00472676"/>
    <w:rsid w:val="00477D48"/>
    <w:rsid w:val="004A38C8"/>
    <w:rsid w:val="004C0B23"/>
    <w:rsid w:val="004C2BA9"/>
    <w:rsid w:val="004D30A9"/>
    <w:rsid w:val="004E0BD2"/>
    <w:rsid w:val="00522182"/>
    <w:rsid w:val="00523E3B"/>
    <w:rsid w:val="0052444E"/>
    <w:rsid w:val="0052521F"/>
    <w:rsid w:val="005475A6"/>
    <w:rsid w:val="00551A38"/>
    <w:rsid w:val="005541C2"/>
    <w:rsid w:val="005548DD"/>
    <w:rsid w:val="0055613F"/>
    <w:rsid w:val="00583A5E"/>
    <w:rsid w:val="005A77C4"/>
    <w:rsid w:val="006039B5"/>
    <w:rsid w:val="00604F15"/>
    <w:rsid w:val="006129B0"/>
    <w:rsid w:val="00626038"/>
    <w:rsid w:val="0062617B"/>
    <w:rsid w:val="00664EA8"/>
    <w:rsid w:val="00684B03"/>
    <w:rsid w:val="006D4E61"/>
    <w:rsid w:val="006D6CD1"/>
    <w:rsid w:val="006E069C"/>
    <w:rsid w:val="006E694A"/>
    <w:rsid w:val="006F1B14"/>
    <w:rsid w:val="00720B00"/>
    <w:rsid w:val="0073229E"/>
    <w:rsid w:val="007753BB"/>
    <w:rsid w:val="0078698F"/>
    <w:rsid w:val="00794520"/>
    <w:rsid w:val="007A697C"/>
    <w:rsid w:val="007D6609"/>
    <w:rsid w:val="007E009C"/>
    <w:rsid w:val="007F12B3"/>
    <w:rsid w:val="00806693"/>
    <w:rsid w:val="0082635A"/>
    <w:rsid w:val="00874DFB"/>
    <w:rsid w:val="0088219D"/>
    <w:rsid w:val="00882AA7"/>
    <w:rsid w:val="00886E18"/>
    <w:rsid w:val="008B3478"/>
    <w:rsid w:val="008D110D"/>
    <w:rsid w:val="008F2263"/>
    <w:rsid w:val="008F476A"/>
    <w:rsid w:val="009140C7"/>
    <w:rsid w:val="009168B9"/>
    <w:rsid w:val="009375DB"/>
    <w:rsid w:val="009502EF"/>
    <w:rsid w:val="00952304"/>
    <w:rsid w:val="00971FD8"/>
    <w:rsid w:val="009803B8"/>
    <w:rsid w:val="00982917"/>
    <w:rsid w:val="009C08C8"/>
    <w:rsid w:val="009C7882"/>
    <w:rsid w:val="009F00B7"/>
    <w:rsid w:val="009F6693"/>
    <w:rsid w:val="00A01071"/>
    <w:rsid w:val="00A172B0"/>
    <w:rsid w:val="00A53A3A"/>
    <w:rsid w:val="00A716C4"/>
    <w:rsid w:val="00A85B49"/>
    <w:rsid w:val="00A878FE"/>
    <w:rsid w:val="00A92B20"/>
    <w:rsid w:val="00A97F20"/>
    <w:rsid w:val="00AA12B7"/>
    <w:rsid w:val="00AD5D5B"/>
    <w:rsid w:val="00AE2A27"/>
    <w:rsid w:val="00AE5ECD"/>
    <w:rsid w:val="00AE67DC"/>
    <w:rsid w:val="00AF2D73"/>
    <w:rsid w:val="00B04716"/>
    <w:rsid w:val="00B271E5"/>
    <w:rsid w:val="00B40326"/>
    <w:rsid w:val="00B42EED"/>
    <w:rsid w:val="00B877CD"/>
    <w:rsid w:val="00B94E08"/>
    <w:rsid w:val="00BB053A"/>
    <w:rsid w:val="00BB5F4A"/>
    <w:rsid w:val="00BE2327"/>
    <w:rsid w:val="00BE5802"/>
    <w:rsid w:val="00C3029F"/>
    <w:rsid w:val="00C35661"/>
    <w:rsid w:val="00C44328"/>
    <w:rsid w:val="00C46208"/>
    <w:rsid w:val="00C4788E"/>
    <w:rsid w:val="00C65D8E"/>
    <w:rsid w:val="00C71020"/>
    <w:rsid w:val="00C744BD"/>
    <w:rsid w:val="00C76C8C"/>
    <w:rsid w:val="00C76CDD"/>
    <w:rsid w:val="00CB05C2"/>
    <w:rsid w:val="00CF2325"/>
    <w:rsid w:val="00D00AD9"/>
    <w:rsid w:val="00D05FFB"/>
    <w:rsid w:val="00D10E7E"/>
    <w:rsid w:val="00D1142B"/>
    <w:rsid w:val="00D11AE9"/>
    <w:rsid w:val="00D15971"/>
    <w:rsid w:val="00D16B61"/>
    <w:rsid w:val="00D215BF"/>
    <w:rsid w:val="00D337D3"/>
    <w:rsid w:val="00D432D8"/>
    <w:rsid w:val="00D47527"/>
    <w:rsid w:val="00D5272C"/>
    <w:rsid w:val="00D64F2A"/>
    <w:rsid w:val="00D801BD"/>
    <w:rsid w:val="00D936BC"/>
    <w:rsid w:val="00D9390E"/>
    <w:rsid w:val="00DA3061"/>
    <w:rsid w:val="00DB7954"/>
    <w:rsid w:val="00DC0B78"/>
    <w:rsid w:val="00DC55E0"/>
    <w:rsid w:val="00E01F65"/>
    <w:rsid w:val="00E0286A"/>
    <w:rsid w:val="00E06D93"/>
    <w:rsid w:val="00E10F07"/>
    <w:rsid w:val="00E2252E"/>
    <w:rsid w:val="00E42915"/>
    <w:rsid w:val="00E66E54"/>
    <w:rsid w:val="00E8792B"/>
    <w:rsid w:val="00E92CAB"/>
    <w:rsid w:val="00EC3445"/>
    <w:rsid w:val="00EC6933"/>
    <w:rsid w:val="00ED5594"/>
    <w:rsid w:val="00EF25D5"/>
    <w:rsid w:val="00F04DC2"/>
    <w:rsid w:val="00F14B94"/>
    <w:rsid w:val="00F345B7"/>
    <w:rsid w:val="00F631AF"/>
    <w:rsid w:val="00F709EE"/>
    <w:rsid w:val="00F71BE3"/>
    <w:rsid w:val="00F73966"/>
    <w:rsid w:val="00F940DE"/>
    <w:rsid w:val="00FA1703"/>
    <w:rsid w:val="00FC090C"/>
    <w:rsid w:val="00FC5F7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5B49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eastAsia="ko-KR"/>
    </w:rPr>
  </w:style>
  <w:style w:type="paragraph" w:styleId="Heading1">
    <w:name w:val="heading 1"/>
    <w:basedOn w:val="Normal"/>
    <w:next w:val="Normal"/>
    <w:qFormat/>
    <w:rsid w:val="00A85B49"/>
    <w:pPr>
      <w:keepNext/>
      <w:jc w:val="center"/>
      <w:outlineLvl w:val="0"/>
    </w:pPr>
    <w:rPr>
      <w:rFonts w:ascii="Times New Roman"/>
      <w:b/>
      <w:bCs/>
      <w:sz w:val="22"/>
    </w:rPr>
  </w:style>
  <w:style w:type="paragraph" w:styleId="Heading4">
    <w:name w:val="heading 4"/>
    <w:basedOn w:val="Normal"/>
    <w:next w:val="Normal"/>
    <w:qFormat/>
    <w:rsid w:val="00A85B49"/>
    <w:pPr>
      <w:keepNext/>
      <w:widowControl/>
      <w:wordWrap/>
      <w:autoSpaceDE/>
      <w:autoSpaceDN/>
      <w:spacing w:after="120" w:line="240" w:lineRule="exact"/>
      <w:jc w:val="center"/>
      <w:outlineLvl w:val="3"/>
    </w:pPr>
    <w:rPr>
      <w:rFonts w:ascii="Times New Roman" w:eastAsia="Times New Roman"/>
      <w:b/>
      <w:kern w:val="0"/>
      <w:sz w:val="22"/>
      <w:szCs w:val="22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5B49"/>
    <w:pPr>
      <w:widowControl/>
      <w:wordWrap/>
      <w:autoSpaceDE/>
      <w:autoSpaceDN/>
      <w:jc w:val="center"/>
    </w:pPr>
    <w:rPr>
      <w:rFonts w:ascii="Times New Roman" w:eastAsia="Times New Roman"/>
      <w:kern w:val="0"/>
      <w:sz w:val="24"/>
      <w:lang w:val="en-GB" w:eastAsia="en-US"/>
    </w:rPr>
  </w:style>
  <w:style w:type="paragraph" w:customStyle="1" w:styleId="Default">
    <w:name w:val="Default"/>
    <w:rsid w:val="00AA12B7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semiHidden/>
    <w:rsid w:val="00AA12B7"/>
    <w:rPr>
      <w:szCs w:val="20"/>
    </w:rPr>
  </w:style>
  <w:style w:type="character" w:styleId="FootnoteReference">
    <w:name w:val="footnote reference"/>
    <w:basedOn w:val="DefaultParagraphFont"/>
    <w:semiHidden/>
    <w:rsid w:val="00AA12B7"/>
    <w:rPr>
      <w:vertAlign w:val="superscript"/>
    </w:rPr>
  </w:style>
  <w:style w:type="paragraph" w:styleId="BalloonText">
    <w:name w:val="Balloon Text"/>
    <w:basedOn w:val="Normal"/>
    <w:semiHidden/>
    <w:rsid w:val="005548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C08C8"/>
    <w:rPr>
      <w:sz w:val="16"/>
      <w:szCs w:val="16"/>
    </w:rPr>
  </w:style>
  <w:style w:type="paragraph" w:styleId="CommentText">
    <w:name w:val="annotation text"/>
    <w:basedOn w:val="Normal"/>
    <w:semiHidden/>
    <w:rsid w:val="009C08C8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08C8"/>
    <w:rPr>
      <w:b/>
      <w:bCs/>
    </w:rPr>
  </w:style>
  <w:style w:type="paragraph" w:styleId="ListParagraph">
    <w:name w:val="List Paragraph"/>
    <w:basedOn w:val="Normal"/>
    <w:uiPriority w:val="34"/>
    <w:qFormat/>
    <w:rsid w:val="00293C40"/>
    <w:pPr>
      <w:ind w:left="720"/>
      <w:contextualSpacing/>
    </w:pPr>
  </w:style>
  <w:style w:type="table" w:styleId="TableGrid">
    <w:name w:val="Table Grid"/>
    <w:basedOn w:val="TableNormal"/>
    <w:rsid w:val="00794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AEBF-6D7C-46B6-B9C9-D95CF431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INDICATIVE SCHEDULE</vt:lpstr>
    </vt:vector>
  </TitlesOfParts>
  <Company>해외자원팀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INDICATIVE SCHEDULE</dc:title>
  <dc:creator>USER</dc:creator>
  <cp:lastModifiedBy>Anthony J. Beeching</cp:lastModifiedBy>
  <cp:revision>3</cp:revision>
  <cp:lastPrinted>2012-08-04T07:14:00Z</cp:lastPrinted>
  <dcterms:created xsi:type="dcterms:W3CDTF">2012-08-04T07:54:00Z</dcterms:created>
  <dcterms:modified xsi:type="dcterms:W3CDTF">2012-08-04T08:02:00Z</dcterms:modified>
</cp:coreProperties>
</file>