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69C2D0" w14:textId="77777777" w:rsidR="00986AF9" w:rsidRPr="00986AF9" w:rsidRDefault="00986AF9" w:rsidP="00986AF9">
      <w:pPr>
        <w:jc w:val="both"/>
        <w:rPr>
          <w:rFonts w:ascii="Times New Roman" w:hAnsi="Times New Roman" w:cs="Times New Roman"/>
          <w:b/>
          <w:sz w:val="24"/>
          <w:szCs w:val="24"/>
        </w:rPr>
      </w:pPr>
      <w:bookmarkStart w:id="0" w:name="_GoBack"/>
      <w:bookmarkEnd w:id="0"/>
      <w:r w:rsidRPr="00986AF9">
        <w:rPr>
          <w:rFonts w:ascii="Times New Roman" w:hAnsi="Times New Roman" w:cs="Times New Roman"/>
          <w:b/>
          <w:sz w:val="24"/>
          <w:szCs w:val="24"/>
        </w:rPr>
        <w:t>NPSFM Stock Status</w:t>
      </w:r>
    </w:p>
    <w:p w14:paraId="7B6361BA" w14:textId="77777777" w:rsidR="00986AF9" w:rsidRPr="00986AF9" w:rsidRDefault="00986AF9" w:rsidP="00986AF9">
      <w:pPr>
        <w:jc w:val="both"/>
        <w:rPr>
          <w:rFonts w:ascii="Times New Roman" w:hAnsi="Times New Roman" w:cs="Times New Roman"/>
          <w:sz w:val="24"/>
          <w:szCs w:val="24"/>
        </w:rPr>
      </w:pPr>
      <w:r w:rsidRPr="00986AF9">
        <w:rPr>
          <w:rFonts w:ascii="Times New Roman" w:hAnsi="Times New Roman" w:cs="Times New Roman"/>
          <w:sz w:val="24"/>
          <w:szCs w:val="24"/>
        </w:rPr>
        <w:t>SC14 noted that ISC provided the following conclusions on the stock status of North Pacific Shortfin Mako Shark in the Pacific Ocean in 2017 presented in SC14-SA-WP-11 (Stock Assessment of Shortfin Mako Shark in the North Pacific Ocean Through 2016):</w:t>
      </w:r>
    </w:p>
    <w:p w14:paraId="2EA9174E" w14:textId="77777777" w:rsidR="00986AF9" w:rsidRPr="00986AF9" w:rsidRDefault="00986AF9" w:rsidP="00986AF9">
      <w:pPr>
        <w:jc w:val="both"/>
        <w:rPr>
          <w:rFonts w:ascii="Times New Roman" w:hAnsi="Times New Roman" w:cs="Times New Roman"/>
          <w:sz w:val="24"/>
          <w:szCs w:val="24"/>
        </w:rPr>
      </w:pPr>
      <w:r w:rsidRPr="00986AF9">
        <w:rPr>
          <w:rFonts w:ascii="Times New Roman" w:hAnsi="Times New Roman" w:cs="Times New Roman"/>
          <w:sz w:val="24"/>
          <w:szCs w:val="24"/>
        </w:rPr>
        <w:t>Based on these findings, the following information on the status of the SMA stock is provided:</w:t>
      </w:r>
    </w:p>
    <w:p w14:paraId="27EFD332" w14:textId="77777777" w:rsidR="00986AF9" w:rsidRDefault="00986AF9" w:rsidP="00986AF9">
      <w:pPr>
        <w:pStyle w:val="ListParagraph"/>
        <w:numPr>
          <w:ilvl w:val="0"/>
          <w:numId w:val="1"/>
        </w:numPr>
        <w:jc w:val="both"/>
        <w:rPr>
          <w:rFonts w:ascii="Times New Roman" w:hAnsi="Times New Roman" w:cs="Times New Roman"/>
          <w:b/>
          <w:sz w:val="24"/>
          <w:szCs w:val="24"/>
        </w:rPr>
      </w:pPr>
      <w:r w:rsidRPr="00986AF9">
        <w:rPr>
          <w:rFonts w:ascii="Times New Roman" w:hAnsi="Times New Roman" w:cs="Times New Roman"/>
          <w:b/>
          <w:sz w:val="24"/>
          <w:szCs w:val="24"/>
        </w:rPr>
        <w:t>Target and limit reference points have not been established for pelagic sharks in the Pacific Ocean. Stock status is reported in relation to MSY.</w:t>
      </w:r>
    </w:p>
    <w:p w14:paraId="3685E00F" w14:textId="77777777" w:rsidR="00986AF9" w:rsidRPr="00986AF9" w:rsidRDefault="00986AF9" w:rsidP="00986AF9">
      <w:pPr>
        <w:pStyle w:val="ListParagraph"/>
        <w:numPr>
          <w:ilvl w:val="0"/>
          <w:numId w:val="1"/>
        </w:numPr>
        <w:jc w:val="both"/>
        <w:rPr>
          <w:rFonts w:ascii="Times New Roman" w:hAnsi="Times New Roman" w:cs="Times New Roman"/>
          <w:b/>
          <w:sz w:val="24"/>
          <w:szCs w:val="24"/>
        </w:rPr>
      </w:pPr>
      <w:r w:rsidRPr="00986AF9">
        <w:rPr>
          <w:rFonts w:ascii="Times New Roman" w:hAnsi="Times New Roman" w:cs="Times New Roman"/>
          <w:b/>
          <w:sz w:val="24"/>
        </w:rPr>
        <w:t xml:space="preserve">The results from the base case model show that, relative to MSY, the North Pacific shortfin </w:t>
      </w:r>
      <w:proofErr w:type="spellStart"/>
      <w:r w:rsidRPr="00986AF9">
        <w:rPr>
          <w:rFonts w:ascii="Times New Roman" w:hAnsi="Times New Roman" w:cs="Times New Roman"/>
          <w:b/>
          <w:sz w:val="24"/>
        </w:rPr>
        <w:t>mako</w:t>
      </w:r>
      <w:proofErr w:type="spellEnd"/>
      <w:r w:rsidRPr="00986AF9">
        <w:rPr>
          <w:rFonts w:ascii="Times New Roman" w:hAnsi="Times New Roman" w:cs="Times New Roman"/>
          <w:b/>
          <w:sz w:val="24"/>
        </w:rPr>
        <w:t xml:space="preserve"> stock is likely (&gt;50%) not in an overfished condition and</w:t>
      </w:r>
      <w:r w:rsidRPr="00986AF9">
        <w:rPr>
          <w:rFonts w:ascii="Times New Roman" w:hAnsi="Times New Roman" w:cs="Times New Roman"/>
          <w:b/>
          <w:spacing w:val="-20"/>
          <w:sz w:val="24"/>
        </w:rPr>
        <w:t xml:space="preserve"> </w:t>
      </w:r>
      <w:r w:rsidRPr="00986AF9">
        <w:rPr>
          <w:rFonts w:ascii="Times New Roman" w:hAnsi="Times New Roman" w:cs="Times New Roman"/>
          <w:b/>
          <w:sz w:val="24"/>
        </w:rPr>
        <w:t>overfishing is likely (&gt;50%) not occurring relative to MSY-based abundance and fishing intensity reference points (Table 6-1; Figure</w:t>
      </w:r>
      <w:r w:rsidRPr="00986AF9">
        <w:rPr>
          <w:rFonts w:ascii="Times New Roman" w:hAnsi="Times New Roman" w:cs="Times New Roman"/>
          <w:b/>
          <w:spacing w:val="-12"/>
          <w:sz w:val="24"/>
        </w:rPr>
        <w:t xml:space="preserve"> </w:t>
      </w:r>
      <w:r w:rsidRPr="00986AF9">
        <w:rPr>
          <w:rFonts w:ascii="Times New Roman" w:hAnsi="Times New Roman" w:cs="Times New Roman"/>
          <w:b/>
          <w:sz w:val="24"/>
        </w:rPr>
        <w:t>6-3A).</w:t>
      </w:r>
    </w:p>
    <w:p w14:paraId="48F17072" w14:textId="77777777" w:rsidR="00986AF9" w:rsidRPr="00986AF9" w:rsidRDefault="00986AF9" w:rsidP="00986AF9">
      <w:pPr>
        <w:ind w:right="308"/>
        <w:jc w:val="both"/>
        <w:rPr>
          <w:rFonts w:ascii="Times New Roman" w:hAnsi="Times New Roman" w:cs="Times New Roman"/>
          <w:b/>
          <w:sz w:val="24"/>
          <w:szCs w:val="24"/>
        </w:rPr>
      </w:pPr>
      <w:r w:rsidRPr="00986AF9">
        <w:rPr>
          <w:rFonts w:ascii="Times New Roman" w:hAnsi="Times New Roman" w:cs="Times New Roman"/>
          <w:b/>
          <w:sz w:val="24"/>
          <w:szCs w:val="24"/>
        </w:rPr>
        <w:t xml:space="preserve">Stock status was also examined under six alternative states of nature that represented the most important sources of uncertainty in the assessment. Results of these models with alternative states of nature were consistent with the base case model and showed that, relative to MSY, the </w:t>
      </w:r>
      <w:r w:rsidRPr="00986AF9">
        <w:rPr>
          <w:rFonts w:ascii="Times New Roman" w:hAnsi="Times New Roman" w:cs="Times New Roman"/>
          <w:b/>
          <w:sz w:val="24"/>
        </w:rPr>
        <w:t xml:space="preserve">North Pacific shortfin </w:t>
      </w:r>
      <w:proofErr w:type="spellStart"/>
      <w:r w:rsidRPr="00986AF9">
        <w:rPr>
          <w:rFonts w:ascii="Times New Roman" w:hAnsi="Times New Roman" w:cs="Times New Roman"/>
          <w:b/>
          <w:sz w:val="24"/>
        </w:rPr>
        <w:t>mako</w:t>
      </w:r>
      <w:proofErr w:type="spellEnd"/>
      <w:r>
        <w:rPr>
          <w:rFonts w:ascii="Times New Roman" w:hAnsi="Times New Roman" w:cs="Times New Roman"/>
          <w:b/>
          <w:sz w:val="24"/>
        </w:rPr>
        <w:t xml:space="preserve"> shark</w:t>
      </w:r>
      <w:r w:rsidRPr="00986AF9">
        <w:rPr>
          <w:rFonts w:ascii="Times New Roman" w:hAnsi="Times New Roman" w:cs="Times New Roman"/>
          <w:b/>
          <w:sz w:val="24"/>
          <w:szCs w:val="24"/>
        </w:rPr>
        <w:t xml:space="preserve"> stock is likely (&gt;50%) not in an overfished condition and overfishing is likely (&gt;50%) not occurring (Figure 6-3B).</w:t>
      </w:r>
    </w:p>
    <w:p w14:paraId="7173ACD0" w14:textId="77777777" w:rsidR="00986AF9" w:rsidRPr="00986AF9" w:rsidRDefault="00986AF9" w:rsidP="00986AF9">
      <w:pPr>
        <w:tabs>
          <w:tab w:val="left" w:pos="821"/>
        </w:tabs>
        <w:spacing w:before="214"/>
        <w:ind w:right="337"/>
        <w:jc w:val="both"/>
        <w:rPr>
          <w:rFonts w:ascii="Times New Roman" w:hAnsi="Times New Roman" w:cs="Times New Roman"/>
          <w:b/>
          <w:sz w:val="24"/>
        </w:rPr>
      </w:pPr>
      <w:r w:rsidRPr="00986AF9">
        <w:rPr>
          <w:rFonts w:ascii="Times New Roman" w:hAnsi="Times New Roman" w:cs="Times New Roman"/>
          <w:b/>
          <w:sz w:val="24"/>
        </w:rPr>
        <w:t>NPSFM Management Advice</w:t>
      </w:r>
    </w:p>
    <w:p w14:paraId="7DB99AE0" w14:textId="77777777" w:rsidR="00986AF9" w:rsidRPr="00986AF9" w:rsidRDefault="00986AF9" w:rsidP="00986AF9">
      <w:pPr>
        <w:tabs>
          <w:tab w:val="left" w:pos="821"/>
        </w:tabs>
        <w:spacing w:before="214"/>
        <w:ind w:right="337"/>
        <w:jc w:val="both"/>
        <w:rPr>
          <w:rFonts w:ascii="Times New Roman" w:hAnsi="Times New Roman" w:cs="Times New Roman"/>
          <w:sz w:val="24"/>
        </w:rPr>
      </w:pPr>
      <w:r w:rsidRPr="00986AF9">
        <w:rPr>
          <w:rFonts w:ascii="Times New Roman" w:hAnsi="Times New Roman" w:cs="Times New Roman"/>
          <w:sz w:val="24"/>
        </w:rPr>
        <w:t>SC14 noted the following conservation advice from ISC:</w:t>
      </w:r>
    </w:p>
    <w:p w14:paraId="54777231" w14:textId="77777777" w:rsidR="00986AF9" w:rsidRPr="00986AF9" w:rsidRDefault="00986AF9" w:rsidP="00986AF9">
      <w:pPr>
        <w:tabs>
          <w:tab w:val="left" w:pos="821"/>
        </w:tabs>
        <w:spacing w:before="214"/>
        <w:ind w:right="337"/>
        <w:jc w:val="both"/>
        <w:rPr>
          <w:rFonts w:ascii="Times New Roman" w:hAnsi="Times New Roman" w:cs="Times New Roman"/>
          <w:sz w:val="24"/>
        </w:rPr>
      </w:pPr>
      <w:r w:rsidRPr="00986AF9">
        <w:rPr>
          <w:rFonts w:ascii="Times New Roman" w:hAnsi="Times New Roman" w:cs="Times New Roman"/>
          <w:sz w:val="24"/>
        </w:rPr>
        <w:t xml:space="preserve">Stock projections of biomass and catch of North Pacific shortfin </w:t>
      </w:r>
      <w:proofErr w:type="spellStart"/>
      <w:r w:rsidRPr="00986AF9">
        <w:rPr>
          <w:rFonts w:ascii="Times New Roman" w:hAnsi="Times New Roman" w:cs="Times New Roman"/>
          <w:sz w:val="24"/>
        </w:rPr>
        <w:t>mako</w:t>
      </w:r>
      <w:proofErr w:type="spellEnd"/>
      <w:r w:rsidRPr="00986AF9">
        <w:rPr>
          <w:rFonts w:ascii="Times New Roman" w:hAnsi="Times New Roman" w:cs="Times New Roman"/>
          <w:sz w:val="24"/>
        </w:rPr>
        <w:t xml:space="preserve"> from 2017 to 2026 were performed assuming three alternative constant fishing mortality scenarios: 1) status quo, average of 2013-2015 (F</w:t>
      </w:r>
      <w:r w:rsidRPr="00986AF9">
        <w:rPr>
          <w:rFonts w:ascii="Times New Roman" w:hAnsi="Times New Roman" w:cs="Times New Roman"/>
          <w:sz w:val="24"/>
          <w:vertAlign w:val="subscript"/>
        </w:rPr>
        <w:t>2013</w:t>
      </w:r>
      <w:r>
        <w:rPr>
          <w:rFonts w:ascii="Times New Roman" w:hAnsi="Times New Roman" w:cs="Times New Roman"/>
          <w:sz w:val="24"/>
        </w:rPr>
        <w:t>-</w:t>
      </w:r>
      <w:r w:rsidRPr="00986AF9">
        <w:rPr>
          <w:rFonts w:ascii="Times New Roman" w:hAnsi="Times New Roman" w:cs="Times New Roman"/>
          <w:sz w:val="24"/>
          <w:vertAlign w:val="subscript"/>
        </w:rPr>
        <w:t>2015</w:t>
      </w:r>
      <w:r w:rsidRPr="00986AF9">
        <w:rPr>
          <w:rFonts w:ascii="Times New Roman" w:hAnsi="Times New Roman" w:cs="Times New Roman"/>
          <w:sz w:val="24"/>
        </w:rPr>
        <w:t>); 2) F</w:t>
      </w:r>
      <w:r w:rsidRPr="00986AF9">
        <w:rPr>
          <w:rFonts w:ascii="Times New Roman" w:hAnsi="Times New Roman" w:cs="Times New Roman"/>
          <w:sz w:val="24"/>
          <w:vertAlign w:val="subscript"/>
        </w:rPr>
        <w:t xml:space="preserve">2013-2015 </w:t>
      </w:r>
      <w:r w:rsidRPr="00986AF9">
        <w:rPr>
          <w:rFonts w:ascii="Times New Roman" w:hAnsi="Times New Roman" w:cs="Times New Roman"/>
          <w:sz w:val="24"/>
        </w:rPr>
        <w:t>+ 20%; and 3) F</w:t>
      </w:r>
      <w:r w:rsidRPr="00986AF9">
        <w:rPr>
          <w:rFonts w:ascii="Times New Roman" w:hAnsi="Times New Roman" w:cs="Times New Roman"/>
          <w:sz w:val="24"/>
          <w:vertAlign w:val="subscript"/>
        </w:rPr>
        <w:t xml:space="preserve">2013-2015 </w:t>
      </w:r>
      <w:r w:rsidRPr="00986AF9">
        <w:rPr>
          <w:rFonts w:ascii="Times New Roman" w:hAnsi="Times New Roman" w:cs="Times New Roman"/>
          <w:sz w:val="24"/>
        </w:rPr>
        <w:t>- 20% (Figure 6-4).</w:t>
      </w:r>
    </w:p>
    <w:p w14:paraId="0564B485" w14:textId="77777777" w:rsidR="00986AF9" w:rsidRPr="00986AF9" w:rsidRDefault="00986AF9" w:rsidP="00986AF9">
      <w:pPr>
        <w:tabs>
          <w:tab w:val="left" w:pos="821"/>
        </w:tabs>
        <w:spacing w:before="214"/>
        <w:ind w:right="337"/>
        <w:jc w:val="both"/>
        <w:rPr>
          <w:rFonts w:ascii="Times New Roman" w:hAnsi="Times New Roman" w:cs="Times New Roman"/>
          <w:sz w:val="24"/>
        </w:rPr>
      </w:pPr>
      <w:r w:rsidRPr="00986AF9">
        <w:rPr>
          <w:rFonts w:ascii="Times New Roman" w:hAnsi="Times New Roman" w:cs="Times New Roman"/>
          <w:sz w:val="24"/>
        </w:rPr>
        <w:t>Based on these future projections, the following conservation information is provided:</w:t>
      </w:r>
    </w:p>
    <w:p w14:paraId="036E0951" w14:textId="77777777" w:rsidR="00986AF9" w:rsidRDefault="00986AF9" w:rsidP="00986AF9">
      <w:pPr>
        <w:pStyle w:val="ListParagraph"/>
        <w:numPr>
          <w:ilvl w:val="0"/>
          <w:numId w:val="2"/>
        </w:numPr>
        <w:tabs>
          <w:tab w:val="left" w:pos="821"/>
        </w:tabs>
        <w:spacing w:before="214"/>
        <w:ind w:right="337"/>
        <w:jc w:val="both"/>
        <w:rPr>
          <w:rFonts w:ascii="Times New Roman" w:hAnsi="Times New Roman" w:cs="Times New Roman"/>
          <w:b/>
          <w:sz w:val="24"/>
        </w:rPr>
      </w:pPr>
      <w:r w:rsidRPr="00986AF9">
        <w:rPr>
          <w:rFonts w:ascii="Times New Roman" w:hAnsi="Times New Roman" w:cs="Times New Roman"/>
          <w:b/>
          <w:sz w:val="24"/>
        </w:rPr>
        <w:t>If fishing mortality remains constant at F2013-15 or is decreased 20%, then the S</w:t>
      </w:r>
      <w:r>
        <w:rPr>
          <w:rFonts w:ascii="Times New Roman" w:hAnsi="Times New Roman" w:cs="Times New Roman"/>
          <w:b/>
          <w:sz w:val="24"/>
        </w:rPr>
        <w:t xml:space="preserve">tock </w:t>
      </w:r>
      <w:r w:rsidRPr="00986AF9">
        <w:rPr>
          <w:rFonts w:ascii="Times New Roman" w:hAnsi="Times New Roman" w:cs="Times New Roman"/>
          <w:b/>
          <w:sz w:val="24"/>
        </w:rPr>
        <w:t>A</w:t>
      </w:r>
      <w:r>
        <w:rPr>
          <w:rFonts w:ascii="Times New Roman" w:hAnsi="Times New Roman" w:cs="Times New Roman"/>
          <w:b/>
          <w:sz w:val="24"/>
        </w:rPr>
        <w:t>bundance</w:t>
      </w:r>
      <w:r w:rsidRPr="00986AF9">
        <w:rPr>
          <w:rFonts w:ascii="Times New Roman" w:hAnsi="Times New Roman" w:cs="Times New Roman"/>
          <w:b/>
          <w:sz w:val="24"/>
        </w:rPr>
        <w:t xml:space="preserve"> is expected to increase gradually;</w:t>
      </w:r>
    </w:p>
    <w:p w14:paraId="2F682857" w14:textId="77777777" w:rsidR="00986AF9" w:rsidRDefault="00986AF9" w:rsidP="00986AF9">
      <w:pPr>
        <w:pStyle w:val="ListParagraph"/>
        <w:numPr>
          <w:ilvl w:val="0"/>
          <w:numId w:val="2"/>
        </w:numPr>
        <w:tabs>
          <w:tab w:val="left" w:pos="821"/>
        </w:tabs>
        <w:spacing w:before="214"/>
        <w:ind w:right="337"/>
        <w:jc w:val="both"/>
        <w:rPr>
          <w:rFonts w:ascii="Times New Roman" w:hAnsi="Times New Roman" w:cs="Times New Roman"/>
          <w:b/>
          <w:sz w:val="24"/>
        </w:rPr>
      </w:pPr>
      <w:r w:rsidRPr="00986AF9">
        <w:rPr>
          <w:rFonts w:ascii="Times New Roman" w:hAnsi="Times New Roman" w:cs="Times New Roman"/>
          <w:b/>
          <w:sz w:val="24"/>
        </w:rPr>
        <w:t>If fishing mortality is increased 20% rel</w:t>
      </w:r>
      <w:r>
        <w:rPr>
          <w:rFonts w:ascii="Times New Roman" w:hAnsi="Times New Roman" w:cs="Times New Roman"/>
          <w:b/>
          <w:sz w:val="24"/>
        </w:rPr>
        <w:t xml:space="preserve">ative to F2013-2015, then the </w:t>
      </w:r>
      <w:r w:rsidRPr="00986AF9">
        <w:rPr>
          <w:rFonts w:ascii="Times New Roman" w:hAnsi="Times New Roman" w:cs="Times New Roman"/>
          <w:b/>
          <w:sz w:val="24"/>
        </w:rPr>
        <w:t>S</w:t>
      </w:r>
      <w:r>
        <w:rPr>
          <w:rFonts w:ascii="Times New Roman" w:hAnsi="Times New Roman" w:cs="Times New Roman"/>
          <w:b/>
          <w:sz w:val="24"/>
        </w:rPr>
        <w:t xml:space="preserve">tock </w:t>
      </w:r>
      <w:r w:rsidRPr="00986AF9">
        <w:rPr>
          <w:rFonts w:ascii="Times New Roman" w:hAnsi="Times New Roman" w:cs="Times New Roman"/>
          <w:b/>
          <w:sz w:val="24"/>
        </w:rPr>
        <w:t>A</w:t>
      </w:r>
      <w:r>
        <w:rPr>
          <w:rFonts w:ascii="Times New Roman" w:hAnsi="Times New Roman" w:cs="Times New Roman"/>
          <w:b/>
          <w:sz w:val="24"/>
        </w:rPr>
        <w:t>bundance</w:t>
      </w:r>
      <w:r w:rsidRPr="00986AF9">
        <w:rPr>
          <w:rFonts w:ascii="Times New Roman" w:hAnsi="Times New Roman" w:cs="Times New Roman"/>
          <w:b/>
          <w:sz w:val="24"/>
        </w:rPr>
        <w:t xml:space="preserve"> is expected to decrease in the final years of the projection.</w:t>
      </w:r>
    </w:p>
    <w:p w14:paraId="49E0691F" w14:textId="77777777" w:rsidR="00986AF9" w:rsidRPr="00986AF9" w:rsidRDefault="00986AF9" w:rsidP="00986AF9">
      <w:pPr>
        <w:pStyle w:val="ListParagraph"/>
        <w:numPr>
          <w:ilvl w:val="0"/>
          <w:numId w:val="2"/>
        </w:numPr>
        <w:tabs>
          <w:tab w:val="left" w:pos="821"/>
        </w:tabs>
        <w:spacing w:before="214"/>
        <w:ind w:right="337"/>
        <w:jc w:val="both"/>
        <w:rPr>
          <w:rFonts w:ascii="Times New Roman" w:hAnsi="Times New Roman" w:cs="Times New Roman"/>
          <w:b/>
          <w:sz w:val="24"/>
        </w:rPr>
      </w:pPr>
      <w:r w:rsidRPr="00986AF9">
        <w:rPr>
          <w:rFonts w:ascii="Times New Roman" w:hAnsi="Times New Roman" w:cs="Times New Roman"/>
          <w:b/>
          <w:sz w:val="24"/>
        </w:rPr>
        <w:t>It should be noted that, given the uncertainty in fishery data and key biological processes within the model, especially the stock recruitment relationship, the models’ ability to project into the future is highly uncertain.</w:t>
      </w:r>
    </w:p>
    <w:p w14:paraId="412DAA18" w14:textId="77777777" w:rsidR="00986AF9" w:rsidRPr="00986AF9" w:rsidRDefault="00986AF9" w:rsidP="00986AF9">
      <w:pPr>
        <w:tabs>
          <w:tab w:val="left" w:pos="821"/>
        </w:tabs>
        <w:spacing w:before="214"/>
        <w:ind w:right="337"/>
        <w:jc w:val="both"/>
        <w:rPr>
          <w:rFonts w:ascii="Times New Roman" w:hAnsi="Times New Roman" w:cs="Times New Roman"/>
          <w:b/>
          <w:sz w:val="24"/>
        </w:rPr>
      </w:pPr>
      <w:r w:rsidRPr="00986AF9">
        <w:rPr>
          <w:rFonts w:ascii="Times New Roman" w:hAnsi="Times New Roman" w:cs="Times New Roman"/>
          <w:b/>
          <w:sz w:val="24"/>
        </w:rPr>
        <w:t>Research Needs</w:t>
      </w:r>
    </w:p>
    <w:p w14:paraId="0FE340C6" w14:textId="765F48A2" w:rsidR="00986AF9" w:rsidRDefault="00986AF9" w:rsidP="00986AF9">
      <w:pPr>
        <w:tabs>
          <w:tab w:val="left" w:pos="821"/>
        </w:tabs>
        <w:spacing w:before="214"/>
        <w:ind w:right="337"/>
        <w:jc w:val="both"/>
        <w:rPr>
          <w:rFonts w:ascii="Times New Roman" w:hAnsi="Times New Roman" w:cs="Times New Roman"/>
          <w:sz w:val="24"/>
        </w:rPr>
      </w:pPr>
      <w:r w:rsidRPr="00986AF9">
        <w:rPr>
          <w:rFonts w:ascii="Times New Roman" w:hAnsi="Times New Roman" w:cs="Times New Roman"/>
          <w:sz w:val="24"/>
        </w:rPr>
        <w:t xml:space="preserve">There is uncertainty in the estimated historical catches of North Pacific shortfin </w:t>
      </w:r>
      <w:proofErr w:type="spellStart"/>
      <w:r w:rsidRPr="00986AF9">
        <w:rPr>
          <w:rFonts w:ascii="Times New Roman" w:hAnsi="Times New Roman" w:cs="Times New Roman"/>
          <w:sz w:val="24"/>
        </w:rPr>
        <w:t>mako</w:t>
      </w:r>
      <w:proofErr w:type="spellEnd"/>
      <w:r>
        <w:rPr>
          <w:rFonts w:ascii="Times New Roman" w:hAnsi="Times New Roman" w:cs="Times New Roman"/>
          <w:sz w:val="24"/>
        </w:rPr>
        <w:t xml:space="preserve"> shark</w:t>
      </w:r>
      <w:r w:rsidRPr="00986AF9">
        <w:rPr>
          <w:rFonts w:ascii="Times New Roman" w:hAnsi="Times New Roman" w:cs="Times New Roman"/>
          <w:sz w:val="24"/>
        </w:rPr>
        <w:t xml:space="preserve">. Substantial time and effort was spent on estimating historical catch and more work remains to be conducted. In particular, the SHARKWG identified two future improvements that are critical: 1) identify all fisheries that catch shortfin </w:t>
      </w:r>
      <w:proofErr w:type="spellStart"/>
      <w:r w:rsidRPr="00986AF9">
        <w:rPr>
          <w:rFonts w:ascii="Times New Roman" w:hAnsi="Times New Roman" w:cs="Times New Roman"/>
          <w:sz w:val="24"/>
        </w:rPr>
        <w:t>mako</w:t>
      </w:r>
      <w:proofErr w:type="spellEnd"/>
      <w:r>
        <w:rPr>
          <w:rFonts w:ascii="Times New Roman" w:hAnsi="Times New Roman" w:cs="Times New Roman"/>
          <w:sz w:val="24"/>
        </w:rPr>
        <w:t xml:space="preserve"> shark</w:t>
      </w:r>
      <w:r w:rsidRPr="00986AF9">
        <w:rPr>
          <w:rFonts w:ascii="Times New Roman" w:hAnsi="Times New Roman" w:cs="Times New Roman"/>
          <w:sz w:val="24"/>
        </w:rPr>
        <w:t xml:space="preserve"> in the NPO, including fisheries that </w:t>
      </w:r>
      <w:r>
        <w:rPr>
          <w:rFonts w:ascii="Times New Roman" w:hAnsi="Times New Roman" w:cs="Times New Roman"/>
          <w:sz w:val="24"/>
        </w:rPr>
        <w:t>were</w:t>
      </w:r>
      <w:r w:rsidRPr="00986AF9">
        <w:rPr>
          <w:rFonts w:ascii="Times New Roman" w:hAnsi="Times New Roman" w:cs="Times New Roman"/>
          <w:sz w:val="24"/>
        </w:rPr>
        <w:t xml:space="preserve"> not previously identified by the SHARKWG; and 2) methods to estimate shortfin </w:t>
      </w:r>
      <w:proofErr w:type="spellStart"/>
      <w:r w:rsidRPr="00986AF9">
        <w:rPr>
          <w:rFonts w:ascii="Times New Roman" w:hAnsi="Times New Roman" w:cs="Times New Roman"/>
          <w:sz w:val="24"/>
        </w:rPr>
        <w:lastRenderedPageBreak/>
        <w:t>mako</w:t>
      </w:r>
      <w:proofErr w:type="spellEnd"/>
      <w:r>
        <w:rPr>
          <w:rFonts w:ascii="Times New Roman" w:hAnsi="Times New Roman" w:cs="Times New Roman"/>
          <w:sz w:val="24"/>
        </w:rPr>
        <w:t xml:space="preserve"> shark</w:t>
      </w:r>
      <w:r w:rsidRPr="00986AF9">
        <w:rPr>
          <w:rFonts w:ascii="Times New Roman" w:hAnsi="Times New Roman" w:cs="Times New Roman"/>
          <w:sz w:val="24"/>
        </w:rPr>
        <w:t xml:space="preserve"> catches should be improved, especially for the early period from 1975 to 1993.</w:t>
      </w:r>
      <w:r w:rsidR="00E73D83">
        <w:rPr>
          <w:rFonts w:ascii="Times New Roman" w:hAnsi="Times New Roman" w:cs="Times New Roman"/>
          <w:sz w:val="24"/>
        </w:rPr>
        <w:t xml:space="preserve"> [adopted]</w:t>
      </w:r>
    </w:p>
    <w:tbl>
      <w:tblPr>
        <w:tblW w:w="9411" w:type="dxa"/>
        <w:tblInd w:w="118"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3356"/>
        <w:gridCol w:w="2268"/>
        <w:gridCol w:w="1985"/>
        <w:gridCol w:w="1802"/>
      </w:tblGrid>
      <w:tr w:rsidR="00570DA5" w14:paraId="458CD054" w14:textId="77777777" w:rsidTr="00570DA5">
        <w:trPr>
          <w:trHeight w:hRule="exact" w:val="806"/>
        </w:trPr>
        <w:tc>
          <w:tcPr>
            <w:tcW w:w="9411" w:type="dxa"/>
            <w:gridSpan w:val="4"/>
            <w:tcBorders>
              <w:bottom w:val="single" w:sz="4" w:space="0" w:color="000000"/>
            </w:tcBorders>
          </w:tcPr>
          <w:p w14:paraId="1C38AE8B" w14:textId="77777777" w:rsidR="00570DA5" w:rsidRDefault="00570DA5" w:rsidP="00810E08">
            <w:pPr>
              <w:pStyle w:val="TableParagraph"/>
              <w:spacing w:before="0"/>
              <w:ind w:left="122" w:right="0"/>
              <w:jc w:val="left"/>
              <w:rPr>
                <w:b/>
                <w:sz w:val="20"/>
              </w:rPr>
            </w:pPr>
            <w:r>
              <w:rPr>
                <w:b/>
                <w:sz w:val="20"/>
              </w:rPr>
              <w:t xml:space="preserve">Table 6-1. Summary of reference points and management quantities for the shortfin </w:t>
            </w:r>
            <w:proofErr w:type="spellStart"/>
            <w:r>
              <w:rPr>
                <w:b/>
                <w:sz w:val="20"/>
              </w:rPr>
              <w:t>mako</w:t>
            </w:r>
            <w:proofErr w:type="spellEnd"/>
            <w:r>
              <w:rPr>
                <w:b/>
                <w:sz w:val="20"/>
              </w:rPr>
              <w:t xml:space="preserve"> shark (</w:t>
            </w:r>
            <w:proofErr w:type="spellStart"/>
            <w:r>
              <w:rPr>
                <w:b/>
                <w:i/>
                <w:sz w:val="20"/>
              </w:rPr>
              <w:t>Isurus</w:t>
            </w:r>
            <w:proofErr w:type="spellEnd"/>
            <w:r>
              <w:rPr>
                <w:b/>
                <w:i/>
                <w:sz w:val="20"/>
              </w:rPr>
              <w:t xml:space="preserve"> </w:t>
            </w:r>
            <w:proofErr w:type="spellStart"/>
            <w:r>
              <w:rPr>
                <w:b/>
                <w:i/>
                <w:sz w:val="20"/>
              </w:rPr>
              <w:t>oxyrinchus</w:t>
            </w:r>
            <w:proofErr w:type="spellEnd"/>
            <w:r>
              <w:rPr>
                <w:b/>
                <w:sz w:val="20"/>
              </w:rPr>
              <w:t>) base case model. The percentages in brackets are the CV of the estimated quantity in the base case model.</w:t>
            </w:r>
          </w:p>
        </w:tc>
      </w:tr>
      <w:tr w:rsidR="00570DA5" w14:paraId="3E499879" w14:textId="77777777" w:rsidTr="00570DA5">
        <w:trPr>
          <w:trHeight w:hRule="exact" w:val="641"/>
        </w:trPr>
        <w:tc>
          <w:tcPr>
            <w:tcW w:w="3356" w:type="dxa"/>
            <w:tcBorders>
              <w:top w:val="single" w:sz="4" w:space="0" w:color="000000"/>
              <w:bottom w:val="single" w:sz="4" w:space="0" w:color="000000"/>
            </w:tcBorders>
          </w:tcPr>
          <w:p w14:paraId="46210B72" w14:textId="77777777" w:rsidR="00570DA5" w:rsidRDefault="00570DA5" w:rsidP="00810E08">
            <w:pPr>
              <w:pStyle w:val="TableParagraph"/>
              <w:spacing w:before="174"/>
              <w:ind w:left="122" w:right="0"/>
              <w:jc w:val="left"/>
              <w:rPr>
                <w:b/>
                <w:sz w:val="24"/>
              </w:rPr>
            </w:pPr>
            <w:r>
              <w:rPr>
                <w:b/>
                <w:sz w:val="24"/>
              </w:rPr>
              <w:t>Management Quantity</w:t>
            </w:r>
          </w:p>
        </w:tc>
        <w:tc>
          <w:tcPr>
            <w:tcW w:w="2268" w:type="dxa"/>
            <w:tcBorders>
              <w:top w:val="single" w:sz="4" w:space="0" w:color="000000"/>
              <w:bottom w:val="single" w:sz="4" w:space="0" w:color="000000"/>
            </w:tcBorders>
          </w:tcPr>
          <w:p w14:paraId="7CC0E196" w14:textId="77777777" w:rsidR="00570DA5" w:rsidRDefault="00570DA5" w:rsidP="00810E08">
            <w:pPr>
              <w:pStyle w:val="TableParagraph"/>
              <w:spacing w:before="174"/>
              <w:ind w:left="362" w:right="353"/>
              <w:jc w:val="center"/>
              <w:rPr>
                <w:b/>
                <w:sz w:val="24"/>
              </w:rPr>
            </w:pPr>
            <w:r>
              <w:rPr>
                <w:b/>
                <w:sz w:val="24"/>
              </w:rPr>
              <w:t>Symbol</w:t>
            </w:r>
          </w:p>
        </w:tc>
        <w:tc>
          <w:tcPr>
            <w:tcW w:w="1985" w:type="dxa"/>
            <w:tcBorders>
              <w:top w:val="single" w:sz="4" w:space="0" w:color="000000"/>
              <w:bottom w:val="single" w:sz="4" w:space="0" w:color="000000"/>
            </w:tcBorders>
          </w:tcPr>
          <w:p w14:paraId="0E9B3B25" w14:textId="77777777" w:rsidR="00570DA5" w:rsidRDefault="00570DA5" w:rsidP="00810E08">
            <w:pPr>
              <w:pStyle w:val="TableParagraph"/>
              <w:spacing w:before="174"/>
              <w:ind w:left="271" w:right="125"/>
              <w:jc w:val="center"/>
              <w:rPr>
                <w:b/>
                <w:sz w:val="24"/>
              </w:rPr>
            </w:pPr>
            <w:r>
              <w:rPr>
                <w:b/>
                <w:sz w:val="24"/>
              </w:rPr>
              <w:t>Units</w:t>
            </w:r>
          </w:p>
        </w:tc>
        <w:tc>
          <w:tcPr>
            <w:tcW w:w="1798" w:type="dxa"/>
            <w:tcBorders>
              <w:top w:val="single" w:sz="4" w:space="0" w:color="000000"/>
              <w:bottom w:val="single" w:sz="4" w:space="0" w:color="000000"/>
            </w:tcBorders>
          </w:tcPr>
          <w:p w14:paraId="7438B375" w14:textId="77777777" w:rsidR="00570DA5" w:rsidRDefault="00570DA5" w:rsidP="00810E08">
            <w:pPr>
              <w:pStyle w:val="TableParagraph"/>
              <w:spacing w:before="174"/>
              <w:ind w:left="128" w:right="129"/>
              <w:jc w:val="center"/>
              <w:rPr>
                <w:b/>
                <w:sz w:val="24"/>
              </w:rPr>
            </w:pPr>
            <w:proofErr w:type="spellStart"/>
            <w:r>
              <w:rPr>
                <w:b/>
                <w:sz w:val="24"/>
              </w:rPr>
              <w:t>Basecase</w:t>
            </w:r>
            <w:proofErr w:type="spellEnd"/>
          </w:p>
        </w:tc>
      </w:tr>
      <w:tr w:rsidR="00570DA5" w14:paraId="4EFBDA42" w14:textId="77777777" w:rsidTr="00570DA5">
        <w:trPr>
          <w:trHeight w:hRule="exact" w:val="794"/>
        </w:trPr>
        <w:tc>
          <w:tcPr>
            <w:tcW w:w="3356" w:type="dxa"/>
            <w:tcBorders>
              <w:top w:val="single" w:sz="4" w:space="0" w:color="000000"/>
            </w:tcBorders>
          </w:tcPr>
          <w:p w14:paraId="286B354C" w14:textId="77777777" w:rsidR="00570DA5" w:rsidRDefault="00570DA5" w:rsidP="00810E08">
            <w:pPr>
              <w:pStyle w:val="TableParagraph"/>
              <w:spacing w:before="112"/>
              <w:ind w:left="122" w:right="295"/>
              <w:jc w:val="left"/>
              <w:rPr>
                <w:sz w:val="24"/>
              </w:rPr>
            </w:pPr>
            <w:r>
              <w:rPr>
                <w:sz w:val="24"/>
              </w:rPr>
              <w:t>Spawning abundance (number of mature female sharks</w:t>
            </w:r>
          </w:p>
        </w:tc>
        <w:tc>
          <w:tcPr>
            <w:tcW w:w="2268" w:type="dxa"/>
            <w:tcBorders>
              <w:top w:val="single" w:sz="4" w:space="0" w:color="000000"/>
            </w:tcBorders>
          </w:tcPr>
          <w:p w14:paraId="33E86832" w14:textId="77777777" w:rsidR="00570DA5" w:rsidRDefault="00570DA5" w:rsidP="00810E08">
            <w:pPr>
              <w:pStyle w:val="TableParagraph"/>
              <w:spacing w:before="248"/>
              <w:ind w:left="362" w:right="353"/>
              <w:jc w:val="center"/>
              <w:rPr>
                <w:sz w:val="16"/>
              </w:rPr>
            </w:pPr>
            <w:r>
              <w:rPr>
                <w:sz w:val="24"/>
              </w:rPr>
              <w:t>SA</w:t>
            </w:r>
            <w:r>
              <w:rPr>
                <w:position w:val="-2"/>
                <w:sz w:val="16"/>
              </w:rPr>
              <w:t>0</w:t>
            </w:r>
          </w:p>
        </w:tc>
        <w:tc>
          <w:tcPr>
            <w:tcW w:w="1985" w:type="dxa"/>
            <w:tcBorders>
              <w:top w:val="single" w:sz="4" w:space="0" w:color="000000"/>
            </w:tcBorders>
          </w:tcPr>
          <w:p w14:paraId="75F219DB" w14:textId="77777777" w:rsidR="00570DA5" w:rsidRDefault="00570DA5" w:rsidP="00810E08">
            <w:pPr>
              <w:pStyle w:val="TableParagraph"/>
              <w:spacing w:before="7"/>
              <w:ind w:right="0"/>
              <w:jc w:val="left"/>
              <w:rPr>
                <w:sz w:val="21"/>
              </w:rPr>
            </w:pPr>
          </w:p>
          <w:p w14:paraId="63D6E2A3" w14:textId="77777777" w:rsidR="00570DA5" w:rsidRDefault="00570DA5" w:rsidP="00810E08">
            <w:pPr>
              <w:pStyle w:val="TableParagraph"/>
              <w:spacing w:before="0"/>
              <w:ind w:left="271" w:right="127"/>
              <w:jc w:val="center"/>
              <w:rPr>
                <w:sz w:val="24"/>
              </w:rPr>
            </w:pPr>
            <w:r>
              <w:rPr>
                <w:sz w:val="24"/>
              </w:rPr>
              <w:t>1000s of sharks</w:t>
            </w:r>
          </w:p>
        </w:tc>
        <w:tc>
          <w:tcPr>
            <w:tcW w:w="1798" w:type="dxa"/>
            <w:tcBorders>
              <w:top w:val="single" w:sz="4" w:space="0" w:color="000000"/>
            </w:tcBorders>
          </w:tcPr>
          <w:p w14:paraId="45C17FA0" w14:textId="77777777" w:rsidR="00570DA5" w:rsidRDefault="00570DA5" w:rsidP="00810E08">
            <w:pPr>
              <w:pStyle w:val="TableParagraph"/>
              <w:spacing w:before="7"/>
              <w:ind w:right="0"/>
              <w:jc w:val="left"/>
              <w:rPr>
                <w:sz w:val="21"/>
              </w:rPr>
            </w:pPr>
          </w:p>
          <w:p w14:paraId="2B49F2FF" w14:textId="77777777" w:rsidR="00570DA5" w:rsidRDefault="0076401D" w:rsidP="00810E08">
            <w:pPr>
              <w:pStyle w:val="TableParagraph"/>
              <w:spacing w:before="0"/>
              <w:ind w:left="128" w:right="129"/>
              <w:jc w:val="center"/>
              <w:rPr>
                <w:sz w:val="24"/>
              </w:rPr>
            </w:pPr>
            <w:r>
              <w:rPr>
                <w:sz w:val="24"/>
              </w:rPr>
              <w:t>1465.8 (23</w:t>
            </w:r>
            <w:r w:rsidR="00570DA5">
              <w:rPr>
                <w:sz w:val="24"/>
              </w:rPr>
              <w:t>%)</w:t>
            </w:r>
          </w:p>
        </w:tc>
      </w:tr>
      <w:tr w:rsidR="00570DA5" w14:paraId="4992EA7B" w14:textId="77777777" w:rsidTr="00570DA5">
        <w:trPr>
          <w:trHeight w:hRule="exact" w:val="792"/>
        </w:trPr>
        <w:tc>
          <w:tcPr>
            <w:tcW w:w="3356" w:type="dxa"/>
          </w:tcPr>
          <w:p w14:paraId="2EF0E39B" w14:textId="77777777" w:rsidR="00570DA5" w:rsidRDefault="00570DA5" w:rsidP="00810E08">
            <w:pPr>
              <w:pStyle w:val="TableParagraph"/>
              <w:spacing w:before="115"/>
              <w:ind w:left="122" w:right="454"/>
              <w:jc w:val="left"/>
              <w:rPr>
                <w:sz w:val="24"/>
              </w:rPr>
            </w:pPr>
            <w:r>
              <w:rPr>
                <w:sz w:val="24"/>
              </w:rPr>
              <w:t>Maximum Sustainable Yield (MSY)</w:t>
            </w:r>
          </w:p>
        </w:tc>
        <w:tc>
          <w:tcPr>
            <w:tcW w:w="2268" w:type="dxa"/>
          </w:tcPr>
          <w:p w14:paraId="6A586BAD" w14:textId="77777777" w:rsidR="00570DA5" w:rsidRDefault="00570DA5" w:rsidP="00810E08">
            <w:pPr>
              <w:pStyle w:val="TableParagraph"/>
              <w:spacing w:before="0"/>
              <w:ind w:right="0"/>
              <w:jc w:val="left"/>
            </w:pPr>
          </w:p>
          <w:p w14:paraId="5D27B8CB" w14:textId="77777777" w:rsidR="00570DA5" w:rsidRDefault="00570DA5" w:rsidP="00810E08">
            <w:pPr>
              <w:pStyle w:val="TableParagraph"/>
              <w:spacing w:before="0"/>
              <w:ind w:left="364" w:right="353"/>
              <w:jc w:val="center"/>
              <w:rPr>
                <w:sz w:val="16"/>
              </w:rPr>
            </w:pPr>
            <w:r>
              <w:rPr>
                <w:position w:val="3"/>
                <w:sz w:val="24"/>
              </w:rPr>
              <w:t>C</w:t>
            </w:r>
            <w:r>
              <w:rPr>
                <w:sz w:val="16"/>
              </w:rPr>
              <w:t>MSY</w:t>
            </w:r>
          </w:p>
        </w:tc>
        <w:tc>
          <w:tcPr>
            <w:tcW w:w="1985" w:type="dxa"/>
          </w:tcPr>
          <w:p w14:paraId="57E921A1" w14:textId="77777777" w:rsidR="00570DA5" w:rsidRDefault="00570DA5" w:rsidP="00810E08">
            <w:pPr>
              <w:pStyle w:val="TableParagraph"/>
              <w:spacing w:before="115"/>
              <w:ind w:left="933" w:right="216" w:hanging="550"/>
              <w:jc w:val="left"/>
              <w:rPr>
                <w:sz w:val="24"/>
              </w:rPr>
            </w:pPr>
            <w:r>
              <w:rPr>
                <w:sz w:val="24"/>
              </w:rPr>
              <w:t xml:space="preserve">Metric </w:t>
            </w:r>
            <w:proofErr w:type="spellStart"/>
            <w:r>
              <w:rPr>
                <w:sz w:val="24"/>
              </w:rPr>
              <w:t>tonnes</w:t>
            </w:r>
            <w:proofErr w:type="spellEnd"/>
            <w:r>
              <w:rPr>
                <w:sz w:val="24"/>
              </w:rPr>
              <w:t xml:space="preserve"> (t)</w:t>
            </w:r>
          </w:p>
        </w:tc>
        <w:tc>
          <w:tcPr>
            <w:tcW w:w="1798" w:type="dxa"/>
          </w:tcPr>
          <w:p w14:paraId="25BC0E2F" w14:textId="77777777" w:rsidR="00570DA5" w:rsidRDefault="00570DA5" w:rsidP="00810E08">
            <w:pPr>
              <w:pStyle w:val="TableParagraph"/>
              <w:spacing w:before="10"/>
              <w:ind w:right="0"/>
              <w:jc w:val="left"/>
              <w:rPr>
                <w:sz w:val="21"/>
              </w:rPr>
            </w:pPr>
          </w:p>
          <w:p w14:paraId="3A78DBBE" w14:textId="77777777" w:rsidR="00570DA5" w:rsidRDefault="0076401D" w:rsidP="00810E08">
            <w:pPr>
              <w:pStyle w:val="TableParagraph"/>
              <w:spacing w:before="0"/>
              <w:ind w:left="128" w:right="129"/>
              <w:jc w:val="center"/>
              <w:rPr>
                <w:sz w:val="24"/>
              </w:rPr>
            </w:pPr>
            <w:r>
              <w:rPr>
                <w:sz w:val="24"/>
              </w:rPr>
              <w:t>3127.1 (22</w:t>
            </w:r>
            <w:r w:rsidR="00570DA5">
              <w:rPr>
                <w:sz w:val="24"/>
              </w:rPr>
              <w:t>%)</w:t>
            </w:r>
          </w:p>
        </w:tc>
      </w:tr>
      <w:tr w:rsidR="00570DA5" w14:paraId="7F5B68D7" w14:textId="77777777" w:rsidTr="00570DA5">
        <w:trPr>
          <w:trHeight w:hRule="exact" w:val="523"/>
        </w:trPr>
        <w:tc>
          <w:tcPr>
            <w:tcW w:w="3356" w:type="dxa"/>
          </w:tcPr>
          <w:p w14:paraId="243A3E16" w14:textId="77777777" w:rsidR="00570DA5" w:rsidRDefault="00570DA5" w:rsidP="00810E08">
            <w:pPr>
              <w:pStyle w:val="TableParagraph"/>
              <w:spacing w:before="115"/>
              <w:ind w:left="122" w:right="0"/>
              <w:jc w:val="left"/>
              <w:rPr>
                <w:sz w:val="24"/>
              </w:rPr>
            </w:pPr>
            <w:r>
              <w:rPr>
                <w:sz w:val="24"/>
              </w:rPr>
              <w:t>Spawning Abundance at MSY</w:t>
            </w:r>
          </w:p>
        </w:tc>
        <w:tc>
          <w:tcPr>
            <w:tcW w:w="2268" w:type="dxa"/>
          </w:tcPr>
          <w:p w14:paraId="696C9DD1" w14:textId="77777777" w:rsidR="00570DA5" w:rsidRDefault="00570DA5" w:rsidP="00810E08">
            <w:pPr>
              <w:pStyle w:val="TableParagraph"/>
              <w:spacing w:before="116"/>
              <w:ind w:left="367" w:right="353"/>
              <w:jc w:val="center"/>
              <w:rPr>
                <w:sz w:val="16"/>
              </w:rPr>
            </w:pPr>
            <w:r>
              <w:rPr>
                <w:position w:val="3"/>
                <w:sz w:val="24"/>
              </w:rPr>
              <w:t>SA</w:t>
            </w:r>
            <w:r>
              <w:rPr>
                <w:sz w:val="16"/>
              </w:rPr>
              <w:t>MSY</w:t>
            </w:r>
          </w:p>
        </w:tc>
        <w:tc>
          <w:tcPr>
            <w:tcW w:w="1985" w:type="dxa"/>
          </w:tcPr>
          <w:p w14:paraId="06EF543D" w14:textId="77777777" w:rsidR="00570DA5" w:rsidRDefault="00570DA5" w:rsidP="00810E08">
            <w:pPr>
              <w:pStyle w:val="TableParagraph"/>
              <w:spacing w:before="115"/>
              <w:ind w:left="271" w:right="127"/>
              <w:jc w:val="center"/>
              <w:rPr>
                <w:sz w:val="24"/>
              </w:rPr>
            </w:pPr>
            <w:r>
              <w:rPr>
                <w:sz w:val="24"/>
              </w:rPr>
              <w:t>1000s of sharks</w:t>
            </w:r>
          </w:p>
        </w:tc>
        <w:tc>
          <w:tcPr>
            <w:tcW w:w="1798" w:type="dxa"/>
          </w:tcPr>
          <w:p w14:paraId="267F5E8F" w14:textId="77777777" w:rsidR="00570DA5" w:rsidRDefault="0076401D" w:rsidP="00810E08">
            <w:pPr>
              <w:pStyle w:val="TableParagraph"/>
              <w:spacing w:before="115"/>
              <w:ind w:left="128" w:right="129"/>
              <w:jc w:val="center"/>
              <w:rPr>
                <w:sz w:val="24"/>
              </w:rPr>
            </w:pPr>
            <w:r>
              <w:rPr>
                <w:sz w:val="24"/>
              </w:rPr>
              <w:t>633.7 (23</w:t>
            </w:r>
            <w:r w:rsidR="00570DA5">
              <w:rPr>
                <w:sz w:val="24"/>
              </w:rPr>
              <w:t>%)</w:t>
            </w:r>
          </w:p>
        </w:tc>
      </w:tr>
      <w:tr w:rsidR="00570DA5" w14:paraId="16D61B15" w14:textId="77777777" w:rsidTr="00570DA5">
        <w:trPr>
          <w:trHeight w:hRule="exact" w:val="516"/>
        </w:trPr>
        <w:tc>
          <w:tcPr>
            <w:tcW w:w="3356" w:type="dxa"/>
          </w:tcPr>
          <w:p w14:paraId="70D1F896" w14:textId="77777777" w:rsidR="00570DA5" w:rsidRDefault="00570DA5" w:rsidP="00810E08">
            <w:pPr>
              <w:pStyle w:val="TableParagraph"/>
              <w:spacing w:before="108"/>
              <w:ind w:left="122" w:right="0"/>
              <w:jc w:val="left"/>
              <w:rPr>
                <w:sz w:val="24"/>
              </w:rPr>
            </w:pPr>
            <w:r>
              <w:rPr>
                <w:sz w:val="24"/>
              </w:rPr>
              <w:t>Fishing Intensity at MSY</w:t>
            </w:r>
          </w:p>
        </w:tc>
        <w:tc>
          <w:tcPr>
            <w:tcW w:w="2268" w:type="dxa"/>
          </w:tcPr>
          <w:p w14:paraId="423A95B1" w14:textId="77777777" w:rsidR="00570DA5" w:rsidRDefault="00570DA5" w:rsidP="00810E08">
            <w:pPr>
              <w:pStyle w:val="TableParagraph"/>
              <w:spacing w:before="108"/>
              <w:ind w:left="367" w:right="353"/>
              <w:jc w:val="center"/>
              <w:rPr>
                <w:sz w:val="16"/>
              </w:rPr>
            </w:pPr>
            <w:r>
              <w:rPr>
                <w:sz w:val="24"/>
              </w:rPr>
              <w:t>1-SPR</w:t>
            </w:r>
            <w:r>
              <w:rPr>
                <w:position w:val="-2"/>
                <w:sz w:val="16"/>
              </w:rPr>
              <w:t>MSY</w:t>
            </w:r>
          </w:p>
        </w:tc>
        <w:tc>
          <w:tcPr>
            <w:tcW w:w="1985" w:type="dxa"/>
          </w:tcPr>
          <w:p w14:paraId="5C8D833D" w14:textId="77777777" w:rsidR="00570DA5" w:rsidRDefault="00570DA5" w:rsidP="00810E08">
            <w:pPr>
              <w:pStyle w:val="TableParagraph"/>
              <w:spacing w:before="108"/>
              <w:ind w:left="271" w:right="125"/>
              <w:jc w:val="center"/>
              <w:rPr>
                <w:sz w:val="24"/>
              </w:rPr>
            </w:pPr>
            <w:r>
              <w:rPr>
                <w:sz w:val="24"/>
              </w:rPr>
              <w:t>NA</w:t>
            </w:r>
          </w:p>
        </w:tc>
        <w:tc>
          <w:tcPr>
            <w:tcW w:w="1798" w:type="dxa"/>
          </w:tcPr>
          <w:p w14:paraId="3BF09021" w14:textId="77777777" w:rsidR="00570DA5" w:rsidRDefault="00570DA5" w:rsidP="00810E08">
            <w:pPr>
              <w:pStyle w:val="TableParagraph"/>
              <w:spacing w:before="108"/>
              <w:ind w:left="128" w:right="129"/>
              <w:jc w:val="center"/>
              <w:rPr>
                <w:sz w:val="24"/>
              </w:rPr>
            </w:pPr>
            <w:r>
              <w:rPr>
                <w:sz w:val="24"/>
              </w:rPr>
              <w:t>0.26</w:t>
            </w:r>
          </w:p>
        </w:tc>
      </w:tr>
      <w:tr w:rsidR="00570DA5" w14:paraId="421880B6" w14:textId="77777777" w:rsidTr="00570DA5">
        <w:trPr>
          <w:trHeight w:hRule="exact" w:val="785"/>
        </w:trPr>
        <w:tc>
          <w:tcPr>
            <w:tcW w:w="3356" w:type="dxa"/>
          </w:tcPr>
          <w:p w14:paraId="2ED9A6FB" w14:textId="77777777" w:rsidR="00570DA5" w:rsidRDefault="00570DA5" w:rsidP="00810E08">
            <w:pPr>
              <w:pStyle w:val="TableParagraph"/>
              <w:spacing w:before="108"/>
              <w:ind w:left="122" w:right="415"/>
              <w:jc w:val="left"/>
              <w:rPr>
                <w:sz w:val="24"/>
              </w:rPr>
            </w:pPr>
            <w:r>
              <w:rPr>
                <w:sz w:val="24"/>
              </w:rPr>
              <w:t>Current spawning abundance relative to MSY</w:t>
            </w:r>
          </w:p>
        </w:tc>
        <w:tc>
          <w:tcPr>
            <w:tcW w:w="2268" w:type="dxa"/>
          </w:tcPr>
          <w:p w14:paraId="6EE7C76B" w14:textId="77777777" w:rsidR="00570DA5" w:rsidRDefault="00570DA5" w:rsidP="00810E08">
            <w:pPr>
              <w:pStyle w:val="TableParagraph"/>
              <w:spacing w:before="244"/>
              <w:ind w:left="367" w:right="353"/>
              <w:jc w:val="center"/>
              <w:rPr>
                <w:sz w:val="16"/>
              </w:rPr>
            </w:pPr>
            <w:r>
              <w:rPr>
                <w:sz w:val="24"/>
              </w:rPr>
              <w:t>SA2016/SA</w:t>
            </w:r>
            <w:r>
              <w:rPr>
                <w:position w:val="-2"/>
                <w:sz w:val="16"/>
              </w:rPr>
              <w:t>MSY</w:t>
            </w:r>
          </w:p>
        </w:tc>
        <w:tc>
          <w:tcPr>
            <w:tcW w:w="1985" w:type="dxa"/>
          </w:tcPr>
          <w:p w14:paraId="4CDA44B6" w14:textId="77777777" w:rsidR="00570DA5" w:rsidRDefault="00570DA5" w:rsidP="00810E08">
            <w:pPr>
              <w:pStyle w:val="TableParagraph"/>
              <w:spacing w:before="3"/>
              <w:ind w:right="0"/>
              <w:jc w:val="left"/>
              <w:rPr>
                <w:sz w:val="21"/>
              </w:rPr>
            </w:pPr>
          </w:p>
          <w:p w14:paraId="6C8AE93C" w14:textId="77777777" w:rsidR="00570DA5" w:rsidRDefault="00570DA5" w:rsidP="00810E08">
            <w:pPr>
              <w:pStyle w:val="TableParagraph"/>
              <w:spacing w:before="0"/>
              <w:ind w:left="271" w:right="125"/>
              <w:jc w:val="center"/>
              <w:rPr>
                <w:sz w:val="24"/>
              </w:rPr>
            </w:pPr>
            <w:r>
              <w:rPr>
                <w:sz w:val="24"/>
              </w:rPr>
              <w:t>NA</w:t>
            </w:r>
          </w:p>
        </w:tc>
        <w:tc>
          <w:tcPr>
            <w:tcW w:w="1798" w:type="dxa"/>
          </w:tcPr>
          <w:p w14:paraId="28228AF3" w14:textId="77777777" w:rsidR="00570DA5" w:rsidRDefault="00570DA5" w:rsidP="00810E08">
            <w:pPr>
              <w:pStyle w:val="TableParagraph"/>
              <w:spacing w:before="3"/>
              <w:ind w:right="0"/>
              <w:jc w:val="left"/>
              <w:rPr>
                <w:sz w:val="21"/>
              </w:rPr>
            </w:pPr>
          </w:p>
          <w:p w14:paraId="50395256" w14:textId="77777777" w:rsidR="00570DA5" w:rsidRDefault="00570DA5" w:rsidP="00810E08">
            <w:pPr>
              <w:pStyle w:val="TableParagraph"/>
              <w:spacing w:before="0"/>
              <w:ind w:left="128" w:right="129"/>
              <w:jc w:val="center"/>
              <w:rPr>
                <w:sz w:val="24"/>
              </w:rPr>
            </w:pPr>
            <w:r>
              <w:rPr>
                <w:sz w:val="24"/>
              </w:rPr>
              <w:t>1.36</w:t>
            </w:r>
          </w:p>
        </w:tc>
      </w:tr>
      <w:tr w:rsidR="00570DA5" w14:paraId="563AA2DE" w14:textId="77777777" w:rsidTr="00570DA5">
        <w:trPr>
          <w:trHeight w:hRule="exact" w:val="792"/>
        </w:trPr>
        <w:tc>
          <w:tcPr>
            <w:tcW w:w="3356" w:type="dxa"/>
          </w:tcPr>
          <w:p w14:paraId="410EAD4B" w14:textId="77777777" w:rsidR="00570DA5" w:rsidRDefault="00570DA5" w:rsidP="00810E08">
            <w:pPr>
              <w:pStyle w:val="TableParagraph"/>
              <w:spacing w:before="115"/>
              <w:ind w:left="122" w:right="415"/>
              <w:jc w:val="left"/>
              <w:rPr>
                <w:sz w:val="24"/>
              </w:rPr>
            </w:pPr>
            <w:r>
              <w:rPr>
                <w:sz w:val="24"/>
              </w:rPr>
              <w:t>Current spawning abundance relative to unfished level</w:t>
            </w:r>
          </w:p>
        </w:tc>
        <w:tc>
          <w:tcPr>
            <w:tcW w:w="2268" w:type="dxa"/>
          </w:tcPr>
          <w:p w14:paraId="6B1AF4A7" w14:textId="77777777" w:rsidR="00570DA5" w:rsidRDefault="00570DA5" w:rsidP="00810E08">
            <w:pPr>
              <w:pStyle w:val="TableParagraph"/>
              <w:spacing w:before="252"/>
              <w:ind w:left="365" w:right="353"/>
              <w:jc w:val="center"/>
              <w:rPr>
                <w:sz w:val="16"/>
              </w:rPr>
            </w:pPr>
            <w:r>
              <w:rPr>
                <w:sz w:val="24"/>
              </w:rPr>
              <w:t>SA</w:t>
            </w:r>
            <w:r>
              <w:rPr>
                <w:position w:val="-2"/>
                <w:sz w:val="16"/>
              </w:rPr>
              <w:t>2016</w:t>
            </w:r>
            <w:r>
              <w:rPr>
                <w:sz w:val="24"/>
              </w:rPr>
              <w:t>/SA</w:t>
            </w:r>
            <w:r>
              <w:rPr>
                <w:position w:val="-2"/>
                <w:sz w:val="16"/>
              </w:rPr>
              <w:t>0</w:t>
            </w:r>
          </w:p>
        </w:tc>
        <w:tc>
          <w:tcPr>
            <w:tcW w:w="1985" w:type="dxa"/>
          </w:tcPr>
          <w:p w14:paraId="0428A5C7" w14:textId="77777777" w:rsidR="00570DA5" w:rsidRDefault="00570DA5" w:rsidP="00810E08">
            <w:pPr>
              <w:pStyle w:val="TableParagraph"/>
              <w:spacing w:before="10"/>
              <w:ind w:right="0"/>
              <w:jc w:val="left"/>
              <w:rPr>
                <w:sz w:val="21"/>
              </w:rPr>
            </w:pPr>
          </w:p>
          <w:p w14:paraId="266C878E" w14:textId="77777777" w:rsidR="00570DA5" w:rsidRDefault="00570DA5" w:rsidP="00810E08">
            <w:pPr>
              <w:pStyle w:val="TableParagraph"/>
              <w:spacing w:before="0"/>
              <w:ind w:left="271" w:right="125"/>
              <w:jc w:val="center"/>
              <w:rPr>
                <w:sz w:val="24"/>
              </w:rPr>
            </w:pPr>
            <w:r>
              <w:rPr>
                <w:sz w:val="24"/>
              </w:rPr>
              <w:t>NA</w:t>
            </w:r>
          </w:p>
        </w:tc>
        <w:tc>
          <w:tcPr>
            <w:tcW w:w="1798" w:type="dxa"/>
          </w:tcPr>
          <w:p w14:paraId="2C991845" w14:textId="77777777" w:rsidR="00570DA5" w:rsidRDefault="00570DA5" w:rsidP="00810E08">
            <w:pPr>
              <w:pStyle w:val="TableParagraph"/>
              <w:spacing w:before="10"/>
              <w:ind w:right="0"/>
              <w:jc w:val="left"/>
              <w:rPr>
                <w:sz w:val="21"/>
              </w:rPr>
            </w:pPr>
          </w:p>
          <w:p w14:paraId="0844E610" w14:textId="77777777" w:rsidR="00570DA5" w:rsidRDefault="00570DA5" w:rsidP="00810E08">
            <w:pPr>
              <w:pStyle w:val="TableParagraph"/>
              <w:spacing w:before="0"/>
              <w:ind w:left="128" w:right="129"/>
              <w:jc w:val="center"/>
              <w:rPr>
                <w:sz w:val="24"/>
              </w:rPr>
            </w:pPr>
            <w:r>
              <w:rPr>
                <w:sz w:val="24"/>
              </w:rPr>
              <w:t>0.58</w:t>
            </w:r>
          </w:p>
        </w:tc>
      </w:tr>
      <w:tr w:rsidR="00570DA5" w14:paraId="38C2E204" w14:textId="77777777" w:rsidTr="00570DA5">
        <w:trPr>
          <w:trHeight w:hRule="exact" w:val="800"/>
        </w:trPr>
        <w:tc>
          <w:tcPr>
            <w:tcW w:w="3356" w:type="dxa"/>
            <w:tcBorders>
              <w:bottom w:val="single" w:sz="4" w:space="0" w:color="000000"/>
            </w:tcBorders>
          </w:tcPr>
          <w:p w14:paraId="2286FB30" w14:textId="77777777" w:rsidR="00570DA5" w:rsidRDefault="00570DA5" w:rsidP="00810E08">
            <w:pPr>
              <w:pStyle w:val="TableParagraph"/>
              <w:spacing w:before="115"/>
              <w:ind w:left="122" w:right="921"/>
              <w:jc w:val="left"/>
              <w:rPr>
                <w:sz w:val="24"/>
              </w:rPr>
            </w:pPr>
            <w:r>
              <w:rPr>
                <w:sz w:val="24"/>
              </w:rPr>
              <w:t>Recent fishing Intensity relative to MSY</w:t>
            </w:r>
          </w:p>
        </w:tc>
        <w:tc>
          <w:tcPr>
            <w:tcW w:w="2268" w:type="dxa"/>
            <w:tcBorders>
              <w:bottom w:val="single" w:sz="4" w:space="0" w:color="000000"/>
            </w:tcBorders>
          </w:tcPr>
          <w:p w14:paraId="2F5F206D" w14:textId="77777777" w:rsidR="00570DA5" w:rsidRDefault="00570DA5" w:rsidP="009663F0">
            <w:pPr>
              <w:pStyle w:val="TableParagraph"/>
              <w:spacing w:before="118" w:line="276" w:lineRule="exact"/>
              <w:ind w:left="712" w:right="275" w:hanging="406"/>
              <w:jc w:val="left"/>
              <w:rPr>
                <w:sz w:val="24"/>
              </w:rPr>
            </w:pPr>
            <w:r>
              <w:rPr>
                <w:sz w:val="24"/>
              </w:rPr>
              <w:t>(1-SPR</w:t>
            </w:r>
            <w:r>
              <w:rPr>
                <w:position w:val="-2"/>
                <w:sz w:val="16"/>
              </w:rPr>
              <w:t>2013-15</w:t>
            </w:r>
            <w:r>
              <w:rPr>
                <w:sz w:val="24"/>
              </w:rPr>
              <w:t>)/(1- SPR</w:t>
            </w:r>
            <w:r>
              <w:rPr>
                <w:position w:val="-2"/>
                <w:sz w:val="16"/>
              </w:rPr>
              <w:t>MSY</w:t>
            </w:r>
            <w:r>
              <w:rPr>
                <w:sz w:val="24"/>
              </w:rPr>
              <w:t>)</w:t>
            </w:r>
          </w:p>
        </w:tc>
        <w:tc>
          <w:tcPr>
            <w:tcW w:w="1985" w:type="dxa"/>
            <w:tcBorders>
              <w:bottom w:val="single" w:sz="4" w:space="0" w:color="000000"/>
            </w:tcBorders>
          </w:tcPr>
          <w:p w14:paraId="6F6BD414" w14:textId="77777777" w:rsidR="00570DA5" w:rsidRDefault="00570DA5" w:rsidP="00810E08">
            <w:pPr>
              <w:pStyle w:val="TableParagraph"/>
              <w:spacing w:before="10"/>
              <w:ind w:right="0"/>
              <w:jc w:val="left"/>
              <w:rPr>
                <w:sz w:val="21"/>
              </w:rPr>
            </w:pPr>
          </w:p>
          <w:p w14:paraId="16B40558" w14:textId="77777777" w:rsidR="00570DA5" w:rsidRDefault="00570DA5" w:rsidP="00810E08">
            <w:pPr>
              <w:pStyle w:val="TableParagraph"/>
              <w:spacing w:before="0"/>
              <w:ind w:left="271" w:right="127"/>
              <w:jc w:val="center"/>
              <w:rPr>
                <w:sz w:val="24"/>
              </w:rPr>
            </w:pPr>
            <w:r>
              <w:rPr>
                <w:sz w:val="24"/>
              </w:rPr>
              <w:t>MSY</w:t>
            </w:r>
          </w:p>
        </w:tc>
        <w:tc>
          <w:tcPr>
            <w:tcW w:w="1798" w:type="dxa"/>
            <w:tcBorders>
              <w:bottom w:val="single" w:sz="4" w:space="0" w:color="000000"/>
            </w:tcBorders>
          </w:tcPr>
          <w:p w14:paraId="133DC109" w14:textId="77777777" w:rsidR="00570DA5" w:rsidRDefault="00570DA5" w:rsidP="00810E08">
            <w:pPr>
              <w:pStyle w:val="TableParagraph"/>
              <w:spacing w:before="10"/>
              <w:ind w:right="0"/>
              <w:jc w:val="left"/>
              <w:rPr>
                <w:sz w:val="21"/>
              </w:rPr>
            </w:pPr>
          </w:p>
          <w:p w14:paraId="4323355C" w14:textId="77777777" w:rsidR="00570DA5" w:rsidRDefault="00570DA5" w:rsidP="00810E08">
            <w:pPr>
              <w:pStyle w:val="TableParagraph"/>
              <w:spacing w:before="0"/>
              <w:ind w:left="128" w:right="129"/>
              <w:jc w:val="center"/>
              <w:rPr>
                <w:sz w:val="24"/>
              </w:rPr>
            </w:pPr>
            <w:r>
              <w:rPr>
                <w:sz w:val="24"/>
              </w:rPr>
              <w:t>0.62</w:t>
            </w:r>
          </w:p>
        </w:tc>
      </w:tr>
    </w:tbl>
    <w:p w14:paraId="276573E5" w14:textId="77777777" w:rsidR="00832971" w:rsidRDefault="00832971" w:rsidP="00986AF9">
      <w:pPr>
        <w:tabs>
          <w:tab w:val="left" w:pos="821"/>
        </w:tabs>
        <w:spacing w:before="214"/>
        <w:ind w:right="337"/>
        <w:jc w:val="both"/>
        <w:rPr>
          <w:rFonts w:ascii="Times New Roman" w:hAnsi="Times New Roman" w:cs="Times New Roman"/>
          <w:b/>
          <w:sz w:val="24"/>
        </w:rPr>
      </w:pPr>
    </w:p>
    <w:p w14:paraId="7A1BD3C2" w14:textId="77777777" w:rsidR="00570DA5" w:rsidRDefault="00570DA5" w:rsidP="00986AF9">
      <w:pPr>
        <w:tabs>
          <w:tab w:val="left" w:pos="821"/>
        </w:tabs>
        <w:spacing w:before="214"/>
        <w:ind w:right="337"/>
        <w:jc w:val="both"/>
        <w:rPr>
          <w:rFonts w:ascii="Times New Roman" w:hAnsi="Times New Roman" w:cs="Times New Roman"/>
          <w:b/>
          <w:sz w:val="24"/>
        </w:rPr>
      </w:pPr>
    </w:p>
    <w:p w14:paraId="1897A2D4" w14:textId="77777777" w:rsidR="00570DA5" w:rsidRDefault="00570DA5" w:rsidP="00986AF9">
      <w:pPr>
        <w:tabs>
          <w:tab w:val="left" w:pos="821"/>
        </w:tabs>
        <w:spacing w:before="214"/>
        <w:ind w:right="337"/>
        <w:jc w:val="both"/>
        <w:rPr>
          <w:rFonts w:ascii="Times New Roman" w:hAnsi="Times New Roman" w:cs="Times New Roman"/>
          <w:b/>
          <w:sz w:val="24"/>
        </w:rPr>
      </w:pPr>
    </w:p>
    <w:p w14:paraId="0C4E617B" w14:textId="77777777" w:rsidR="00570DA5" w:rsidRDefault="00570DA5" w:rsidP="00986AF9">
      <w:pPr>
        <w:tabs>
          <w:tab w:val="left" w:pos="821"/>
        </w:tabs>
        <w:spacing w:before="214"/>
        <w:ind w:right="337"/>
        <w:jc w:val="both"/>
        <w:rPr>
          <w:rFonts w:ascii="Times New Roman" w:hAnsi="Times New Roman" w:cs="Times New Roman"/>
          <w:b/>
          <w:sz w:val="24"/>
        </w:rPr>
      </w:pPr>
    </w:p>
    <w:p w14:paraId="35FE6395" w14:textId="77777777" w:rsidR="00570DA5" w:rsidRDefault="00570DA5" w:rsidP="00986AF9">
      <w:pPr>
        <w:tabs>
          <w:tab w:val="left" w:pos="821"/>
        </w:tabs>
        <w:spacing w:before="214"/>
        <w:ind w:right="337"/>
        <w:jc w:val="both"/>
        <w:rPr>
          <w:rFonts w:ascii="Times New Roman" w:hAnsi="Times New Roman" w:cs="Times New Roman"/>
          <w:b/>
          <w:sz w:val="24"/>
        </w:rPr>
      </w:pPr>
    </w:p>
    <w:p w14:paraId="7B3F11EF" w14:textId="77777777" w:rsidR="00570DA5" w:rsidRDefault="00570DA5" w:rsidP="00986AF9">
      <w:pPr>
        <w:tabs>
          <w:tab w:val="left" w:pos="821"/>
        </w:tabs>
        <w:spacing w:before="214"/>
        <w:ind w:right="337"/>
        <w:jc w:val="both"/>
        <w:rPr>
          <w:rFonts w:ascii="Times New Roman" w:hAnsi="Times New Roman" w:cs="Times New Roman"/>
          <w:b/>
          <w:sz w:val="24"/>
        </w:rPr>
      </w:pPr>
    </w:p>
    <w:p w14:paraId="3D9FF09D" w14:textId="77777777" w:rsidR="00570DA5" w:rsidRDefault="00570DA5" w:rsidP="00986AF9">
      <w:pPr>
        <w:tabs>
          <w:tab w:val="left" w:pos="821"/>
        </w:tabs>
        <w:spacing w:before="214"/>
        <w:ind w:right="337"/>
        <w:jc w:val="both"/>
        <w:rPr>
          <w:rFonts w:ascii="Times New Roman" w:hAnsi="Times New Roman" w:cs="Times New Roman"/>
          <w:b/>
          <w:sz w:val="24"/>
        </w:rPr>
      </w:pPr>
    </w:p>
    <w:p w14:paraId="3BDE9B5D" w14:textId="77777777" w:rsidR="00570DA5" w:rsidRDefault="00570DA5" w:rsidP="00986AF9">
      <w:pPr>
        <w:tabs>
          <w:tab w:val="left" w:pos="821"/>
        </w:tabs>
        <w:spacing w:before="214"/>
        <w:ind w:right="337"/>
        <w:jc w:val="both"/>
        <w:rPr>
          <w:rFonts w:ascii="Times New Roman" w:hAnsi="Times New Roman" w:cs="Times New Roman"/>
          <w:b/>
          <w:sz w:val="24"/>
        </w:rPr>
      </w:pPr>
    </w:p>
    <w:p w14:paraId="65FB20F0" w14:textId="77777777" w:rsidR="00570DA5" w:rsidRDefault="00570DA5" w:rsidP="00986AF9">
      <w:pPr>
        <w:tabs>
          <w:tab w:val="left" w:pos="821"/>
        </w:tabs>
        <w:spacing w:before="214"/>
        <w:ind w:right="337"/>
        <w:jc w:val="both"/>
        <w:rPr>
          <w:rFonts w:ascii="Times New Roman" w:hAnsi="Times New Roman" w:cs="Times New Roman"/>
          <w:b/>
          <w:sz w:val="24"/>
        </w:rPr>
      </w:pPr>
    </w:p>
    <w:p w14:paraId="6E2B9570" w14:textId="77777777" w:rsidR="00570DA5" w:rsidRDefault="00570DA5" w:rsidP="00986AF9">
      <w:pPr>
        <w:tabs>
          <w:tab w:val="left" w:pos="821"/>
        </w:tabs>
        <w:spacing w:before="214"/>
        <w:ind w:right="337"/>
        <w:jc w:val="both"/>
        <w:rPr>
          <w:rFonts w:ascii="Times New Roman" w:hAnsi="Times New Roman" w:cs="Times New Roman"/>
          <w:b/>
          <w:sz w:val="24"/>
        </w:rPr>
      </w:pPr>
    </w:p>
    <w:p w14:paraId="1910EC5D" w14:textId="77777777" w:rsidR="00570DA5" w:rsidRDefault="00570DA5" w:rsidP="00986AF9">
      <w:pPr>
        <w:tabs>
          <w:tab w:val="left" w:pos="821"/>
        </w:tabs>
        <w:spacing w:before="214"/>
        <w:ind w:right="337"/>
        <w:jc w:val="both"/>
        <w:rPr>
          <w:rFonts w:ascii="Times New Roman" w:hAnsi="Times New Roman" w:cs="Times New Roman"/>
          <w:b/>
          <w:sz w:val="24"/>
        </w:rPr>
      </w:pPr>
    </w:p>
    <w:p w14:paraId="39487D3C" w14:textId="77777777" w:rsidR="00570DA5" w:rsidRDefault="00570DA5" w:rsidP="00986AF9">
      <w:pPr>
        <w:tabs>
          <w:tab w:val="left" w:pos="821"/>
        </w:tabs>
        <w:spacing w:before="214"/>
        <w:ind w:right="337"/>
        <w:jc w:val="both"/>
        <w:rPr>
          <w:rFonts w:ascii="Times New Roman" w:hAnsi="Times New Roman" w:cs="Times New Roman"/>
          <w:b/>
          <w:sz w:val="24"/>
        </w:rPr>
      </w:pPr>
    </w:p>
    <w:p w14:paraId="2CF92B48" w14:textId="77777777" w:rsidR="00570DA5" w:rsidRPr="00570DA5" w:rsidRDefault="00570DA5" w:rsidP="00986AF9">
      <w:pPr>
        <w:tabs>
          <w:tab w:val="left" w:pos="821"/>
        </w:tabs>
        <w:spacing w:before="214"/>
        <w:ind w:right="337"/>
        <w:jc w:val="both"/>
        <w:rPr>
          <w:rFonts w:ascii="Times New Roman" w:hAnsi="Times New Roman" w:cs="Times New Roman"/>
          <w:b/>
          <w:sz w:val="24"/>
          <w:szCs w:val="24"/>
        </w:rPr>
      </w:pPr>
      <w:r w:rsidRPr="00570DA5">
        <w:rPr>
          <w:rFonts w:ascii="Times New Roman" w:hAnsi="Times New Roman" w:cs="Times New Roman"/>
          <w:b/>
          <w:sz w:val="24"/>
          <w:szCs w:val="24"/>
        </w:rPr>
        <w:t xml:space="preserve">Figure 6-3. Kobe plots of shortfin </w:t>
      </w:r>
      <w:proofErr w:type="spellStart"/>
      <w:r w:rsidRPr="00570DA5">
        <w:rPr>
          <w:rFonts w:ascii="Times New Roman" w:hAnsi="Times New Roman" w:cs="Times New Roman"/>
          <w:b/>
          <w:sz w:val="24"/>
          <w:szCs w:val="24"/>
        </w:rPr>
        <w:t>mako</w:t>
      </w:r>
      <w:proofErr w:type="spellEnd"/>
      <w:r w:rsidRPr="00570DA5">
        <w:rPr>
          <w:rFonts w:ascii="Times New Roman" w:hAnsi="Times New Roman" w:cs="Times New Roman"/>
          <w:b/>
          <w:sz w:val="24"/>
          <w:szCs w:val="24"/>
        </w:rPr>
        <w:t xml:space="preserve"> shark in the North Pacific Ocean showing</w:t>
      </w:r>
      <w:r>
        <w:rPr>
          <w:rFonts w:ascii="Times New Roman" w:hAnsi="Times New Roman" w:cs="Times New Roman"/>
          <w:b/>
          <w:sz w:val="24"/>
          <w:szCs w:val="24"/>
        </w:rPr>
        <w:t>. A) T</w:t>
      </w:r>
      <w:r w:rsidRPr="00570DA5">
        <w:rPr>
          <w:rFonts w:ascii="Times New Roman" w:hAnsi="Times New Roman" w:cs="Times New Roman"/>
          <w:b/>
          <w:sz w:val="24"/>
          <w:szCs w:val="24"/>
        </w:rPr>
        <w:t>he time series of the ratio of SA to SA at MSY (SA</w:t>
      </w:r>
      <w:r w:rsidRPr="00570DA5">
        <w:rPr>
          <w:rFonts w:ascii="Times New Roman" w:hAnsi="Times New Roman" w:cs="Times New Roman"/>
          <w:b/>
          <w:position w:val="-2"/>
          <w:sz w:val="24"/>
          <w:szCs w:val="24"/>
          <w:vertAlign w:val="subscript"/>
        </w:rPr>
        <w:t>MSY</w:t>
      </w:r>
      <w:r w:rsidRPr="00570DA5">
        <w:rPr>
          <w:rFonts w:ascii="Times New Roman" w:hAnsi="Times New Roman" w:cs="Times New Roman"/>
          <w:b/>
          <w:sz w:val="24"/>
          <w:szCs w:val="24"/>
        </w:rPr>
        <w:t>) and fishing intensity to fishing intensity at MSY (1-SPR</w:t>
      </w:r>
      <w:r w:rsidRPr="00570DA5">
        <w:rPr>
          <w:rFonts w:ascii="Times New Roman" w:hAnsi="Times New Roman" w:cs="Times New Roman"/>
          <w:b/>
          <w:position w:val="-2"/>
          <w:sz w:val="24"/>
          <w:szCs w:val="24"/>
          <w:vertAlign w:val="subscript"/>
        </w:rPr>
        <w:t>MSY</w:t>
      </w:r>
      <w:r>
        <w:rPr>
          <w:rFonts w:ascii="Times New Roman" w:hAnsi="Times New Roman" w:cs="Times New Roman"/>
          <w:b/>
          <w:sz w:val="24"/>
          <w:szCs w:val="24"/>
        </w:rPr>
        <w:t xml:space="preserve">), and </w:t>
      </w:r>
      <w:r w:rsidRPr="00570DA5">
        <w:rPr>
          <w:rFonts w:ascii="Times New Roman" w:hAnsi="Times New Roman" w:cs="Times New Roman"/>
          <w:b/>
          <w:sz w:val="24"/>
          <w:szCs w:val="24"/>
        </w:rPr>
        <w:t>B) the same ratios for the terminal year (2016) for six alternative states of nature. SA is spawning abundance measured as the number of mature females. Fishing intensity is estimated as 1-SPR. Values for the start (1975) and end (2016) years in the time series (A) are indicated by the blue triangle</w:t>
      </w:r>
      <w:r>
        <w:rPr>
          <w:rFonts w:ascii="Times New Roman" w:hAnsi="Times New Roman" w:cs="Times New Roman"/>
          <w:b/>
          <w:sz w:val="24"/>
          <w:szCs w:val="24"/>
        </w:rPr>
        <w:t xml:space="preserve"> and black circle, respectively</w:t>
      </w:r>
      <w:r w:rsidRPr="00570DA5">
        <w:rPr>
          <w:rFonts w:ascii="Times New Roman" w:hAnsi="Times New Roman" w:cs="Times New Roman"/>
          <w:b/>
          <w:sz w:val="24"/>
          <w:szCs w:val="24"/>
        </w:rPr>
        <w:t>. Gray numbers indicate selected years. A</w:t>
      </w:r>
      <w:r>
        <w:rPr>
          <w:rFonts w:ascii="Times New Roman" w:hAnsi="Times New Roman" w:cs="Times New Roman"/>
          <w:b/>
          <w:sz w:val="24"/>
          <w:szCs w:val="24"/>
        </w:rPr>
        <w:t xml:space="preserve">lternative states of nature in </w:t>
      </w:r>
      <w:r w:rsidRPr="00570DA5">
        <w:rPr>
          <w:rFonts w:ascii="Times New Roman" w:hAnsi="Times New Roman" w:cs="Times New Roman"/>
          <w:b/>
          <w:sz w:val="24"/>
          <w:szCs w:val="24"/>
        </w:rPr>
        <w:t>B) include: Alternative_1) higher catch, Alternative_2) lower catch; Alternative_3) higher uncertainty on Japan shallow-set CPUE index (1975-1993) (CV=0.3); Alternative_4) fit to Japan offshore distant water longline shallow-set fleet (JPN_SS_I; 1975-2016) and Hawaii longline shallow-set fleet (US_SS; 2005-2016), and no fit</w:t>
      </w:r>
      <w:r w:rsidRPr="00570DA5">
        <w:rPr>
          <w:rFonts w:ascii="Times New Roman" w:hAnsi="Times New Roman" w:cs="Times New Roman"/>
          <w:b/>
          <w:spacing w:val="-2"/>
          <w:sz w:val="24"/>
          <w:szCs w:val="24"/>
        </w:rPr>
        <w:t xml:space="preserve"> </w:t>
      </w:r>
      <w:r w:rsidRPr="00570DA5">
        <w:rPr>
          <w:rFonts w:ascii="Times New Roman" w:hAnsi="Times New Roman" w:cs="Times New Roman"/>
          <w:b/>
          <w:sz w:val="24"/>
          <w:szCs w:val="24"/>
        </w:rPr>
        <w:t>to</w:t>
      </w:r>
      <w:r w:rsidRPr="00570DA5">
        <w:rPr>
          <w:rFonts w:ascii="Times New Roman" w:hAnsi="Times New Roman" w:cs="Times New Roman"/>
          <w:b/>
          <w:spacing w:val="-1"/>
          <w:sz w:val="24"/>
          <w:szCs w:val="24"/>
        </w:rPr>
        <w:t xml:space="preserve"> </w:t>
      </w:r>
      <w:r w:rsidRPr="00570DA5">
        <w:rPr>
          <w:rFonts w:ascii="Times New Roman" w:hAnsi="Times New Roman" w:cs="Times New Roman"/>
          <w:b/>
          <w:sz w:val="24"/>
          <w:szCs w:val="24"/>
        </w:rPr>
        <w:t>initial</w:t>
      </w:r>
      <w:r w:rsidRPr="00570DA5">
        <w:rPr>
          <w:rFonts w:ascii="Times New Roman" w:hAnsi="Times New Roman" w:cs="Times New Roman"/>
          <w:b/>
          <w:spacing w:val="-3"/>
          <w:sz w:val="24"/>
          <w:szCs w:val="24"/>
        </w:rPr>
        <w:t xml:space="preserve"> </w:t>
      </w:r>
      <w:r w:rsidRPr="00570DA5">
        <w:rPr>
          <w:rFonts w:ascii="Times New Roman" w:hAnsi="Times New Roman" w:cs="Times New Roman"/>
          <w:b/>
          <w:sz w:val="24"/>
          <w:szCs w:val="24"/>
        </w:rPr>
        <w:t>equilibrium</w:t>
      </w:r>
      <w:r w:rsidRPr="00570DA5">
        <w:rPr>
          <w:rFonts w:ascii="Times New Roman" w:hAnsi="Times New Roman" w:cs="Times New Roman"/>
          <w:b/>
          <w:spacing w:val="-5"/>
          <w:sz w:val="24"/>
          <w:szCs w:val="24"/>
        </w:rPr>
        <w:t xml:space="preserve"> </w:t>
      </w:r>
      <w:r w:rsidRPr="00570DA5">
        <w:rPr>
          <w:rFonts w:ascii="Times New Roman" w:hAnsi="Times New Roman" w:cs="Times New Roman"/>
          <w:b/>
          <w:sz w:val="24"/>
          <w:szCs w:val="24"/>
        </w:rPr>
        <w:t>catch;</w:t>
      </w:r>
      <w:r w:rsidRPr="00570DA5">
        <w:rPr>
          <w:rFonts w:ascii="Times New Roman" w:hAnsi="Times New Roman" w:cs="Times New Roman"/>
          <w:b/>
          <w:spacing w:val="-2"/>
          <w:sz w:val="24"/>
          <w:szCs w:val="24"/>
        </w:rPr>
        <w:t xml:space="preserve"> </w:t>
      </w:r>
      <w:r w:rsidRPr="00570DA5">
        <w:rPr>
          <w:rFonts w:ascii="Times New Roman" w:hAnsi="Times New Roman" w:cs="Times New Roman"/>
          <w:b/>
          <w:sz w:val="24"/>
          <w:szCs w:val="24"/>
        </w:rPr>
        <w:t>Alternative_5)</w:t>
      </w:r>
      <w:r w:rsidRPr="00570DA5">
        <w:rPr>
          <w:rFonts w:ascii="Times New Roman" w:hAnsi="Times New Roman" w:cs="Times New Roman"/>
          <w:b/>
          <w:spacing w:val="-2"/>
          <w:sz w:val="24"/>
          <w:szCs w:val="24"/>
        </w:rPr>
        <w:t xml:space="preserve"> </w:t>
      </w:r>
      <w:r w:rsidRPr="00570DA5">
        <w:rPr>
          <w:rFonts w:ascii="Times New Roman" w:hAnsi="Times New Roman" w:cs="Times New Roman"/>
          <w:b/>
          <w:sz w:val="24"/>
          <w:szCs w:val="24"/>
        </w:rPr>
        <w:t>low</w:t>
      </w:r>
      <w:r w:rsidRPr="00570DA5">
        <w:rPr>
          <w:rFonts w:ascii="Times New Roman" w:hAnsi="Times New Roman" w:cs="Times New Roman"/>
          <w:b/>
          <w:spacing w:val="-2"/>
          <w:sz w:val="24"/>
          <w:szCs w:val="24"/>
        </w:rPr>
        <w:t xml:space="preserve"> </w:t>
      </w:r>
      <w:r w:rsidRPr="00570DA5">
        <w:rPr>
          <w:rFonts w:ascii="Times New Roman" w:hAnsi="Times New Roman" w:cs="Times New Roman"/>
          <w:b/>
          <w:sz w:val="24"/>
          <w:szCs w:val="24"/>
        </w:rPr>
        <w:t>steepness,</w:t>
      </w:r>
      <w:r w:rsidRPr="00570DA5">
        <w:rPr>
          <w:rFonts w:ascii="Times New Roman" w:hAnsi="Times New Roman" w:cs="Times New Roman"/>
          <w:b/>
          <w:spacing w:val="-2"/>
          <w:sz w:val="24"/>
          <w:szCs w:val="24"/>
        </w:rPr>
        <w:t xml:space="preserve"> </w:t>
      </w:r>
      <w:r w:rsidR="002B222C">
        <w:rPr>
          <w:rFonts w:ascii="Times New Roman" w:hAnsi="Times New Roman" w:cs="Times New Roman"/>
          <w:b/>
          <w:sz w:val="24"/>
          <w:szCs w:val="24"/>
        </w:rPr>
        <w:t>h=0.26</w:t>
      </w:r>
      <w:r w:rsidRPr="00570DA5">
        <w:rPr>
          <w:rFonts w:ascii="Times New Roman" w:hAnsi="Times New Roman" w:cs="Times New Roman"/>
          <w:b/>
          <w:sz w:val="24"/>
          <w:szCs w:val="24"/>
        </w:rPr>
        <w:t>;</w:t>
      </w:r>
      <w:r w:rsidRPr="00570DA5">
        <w:rPr>
          <w:rFonts w:ascii="Times New Roman" w:hAnsi="Times New Roman" w:cs="Times New Roman"/>
          <w:b/>
          <w:spacing w:val="-2"/>
          <w:sz w:val="24"/>
          <w:szCs w:val="24"/>
        </w:rPr>
        <w:t xml:space="preserve"> </w:t>
      </w:r>
      <w:r w:rsidRPr="00570DA5">
        <w:rPr>
          <w:rFonts w:ascii="Times New Roman" w:hAnsi="Times New Roman" w:cs="Times New Roman"/>
          <w:b/>
          <w:sz w:val="24"/>
          <w:szCs w:val="24"/>
        </w:rPr>
        <w:t>and</w:t>
      </w:r>
      <w:r w:rsidRPr="00570DA5">
        <w:rPr>
          <w:rFonts w:ascii="Times New Roman" w:hAnsi="Times New Roman" w:cs="Times New Roman"/>
          <w:b/>
          <w:spacing w:val="-3"/>
          <w:sz w:val="24"/>
          <w:szCs w:val="24"/>
        </w:rPr>
        <w:t xml:space="preserve"> </w:t>
      </w:r>
      <w:r w:rsidRPr="00570DA5">
        <w:rPr>
          <w:rFonts w:ascii="Times New Roman" w:hAnsi="Times New Roman" w:cs="Times New Roman"/>
          <w:b/>
          <w:sz w:val="24"/>
          <w:szCs w:val="24"/>
        </w:rPr>
        <w:t>Alternative_6)</w:t>
      </w:r>
      <w:r w:rsidRPr="00570DA5">
        <w:rPr>
          <w:rFonts w:ascii="Times New Roman" w:hAnsi="Times New Roman" w:cs="Times New Roman"/>
          <w:b/>
          <w:spacing w:val="-2"/>
          <w:sz w:val="24"/>
          <w:szCs w:val="24"/>
        </w:rPr>
        <w:t xml:space="preserve"> </w:t>
      </w:r>
      <w:r w:rsidRPr="00570DA5">
        <w:rPr>
          <w:rFonts w:ascii="Times New Roman" w:hAnsi="Times New Roman" w:cs="Times New Roman"/>
          <w:b/>
          <w:sz w:val="24"/>
          <w:szCs w:val="24"/>
        </w:rPr>
        <w:t>high</w:t>
      </w:r>
      <w:r w:rsidRPr="00570DA5">
        <w:rPr>
          <w:rFonts w:ascii="Times New Roman" w:hAnsi="Times New Roman" w:cs="Times New Roman"/>
          <w:b/>
          <w:spacing w:val="-3"/>
          <w:sz w:val="24"/>
          <w:szCs w:val="24"/>
        </w:rPr>
        <w:t xml:space="preserve"> </w:t>
      </w:r>
      <w:r w:rsidRPr="00570DA5">
        <w:rPr>
          <w:rFonts w:ascii="Times New Roman" w:hAnsi="Times New Roman" w:cs="Times New Roman"/>
          <w:b/>
          <w:sz w:val="24"/>
          <w:szCs w:val="24"/>
        </w:rPr>
        <w:t>steepness,</w:t>
      </w:r>
      <w:r w:rsidRPr="00570DA5">
        <w:rPr>
          <w:rFonts w:ascii="Times New Roman" w:hAnsi="Times New Roman" w:cs="Times New Roman"/>
          <w:b/>
          <w:spacing w:val="-2"/>
          <w:sz w:val="24"/>
          <w:szCs w:val="24"/>
        </w:rPr>
        <w:t xml:space="preserve"> </w:t>
      </w:r>
      <w:r w:rsidR="002B222C">
        <w:rPr>
          <w:rFonts w:ascii="Times New Roman" w:hAnsi="Times New Roman" w:cs="Times New Roman"/>
          <w:b/>
          <w:sz w:val="24"/>
          <w:szCs w:val="24"/>
        </w:rPr>
        <w:t>h=0.37</w:t>
      </w:r>
      <w:r w:rsidRPr="00570DA5">
        <w:rPr>
          <w:rFonts w:ascii="Times New Roman" w:hAnsi="Times New Roman" w:cs="Times New Roman"/>
          <w:b/>
          <w:sz w:val="24"/>
          <w:szCs w:val="24"/>
        </w:rPr>
        <w:t>.</w:t>
      </w:r>
      <w:r w:rsidRPr="00570DA5">
        <w:rPr>
          <w:rFonts w:ascii="Times New Roman" w:hAnsi="Times New Roman" w:cs="Times New Roman"/>
          <w:b/>
          <w:spacing w:val="-4"/>
          <w:sz w:val="24"/>
          <w:szCs w:val="24"/>
        </w:rPr>
        <w:t xml:space="preserve"> </w:t>
      </w:r>
      <w:r w:rsidRPr="00570DA5">
        <w:rPr>
          <w:rFonts w:ascii="Times New Roman" w:hAnsi="Times New Roman" w:cs="Times New Roman"/>
          <w:b/>
          <w:sz w:val="24"/>
          <w:szCs w:val="24"/>
        </w:rPr>
        <w:t>Solid</w:t>
      </w:r>
      <w:r w:rsidRPr="00570DA5">
        <w:rPr>
          <w:rFonts w:ascii="Times New Roman" w:hAnsi="Times New Roman" w:cs="Times New Roman"/>
          <w:b/>
          <w:spacing w:val="-3"/>
          <w:sz w:val="24"/>
          <w:szCs w:val="24"/>
        </w:rPr>
        <w:t xml:space="preserve"> </w:t>
      </w:r>
      <w:r w:rsidRPr="00570DA5">
        <w:rPr>
          <w:rFonts w:ascii="Times New Roman" w:hAnsi="Times New Roman" w:cs="Times New Roman"/>
          <w:b/>
          <w:spacing w:val="2"/>
          <w:sz w:val="24"/>
          <w:szCs w:val="24"/>
        </w:rPr>
        <w:t>lines</w:t>
      </w:r>
      <w:r w:rsidRPr="00570DA5">
        <w:rPr>
          <w:rFonts w:ascii="Times New Roman" w:hAnsi="Times New Roman" w:cs="Times New Roman"/>
          <w:b/>
          <w:spacing w:val="-3"/>
          <w:sz w:val="24"/>
          <w:szCs w:val="24"/>
        </w:rPr>
        <w:t xml:space="preserve"> </w:t>
      </w:r>
      <w:r w:rsidRPr="00570DA5">
        <w:rPr>
          <w:rFonts w:ascii="Times New Roman" w:hAnsi="Times New Roman" w:cs="Times New Roman"/>
          <w:b/>
          <w:sz w:val="24"/>
          <w:szCs w:val="24"/>
        </w:rPr>
        <w:t>indicate</w:t>
      </w:r>
      <w:r w:rsidRPr="00570DA5">
        <w:rPr>
          <w:rFonts w:ascii="Times New Roman" w:hAnsi="Times New Roman" w:cs="Times New Roman"/>
          <w:b/>
          <w:spacing w:val="-2"/>
          <w:sz w:val="24"/>
          <w:szCs w:val="24"/>
        </w:rPr>
        <w:t xml:space="preserve"> </w:t>
      </w:r>
      <w:r w:rsidRPr="00570DA5">
        <w:rPr>
          <w:rFonts w:ascii="Times New Roman" w:hAnsi="Times New Roman" w:cs="Times New Roman"/>
          <w:b/>
          <w:sz w:val="24"/>
          <w:szCs w:val="24"/>
        </w:rPr>
        <w:t>95%</w:t>
      </w:r>
      <w:r w:rsidRPr="00570DA5">
        <w:rPr>
          <w:rFonts w:ascii="Times New Roman" w:hAnsi="Times New Roman" w:cs="Times New Roman"/>
          <w:b/>
          <w:spacing w:val="-2"/>
          <w:sz w:val="24"/>
          <w:szCs w:val="24"/>
        </w:rPr>
        <w:t xml:space="preserve"> </w:t>
      </w:r>
      <w:r w:rsidRPr="00570DA5">
        <w:rPr>
          <w:rFonts w:ascii="Times New Roman" w:hAnsi="Times New Roman" w:cs="Times New Roman"/>
          <w:b/>
          <w:sz w:val="24"/>
          <w:szCs w:val="24"/>
        </w:rPr>
        <w:t>confidence</w:t>
      </w:r>
      <w:r w:rsidRPr="00570DA5">
        <w:rPr>
          <w:rFonts w:ascii="Times New Roman" w:hAnsi="Times New Roman" w:cs="Times New Roman"/>
          <w:b/>
          <w:spacing w:val="-2"/>
          <w:sz w:val="24"/>
          <w:szCs w:val="24"/>
        </w:rPr>
        <w:t xml:space="preserve"> </w:t>
      </w:r>
      <w:r w:rsidRPr="00570DA5">
        <w:rPr>
          <w:rFonts w:ascii="Times New Roman" w:hAnsi="Times New Roman" w:cs="Times New Roman"/>
          <w:b/>
          <w:sz w:val="24"/>
          <w:szCs w:val="24"/>
        </w:rPr>
        <w:t>intervals.</w:t>
      </w:r>
      <w:r w:rsidRPr="00570DA5">
        <w:rPr>
          <w:rFonts w:ascii="Times New Roman" w:hAnsi="Times New Roman" w:cs="Times New Roman"/>
          <w:b/>
          <w:noProof/>
          <w:sz w:val="24"/>
          <w:szCs w:val="24"/>
        </w:rPr>
        <mc:AlternateContent>
          <mc:Choice Requires="wpg">
            <w:drawing>
              <wp:anchor distT="0" distB="0" distL="114300" distR="114300" simplePos="0" relativeHeight="251663360" behindDoc="0" locked="0" layoutInCell="1" allowOverlap="1" wp14:anchorId="50380B40" wp14:editId="11147B08">
                <wp:simplePos x="0" y="0"/>
                <wp:positionH relativeFrom="column">
                  <wp:posOffset>0</wp:posOffset>
                </wp:positionH>
                <wp:positionV relativeFrom="paragraph">
                  <wp:posOffset>0</wp:posOffset>
                </wp:positionV>
                <wp:extent cx="6230620" cy="2904490"/>
                <wp:effectExtent l="0" t="0" r="0" b="0"/>
                <wp:wrapSquare wrapText="bothSides"/>
                <wp:docPr id="5" name="Group 5"/>
                <wp:cNvGraphicFramePr/>
                <a:graphic xmlns:a="http://schemas.openxmlformats.org/drawingml/2006/main">
                  <a:graphicData uri="http://schemas.microsoft.com/office/word/2010/wordprocessingGroup">
                    <wpg:wgp>
                      <wpg:cNvGrpSpPr/>
                      <wpg:grpSpPr>
                        <a:xfrm>
                          <a:off x="0" y="0"/>
                          <a:ext cx="6230620" cy="2904490"/>
                          <a:chOff x="0" y="0"/>
                          <a:chExt cx="6230620" cy="2904490"/>
                        </a:xfrm>
                      </wpg:grpSpPr>
                      <wpg:grpSp>
                        <wpg:cNvPr id="4" name="Group 4"/>
                        <wpg:cNvGrpSpPr/>
                        <wpg:grpSpPr>
                          <a:xfrm>
                            <a:off x="0" y="0"/>
                            <a:ext cx="2952750" cy="2904490"/>
                            <a:chOff x="0" y="0"/>
                            <a:chExt cx="2952750" cy="2904490"/>
                          </a:xfrm>
                        </wpg:grpSpPr>
                        <pic:pic xmlns:pic="http://schemas.openxmlformats.org/drawingml/2006/picture">
                          <pic:nvPicPr>
                            <pic:cNvPr id="56" name="Picture 56"/>
                            <pic:cNvPicPr>
                              <a:picLocks noChangeAspect="1"/>
                            </pic:cNvPicPr>
                          </pic:nvPicPr>
                          <pic:blipFill rotWithShape="1">
                            <a:blip r:embed="rId5" cstate="print">
                              <a:extLst>
                                <a:ext uri="{28A0092B-C50C-407E-A947-70E740481C1C}">
                                  <a14:useLocalDpi xmlns:a14="http://schemas.microsoft.com/office/drawing/2010/main" val="0"/>
                                </a:ext>
                              </a:extLst>
                            </a:blip>
                            <a:srcRect t="9963"/>
                            <a:stretch/>
                          </pic:blipFill>
                          <pic:spPr bwMode="auto">
                            <a:xfrm>
                              <a:off x="0" y="323850"/>
                              <a:ext cx="2952750" cy="2580640"/>
                            </a:xfrm>
                            <a:prstGeom prst="rect">
                              <a:avLst/>
                            </a:prstGeom>
                            <a:ln>
                              <a:noFill/>
                            </a:ln>
                            <a:extLst>
                              <a:ext uri="{53640926-AAD7-44D8-BBD7-CCE9431645EC}">
                                <a14:shadowObscured xmlns:a14="http://schemas.microsoft.com/office/drawing/2010/main"/>
                              </a:ext>
                            </a:extLst>
                          </pic:spPr>
                        </pic:pic>
                        <wps:wsp>
                          <wps:cNvPr id="217" name="Text Box 2"/>
                          <wps:cNvSpPr txBox="1">
                            <a:spLocks noChangeArrowheads="1"/>
                          </wps:cNvSpPr>
                          <wps:spPr bwMode="auto">
                            <a:xfrm>
                              <a:off x="266700" y="0"/>
                              <a:ext cx="285750" cy="295275"/>
                            </a:xfrm>
                            <a:prstGeom prst="rect">
                              <a:avLst/>
                            </a:prstGeom>
                            <a:noFill/>
                            <a:ln w="9525">
                              <a:noFill/>
                              <a:miter lim="800000"/>
                              <a:headEnd/>
                              <a:tailEnd/>
                            </a:ln>
                          </wps:spPr>
                          <wps:txbx>
                            <w:txbxContent>
                              <w:p w14:paraId="7BA021A6" w14:textId="77777777" w:rsidR="00570DA5" w:rsidRPr="00570DA5" w:rsidRDefault="00570DA5">
                                <w:pPr>
                                  <w:rPr>
                                    <w:sz w:val="32"/>
                                    <w:szCs w:val="32"/>
                                  </w:rPr>
                                </w:pPr>
                                <w:r w:rsidRPr="00570DA5">
                                  <w:rPr>
                                    <w:sz w:val="32"/>
                                    <w:szCs w:val="32"/>
                                  </w:rPr>
                                  <w:t>A</w:t>
                                </w:r>
                              </w:p>
                            </w:txbxContent>
                          </wps:txbx>
                          <wps:bodyPr rot="0" vert="horz" wrap="square" lIns="91440" tIns="45720" rIns="91440" bIns="45720" anchor="t" anchorCtr="0">
                            <a:noAutofit/>
                          </wps:bodyPr>
                        </wps:wsp>
                      </wpg:grpSp>
                      <wpg:grpSp>
                        <wpg:cNvPr id="3" name="Group 3"/>
                        <wpg:cNvGrpSpPr/>
                        <wpg:grpSpPr>
                          <a:xfrm>
                            <a:off x="2838450" y="47625"/>
                            <a:ext cx="3392170" cy="2524125"/>
                            <a:chOff x="0" y="0"/>
                            <a:chExt cx="3392170" cy="2524125"/>
                          </a:xfrm>
                        </wpg:grpSpPr>
                        <pic:pic xmlns:pic="http://schemas.openxmlformats.org/drawingml/2006/picture">
                          <pic:nvPicPr>
                            <pic:cNvPr id="58" name="Picture 58"/>
                            <pic:cNvPicPr>
                              <a:picLocks noChangeAspect="1"/>
                            </pic:cNvPicPr>
                          </pic:nvPicPr>
                          <pic:blipFill rotWithShape="1">
                            <a:blip r:embed="rId6" cstate="print">
                              <a:extLst>
                                <a:ext uri="{28A0092B-C50C-407E-A947-70E740481C1C}">
                                  <a14:useLocalDpi xmlns:a14="http://schemas.microsoft.com/office/drawing/2010/main" val="0"/>
                                </a:ext>
                              </a:extLst>
                            </a:blip>
                            <a:srcRect t="12389"/>
                            <a:stretch/>
                          </pic:blipFill>
                          <pic:spPr bwMode="auto">
                            <a:xfrm>
                              <a:off x="0" y="295275"/>
                              <a:ext cx="3392170" cy="2228850"/>
                            </a:xfrm>
                            <a:prstGeom prst="rect">
                              <a:avLst/>
                            </a:prstGeom>
                            <a:ln>
                              <a:noFill/>
                            </a:ln>
                            <a:extLst>
                              <a:ext uri="{53640926-AAD7-44D8-BBD7-CCE9431645EC}">
                                <a14:shadowObscured xmlns:a14="http://schemas.microsoft.com/office/drawing/2010/main"/>
                              </a:ext>
                            </a:extLst>
                          </pic:spPr>
                        </pic:pic>
                        <wps:wsp>
                          <wps:cNvPr id="2" name="Text Box 2"/>
                          <wps:cNvSpPr txBox="1">
                            <a:spLocks noChangeArrowheads="1"/>
                          </wps:cNvSpPr>
                          <wps:spPr bwMode="auto">
                            <a:xfrm>
                              <a:off x="247650" y="0"/>
                              <a:ext cx="285750" cy="295275"/>
                            </a:xfrm>
                            <a:prstGeom prst="rect">
                              <a:avLst/>
                            </a:prstGeom>
                            <a:noFill/>
                            <a:ln w="9525">
                              <a:noFill/>
                              <a:miter lim="800000"/>
                              <a:headEnd/>
                              <a:tailEnd/>
                            </a:ln>
                          </wps:spPr>
                          <wps:txbx>
                            <w:txbxContent>
                              <w:p w14:paraId="008CC6B8" w14:textId="77777777" w:rsidR="00570DA5" w:rsidRPr="00570DA5" w:rsidRDefault="00570DA5" w:rsidP="00570DA5">
                                <w:pPr>
                                  <w:rPr>
                                    <w:sz w:val="32"/>
                                    <w:szCs w:val="32"/>
                                  </w:rPr>
                                </w:pPr>
                                <w:r>
                                  <w:rPr>
                                    <w:sz w:val="32"/>
                                    <w:szCs w:val="32"/>
                                  </w:rPr>
                                  <w:t>B</w:t>
                                </w:r>
                              </w:p>
                            </w:txbxContent>
                          </wps:txbx>
                          <wps:bodyPr rot="0" vert="horz" wrap="square" lIns="91440" tIns="45720" rIns="91440" bIns="45720" anchor="t" anchorCtr="0">
                            <a:noAutofit/>
                          </wps:bodyPr>
                        </wps:wsp>
                      </wpg:grpSp>
                    </wpg:wgp>
                  </a:graphicData>
                </a:graphic>
              </wp:anchor>
            </w:drawing>
          </mc:Choice>
          <mc:Fallback>
            <w:pict>
              <v:group w14:anchorId="50380B40" id="Group 5" o:spid="_x0000_s1026" style="position:absolute;left:0;text-align:left;margin-left:0;margin-top:0;width:490.6pt;height:228.7pt;z-index:251663360" coordsize="62306,29044"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">
                <v:group id="Group 4" o:spid="_x0000_s1027" style="position:absolute;width:29527;height:29044" coordsize="29527,2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 o:spid="_x0000_s1028" type="#_x0000_t75" style="position:absolute;top:3238;width:29527;height:258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">
                    <v:imagedata r:id="rId7" o:title="" croptop="6529f"/>
                  </v:shape>
                  <v:shapetype id="_x0000_t202" coordsize="21600,21600" o:spt="202" path="m,l,21600r21600,l21600,xe">
                    <v:stroke joinstyle="miter"/>
                    <v:path gradientshapeok="t" o:connecttype="rect"/>
                  </v:shapetype>
                  <v:shape id="Text Box 2" o:spid="_x0000_s1029" type="#_x0000_t202" style="position:absolute;left:2667;width:2857;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7BA021A6" w14:textId="77777777" w:rsidR="00570DA5" w:rsidRPr="00570DA5" w:rsidRDefault="00570DA5">
                          <w:pPr>
                            <w:rPr>
                              <w:sz w:val="32"/>
                              <w:szCs w:val="32"/>
                            </w:rPr>
                          </w:pPr>
                          <w:r w:rsidRPr="00570DA5">
                            <w:rPr>
                              <w:sz w:val="32"/>
                              <w:szCs w:val="32"/>
                            </w:rPr>
                            <w:t>A</w:t>
                          </w:r>
                        </w:p>
                      </w:txbxContent>
                    </v:textbox>
                  </v:shape>
                </v:group>
                <v:group id="Group 3" o:spid="_x0000_s1030" style="position:absolute;left:28384;top:476;width:33922;height:25241" coordsize="33921,25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Picture 58" o:spid="_x0000_s1031" type="#_x0000_t75" style="position:absolute;top:2952;width:33921;height:22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">
                    <v:imagedata r:id="rId8" o:title="" croptop="8119f"/>
                  </v:shape>
                  <v:shape id="Text Box 2" o:spid="_x0000_s1032" type="#_x0000_t202" style="position:absolute;left:2476;width:2858;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008CC6B8" w14:textId="77777777" w:rsidR="00570DA5" w:rsidRPr="00570DA5" w:rsidRDefault="00570DA5" w:rsidP="00570DA5">
                          <w:pPr>
                            <w:rPr>
                              <w:sz w:val="32"/>
                              <w:szCs w:val="32"/>
                            </w:rPr>
                          </w:pPr>
                          <w:r>
                            <w:rPr>
                              <w:sz w:val="32"/>
                              <w:szCs w:val="32"/>
                            </w:rPr>
                            <w:t>B</w:t>
                          </w:r>
                        </w:p>
                      </w:txbxContent>
                    </v:textbox>
                  </v:shape>
                </v:group>
                <w10:wrap type="square"/>
              </v:group>
            </w:pict>
          </mc:Fallback>
        </mc:AlternateContent>
      </w:r>
    </w:p>
    <w:p w14:paraId="6DFE43BE" w14:textId="77777777" w:rsidR="00570DA5" w:rsidRDefault="00570DA5" w:rsidP="00986AF9">
      <w:pPr>
        <w:tabs>
          <w:tab w:val="left" w:pos="821"/>
        </w:tabs>
        <w:spacing w:before="214"/>
        <w:ind w:right="337"/>
        <w:jc w:val="both"/>
        <w:rPr>
          <w:rFonts w:ascii="Times New Roman" w:hAnsi="Times New Roman" w:cs="Times New Roman"/>
          <w:b/>
          <w:sz w:val="24"/>
        </w:rPr>
      </w:pPr>
    </w:p>
    <w:p w14:paraId="4E79C104" w14:textId="77777777" w:rsidR="00EA72D5" w:rsidRDefault="00EA72D5" w:rsidP="00986AF9">
      <w:pPr>
        <w:tabs>
          <w:tab w:val="left" w:pos="821"/>
        </w:tabs>
        <w:spacing w:before="214"/>
        <w:ind w:right="337"/>
        <w:jc w:val="both"/>
        <w:rPr>
          <w:rFonts w:ascii="Times New Roman" w:hAnsi="Times New Roman" w:cs="Times New Roman"/>
          <w:b/>
          <w:sz w:val="24"/>
        </w:rPr>
      </w:pPr>
    </w:p>
    <w:p w14:paraId="2FEE8CFF" w14:textId="77777777" w:rsidR="00EA72D5" w:rsidRDefault="00EA72D5" w:rsidP="00986AF9">
      <w:pPr>
        <w:tabs>
          <w:tab w:val="left" w:pos="821"/>
        </w:tabs>
        <w:spacing w:before="214"/>
        <w:ind w:right="337"/>
        <w:jc w:val="both"/>
        <w:rPr>
          <w:rFonts w:ascii="Times New Roman" w:hAnsi="Times New Roman" w:cs="Times New Roman"/>
          <w:b/>
          <w:sz w:val="24"/>
        </w:rPr>
      </w:pPr>
    </w:p>
    <w:p w14:paraId="6DA3E49B" w14:textId="77777777" w:rsidR="00EA72D5" w:rsidRDefault="00EA72D5" w:rsidP="00986AF9">
      <w:pPr>
        <w:tabs>
          <w:tab w:val="left" w:pos="821"/>
        </w:tabs>
        <w:spacing w:before="214"/>
        <w:ind w:right="337"/>
        <w:jc w:val="both"/>
        <w:rPr>
          <w:rFonts w:ascii="Times New Roman" w:hAnsi="Times New Roman" w:cs="Times New Roman"/>
          <w:b/>
          <w:sz w:val="24"/>
        </w:rPr>
      </w:pPr>
    </w:p>
    <w:p w14:paraId="43860392" w14:textId="77777777" w:rsidR="00EA72D5" w:rsidRDefault="00EA72D5" w:rsidP="00986AF9">
      <w:pPr>
        <w:tabs>
          <w:tab w:val="left" w:pos="821"/>
        </w:tabs>
        <w:spacing w:before="214"/>
        <w:ind w:right="337"/>
        <w:jc w:val="both"/>
        <w:rPr>
          <w:rFonts w:ascii="Times New Roman" w:hAnsi="Times New Roman" w:cs="Times New Roman"/>
          <w:b/>
          <w:sz w:val="24"/>
        </w:rPr>
      </w:pPr>
    </w:p>
    <w:p w14:paraId="0743DC39" w14:textId="77777777" w:rsidR="00EA72D5" w:rsidRDefault="00EA72D5" w:rsidP="00986AF9">
      <w:pPr>
        <w:tabs>
          <w:tab w:val="left" w:pos="821"/>
        </w:tabs>
        <w:spacing w:before="214"/>
        <w:ind w:right="337"/>
        <w:jc w:val="both"/>
        <w:rPr>
          <w:rFonts w:ascii="Times New Roman" w:hAnsi="Times New Roman" w:cs="Times New Roman"/>
          <w:b/>
          <w:sz w:val="24"/>
        </w:rPr>
      </w:pPr>
    </w:p>
    <w:p w14:paraId="51642490" w14:textId="77777777" w:rsidR="00EA72D5" w:rsidRDefault="00EA72D5" w:rsidP="00986AF9">
      <w:pPr>
        <w:tabs>
          <w:tab w:val="left" w:pos="821"/>
        </w:tabs>
        <w:spacing w:before="214"/>
        <w:ind w:right="337"/>
        <w:jc w:val="both"/>
        <w:rPr>
          <w:rFonts w:ascii="Times New Roman" w:hAnsi="Times New Roman" w:cs="Times New Roman"/>
          <w:b/>
          <w:sz w:val="24"/>
        </w:rPr>
      </w:pPr>
    </w:p>
    <w:p w14:paraId="09DB8873" w14:textId="77777777" w:rsidR="00EA72D5" w:rsidRDefault="00EA72D5" w:rsidP="00986AF9">
      <w:pPr>
        <w:tabs>
          <w:tab w:val="left" w:pos="821"/>
        </w:tabs>
        <w:spacing w:before="214"/>
        <w:ind w:right="337"/>
        <w:jc w:val="both"/>
        <w:rPr>
          <w:rFonts w:ascii="Times New Roman" w:hAnsi="Times New Roman" w:cs="Times New Roman"/>
          <w:b/>
          <w:sz w:val="24"/>
        </w:rPr>
      </w:pPr>
    </w:p>
    <w:p w14:paraId="460E58FA" w14:textId="77777777" w:rsidR="00EA72D5" w:rsidRDefault="00EA72D5" w:rsidP="00EA72D5">
      <w:pPr>
        <w:pStyle w:val="BodyText"/>
        <w:ind w:left="100"/>
        <w:rPr>
          <w:sz w:val="20"/>
        </w:rPr>
      </w:pPr>
      <w:r>
        <w:rPr>
          <w:noProof/>
          <w:sz w:val="20"/>
        </w:rPr>
        <w:drawing>
          <wp:inline distT="0" distB="0" distL="0" distR="0" wp14:anchorId="59C0A125" wp14:editId="4DF2EDF8">
            <wp:extent cx="5269528" cy="3248215"/>
            <wp:effectExtent l="0" t="0" r="0" b="0"/>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9" cstate="print"/>
                    <a:stretch>
                      <a:fillRect/>
                    </a:stretch>
                  </pic:blipFill>
                  <pic:spPr>
                    <a:xfrm>
                      <a:off x="0" y="0"/>
                      <a:ext cx="5269528" cy="3248215"/>
                    </a:xfrm>
                    <a:prstGeom prst="rect">
                      <a:avLst/>
                    </a:prstGeom>
                  </pic:spPr>
                </pic:pic>
              </a:graphicData>
            </a:graphic>
          </wp:inline>
        </w:drawing>
      </w:r>
    </w:p>
    <w:p w14:paraId="2F784750" w14:textId="77777777" w:rsidR="00EA72D5" w:rsidRPr="00EA72D5" w:rsidRDefault="00EA72D5" w:rsidP="00EA72D5">
      <w:pPr>
        <w:pStyle w:val="BodyText"/>
        <w:spacing w:before="2"/>
        <w:jc w:val="both"/>
      </w:pPr>
    </w:p>
    <w:p w14:paraId="34548F65" w14:textId="77777777" w:rsidR="00EA72D5" w:rsidRPr="00EA72D5" w:rsidRDefault="00EA72D5" w:rsidP="00EA72D5">
      <w:pPr>
        <w:spacing w:before="97" w:line="232" w:lineRule="auto"/>
        <w:ind w:left="100" w:right="427"/>
        <w:jc w:val="both"/>
        <w:rPr>
          <w:rFonts w:ascii="Times New Roman" w:hAnsi="Times New Roman" w:cs="Times New Roman"/>
          <w:b/>
          <w:sz w:val="24"/>
          <w:szCs w:val="24"/>
        </w:rPr>
      </w:pPr>
      <w:bookmarkStart w:id="1" w:name="_bookmark27"/>
      <w:bookmarkEnd w:id="1"/>
      <w:r w:rsidRPr="00EA72D5">
        <w:rPr>
          <w:rFonts w:ascii="Times New Roman" w:hAnsi="Times New Roman" w:cs="Times New Roman"/>
          <w:b/>
          <w:sz w:val="24"/>
          <w:szCs w:val="24"/>
        </w:rPr>
        <w:t xml:space="preserve">Figure 6-4. Comparison of future projected North Pacific shortfin </w:t>
      </w:r>
      <w:proofErr w:type="spellStart"/>
      <w:r w:rsidRPr="00EA72D5">
        <w:rPr>
          <w:rFonts w:ascii="Times New Roman" w:hAnsi="Times New Roman" w:cs="Times New Roman"/>
          <w:b/>
          <w:sz w:val="24"/>
          <w:szCs w:val="24"/>
        </w:rPr>
        <w:t>mako</w:t>
      </w:r>
      <w:proofErr w:type="spellEnd"/>
      <w:r w:rsidRPr="00EA72D5">
        <w:rPr>
          <w:rFonts w:ascii="Times New Roman" w:hAnsi="Times New Roman" w:cs="Times New Roman"/>
          <w:b/>
          <w:sz w:val="24"/>
          <w:szCs w:val="24"/>
        </w:rPr>
        <w:t xml:space="preserve"> (</w:t>
      </w:r>
      <w:proofErr w:type="spellStart"/>
      <w:r w:rsidRPr="00EA72D5">
        <w:rPr>
          <w:rFonts w:ascii="Times New Roman" w:hAnsi="Times New Roman" w:cs="Times New Roman"/>
          <w:b/>
          <w:i/>
          <w:sz w:val="24"/>
          <w:szCs w:val="24"/>
        </w:rPr>
        <w:t>Isurus</w:t>
      </w:r>
      <w:proofErr w:type="spellEnd"/>
      <w:r w:rsidRPr="00EA72D5">
        <w:rPr>
          <w:rFonts w:ascii="Times New Roman" w:hAnsi="Times New Roman" w:cs="Times New Roman"/>
          <w:b/>
          <w:i/>
          <w:sz w:val="24"/>
          <w:szCs w:val="24"/>
        </w:rPr>
        <w:t xml:space="preserve"> </w:t>
      </w:r>
      <w:proofErr w:type="spellStart"/>
      <w:r w:rsidRPr="00EA72D5">
        <w:rPr>
          <w:rFonts w:ascii="Times New Roman" w:hAnsi="Times New Roman" w:cs="Times New Roman"/>
          <w:b/>
          <w:i/>
          <w:sz w:val="24"/>
          <w:szCs w:val="24"/>
        </w:rPr>
        <w:t>oxyrinchus</w:t>
      </w:r>
      <w:proofErr w:type="spellEnd"/>
      <w:r w:rsidRPr="00EA72D5">
        <w:rPr>
          <w:rFonts w:ascii="Times New Roman" w:hAnsi="Times New Roman" w:cs="Times New Roman"/>
          <w:b/>
          <w:sz w:val="24"/>
          <w:szCs w:val="24"/>
        </w:rPr>
        <w:t xml:space="preserve">) spawning abundance under different F harvest policies (Constant F </w:t>
      </w:r>
      <w:r w:rsidRPr="00EA72D5">
        <w:rPr>
          <w:rFonts w:ascii="Times New Roman" w:hAnsi="Times New Roman" w:cs="Times New Roman"/>
          <w:b/>
          <w:position w:val="-2"/>
          <w:sz w:val="24"/>
          <w:szCs w:val="24"/>
        </w:rPr>
        <w:t>2013-2015</w:t>
      </w:r>
      <w:r w:rsidRPr="00EA72D5">
        <w:rPr>
          <w:rFonts w:ascii="Times New Roman" w:hAnsi="Times New Roman" w:cs="Times New Roman"/>
          <w:b/>
          <w:sz w:val="24"/>
          <w:szCs w:val="24"/>
        </w:rPr>
        <w:t>, +20%, -20%) using the base case model. Constant F was based on the average from 2013-2015.</w:t>
      </w:r>
    </w:p>
    <w:p w14:paraId="2B0DEC89" w14:textId="77777777" w:rsidR="00EA72D5" w:rsidRPr="00986AF9" w:rsidRDefault="00EA72D5" w:rsidP="00986AF9">
      <w:pPr>
        <w:tabs>
          <w:tab w:val="left" w:pos="821"/>
        </w:tabs>
        <w:spacing w:before="214"/>
        <w:ind w:right="337"/>
        <w:jc w:val="both"/>
        <w:rPr>
          <w:rFonts w:ascii="Times New Roman" w:hAnsi="Times New Roman" w:cs="Times New Roman"/>
          <w:b/>
          <w:sz w:val="24"/>
        </w:rPr>
      </w:pPr>
    </w:p>
    <w:sectPr w:rsidR="00EA72D5" w:rsidRPr="00986A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DD3766"/>
    <w:multiLevelType w:val="hybridMultilevel"/>
    <w:tmpl w:val="125A72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ADF39DB"/>
    <w:multiLevelType w:val="hybridMultilevel"/>
    <w:tmpl w:val="8BDC00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AF9"/>
    <w:rsid w:val="002B222C"/>
    <w:rsid w:val="00570DA5"/>
    <w:rsid w:val="006A5CE2"/>
    <w:rsid w:val="006B6743"/>
    <w:rsid w:val="00711C63"/>
    <w:rsid w:val="0076401D"/>
    <w:rsid w:val="007D1D25"/>
    <w:rsid w:val="00832971"/>
    <w:rsid w:val="009663F0"/>
    <w:rsid w:val="00986AF9"/>
    <w:rsid w:val="00E73D83"/>
    <w:rsid w:val="00EA72D5"/>
    <w:rsid w:val="00FB32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868D6"/>
  <w15:docId w15:val="{A337715F-A4F6-4D02-8555-1F2D5CC43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6AF9"/>
    <w:pPr>
      <w:ind w:left="720"/>
      <w:contextualSpacing/>
    </w:pPr>
  </w:style>
  <w:style w:type="paragraph" w:customStyle="1" w:styleId="TableParagraph">
    <w:name w:val="Table Paragraph"/>
    <w:basedOn w:val="Normal"/>
    <w:uiPriority w:val="1"/>
    <w:qFormat/>
    <w:rsid w:val="00570DA5"/>
    <w:pPr>
      <w:widowControl w:val="0"/>
      <w:autoSpaceDE w:val="0"/>
      <w:autoSpaceDN w:val="0"/>
      <w:spacing w:before="16" w:after="0" w:line="240" w:lineRule="auto"/>
      <w:ind w:right="14"/>
      <w:jc w:val="right"/>
    </w:pPr>
    <w:rPr>
      <w:rFonts w:ascii="Times New Roman" w:eastAsia="Times New Roman" w:hAnsi="Times New Roman" w:cs="Times New Roman"/>
    </w:rPr>
  </w:style>
  <w:style w:type="paragraph" w:styleId="BodyText">
    <w:name w:val="Body Text"/>
    <w:basedOn w:val="Normal"/>
    <w:link w:val="BodyTextChar"/>
    <w:uiPriority w:val="1"/>
    <w:qFormat/>
    <w:rsid w:val="00EA72D5"/>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EA72D5"/>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663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63F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tiff"/><Relationship Id="rId11" Type="http://schemas.openxmlformats.org/officeDocument/2006/relationships/theme" Target="theme/theme1.xml"/><Relationship Id="rId5" Type="http://schemas.openxmlformats.org/officeDocument/2006/relationships/image" Target="media/image1.tif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730</Words>
  <Characters>4161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National Marine Fisheries Svc</Company>
  <LinksUpToDate>false</LinksUpToDate>
  <CharactersWithSpaces>4882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Felipe Carvalho</dc:creator>
  <cp:lastModifiedBy>Anthony J. Beeching</cp:lastModifiedBy>
  <cp:revision>2</cp:revision>
  <dcterms:created xsi:type="dcterms:W3CDTF">2018-08-15T04:19:00Z</dcterms:created>
  <dcterms:modified xsi:type="dcterms:W3CDTF">2018-08-15T04:19:00Z</dcterms:modified>
</cp:coreProperties>
</file>