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40A" w:rsidRPr="00483311" w:rsidRDefault="005B340A" w:rsidP="00864E15">
      <w:pPr>
        <w:adjustRightInd w:val="0"/>
        <w:snapToGrid w:val="0"/>
        <w:spacing w:after="0" w:line="240" w:lineRule="auto"/>
        <w:jc w:val="center"/>
        <w:rPr>
          <w:rFonts w:ascii="Times New Roman" w:hAnsi="Times New Roman" w:cs="Times New Roman"/>
        </w:rPr>
      </w:pPr>
      <w:r w:rsidRPr="00483311">
        <w:rPr>
          <w:rFonts w:ascii="Times New Roman" w:hAnsi="Times New Roman" w:cs="Times New Roman"/>
          <w:noProof/>
          <w:lang w:val="en-US" w:eastAsia="zh-CN" w:bidi="mn-Mong-CN"/>
        </w:rPr>
        <w:drawing>
          <wp:inline distT="0" distB="0" distL="0" distR="0" wp14:anchorId="6387932D" wp14:editId="632613CA">
            <wp:extent cx="2106930" cy="110553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06930" cy="1105535"/>
                    </a:xfrm>
                    <a:prstGeom prst="rect">
                      <a:avLst/>
                    </a:prstGeom>
                    <a:noFill/>
                    <a:ln>
                      <a:noFill/>
                    </a:ln>
                  </pic:spPr>
                </pic:pic>
              </a:graphicData>
            </a:graphic>
          </wp:inline>
        </w:drawing>
      </w:r>
    </w:p>
    <w:p w:rsidR="005B340A" w:rsidRPr="00483311" w:rsidRDefault="005B340A" w:rsidP="00864E15">
      <w:pPr>
        <w:adjustRightInd w:val="0"/>
        <w:snapToGrid w:val="0"/>
        <w:spacing w:after="0" w:line="240" w:lineRule="auto"/>
        <w:jc w:val="center"/>
        <w:rPr>
          <w:rFonts w:ascii="Times New Roman" w:hAnsi="Times New Roman" w:cs="Times New Roman"/>
          <w:b/>
        </w:rPr>
      </w:pPr>
      <w:r w:rsidRPr="00483311">
        <w:rPr>
          <w:rFonts w:ascii="Times New Roman" w:hAnsi="Times New Roman" w:cs="Times New Roman"/>
          <w:b/>
        </w:rPr>
        <w:t>SCIENTIFIC COMMITTEE</w:t>
      </w:r>
    </w:p>
    <w:p w:rsidR="005B340A" w:rsidRPr="00483311" w:rsidRDefault="005B340A" w:rsidP="00864E15">
      <w:pPr>
        <w:adjustRightInd w:val="0"/>
        <w:snapToGrid w:val="0"/>
        <w:spacing w:after="0" w:line="240" w:lineRule="auto"/>
        <w:jc w:val="center"/>
        <w:rPr>
          <w:rFonts w:ascii="Times New Roman" w:hAnsi="Times New Roman" w:cs="Times New Roman"/>
          <w:b/>
        </w:rPr>
      </w:pPr>
      <w:r w:rsidRPr="00483311">
        <w:rPr>
          <w:rFonts w:ascii="Times New Roman" w:hAnsi="Times New Roman" w:cs="Times New Roman"/>
          <w:b/>
          <w:lang w:eastAsia="ko-KR"/>
        </w:rPr>
        <w:t>THIRTEENTH</w:t>
      </w:r>
      <w:r w:rsidRPr="00483311">
        <w:rPr>
          <w:rFonts w:ascii="Times New Roman" w:hAnsi="Times New Roman" w:cs="Times New Roman"/>
          <w:b/>
        </w:rPr>
        <w:t xml:space="preserve"> REGULAR SESSION</w:t>
      </w:r>
    </w:p>
    <w:p w:rsidR="004F495E" w:rsidRPr="00483311" w:rsidRDefault="004F495E" w:rsidP="00864E15">
      <w:pPr>
        <w:adjustRightInd w:val="0"/>
        <w:snapToGrid w:val="0"/>
        <w:spacing w:after="0" w:line="240" w:lineRule="auto"/>
        <w:jc w:val="center"/>
        <w:rPr>
          <w:rFonts w:ascii="Times New Roman" w:hAnsi="Times New Roman" w:cs="Times New Roman"/>
        </w:rPr>
      </w:pPr>
    </w:p>
    <w:p w:rsidR="005B340A" w:rsidRPr="00483311" w:rsidRDefault="005B340A" w:rsidP="00864E15">
      <w:pPr>
        <w:adjustRightInd w:val="0"/>
        <w:snapToGrid w:val="0"/>
        <w:spacing w:after="0" w:line="240" w:lineRule="auto"/>
        <w:jc w:val="center"/>
        <w:rPr>
          <w:rFonts w:ascii="Times New Roman" w:hAnsi="Times New Roman" w:cs="Times New Roman"/>
          <w:lang w:eastAsia="ko-KR"/>
        </w:rPr>
      </w:pPr>
      <w:r w:rsidRPr="00483311">
        <w:rPr>
          <w:rFonts w:ascii="Times New Roman" w:hAnsi="Times New Roman" w:cs="Times New Roman"/>
        </w:rPr>
        <w:t>Rarotonga, Cook Islands</w:t>
      </w:r>
    </w:p>
    <w:p w:rsidR="005B340A" w:rsidRPr="00483311" w:rsidRDefault="005B340A" w:rsidP="00864E15">
      <w:pPr>
        <w:adjustRightInd w:val="0"/>
        <w:snapToGrid w:val="0"/>
        <w:spacing w:after="0" w:line="240" w:lineRule="auto"/>
        <w:jc w:val="center"/>
        <w:rPr>
          <w:rFonts w:ascii="Times New Roman" w:hAnsi="Times New Roman" w:cs="Times New Roman"/>
        </w:rPr>
      </w:pPr>
      <w:r w:rsidRPr="00483311">
        <w:rPr>
          <w:rFonts w:ascii="Times New Roman" w:hAnsi="Times New Roman" w:cs="Times New Roman"/>
        </w:rPr>
        <w:t>9 – 17 August 2017</w:t>
      </w:r>
    </w:p>
    <w:p w:rsidR="005B340A" w:rsidRPr="00483311" w:rsidRDefault="005B340A" w:rsidP="00864E15">
      <w:pPr>
        <w:pBdr>
          <w:top w:val="single" w:sz="18" w:space="1" w:color="auto"/>
          <w:bottom w:val="single" w:sz="18" w:space="1" w:color="auto"/>
        </w:pBdr>
        <w:autoSpaceDE w:val="0"/>
        <w:autoSpaceDN w:val="0"/>
        <w:adjustRightInd w:val="0"/>
        <w:snapToGrid w:val="0"/>
        <w:spacing w:after="0" w:line="240" w:lineRule="auto"/>
        <w:jc w:val="center"/>
        <w:rPr>
          <w:rFonts w:ascii="Times New Roman" w:hAnsi="Times New Roman" w:cs="Times New Roman"/>
          <w:b/>
          <w:bCs/>
          <w:lang w:val="en-US"/>
        </w:rPr>
      </w:pPr>
      <w:r w:rsidRPr="00483311">
        <w:rPr>
          <w:rFonts w:ascii="Times New Roman" w:hAnsi="Times New Roman" w:cs="Times New Roman"/>
          <w:b/>
          <w:bCs/>
          <w:lang w:val="en-US"/>
        </w:rPr>
        <w:t>MEETING ARRANGEMENTS</w:t>
      </w:r>
    </w:p>
    <w:p w:rsidR="005B340A" w:rsidRPr="00483311" w:rsidRDefault="005B340A" w:rsidP="00864E15">
      <w:pPr>
        <w:adjustRightInd w:val="0"/>
        <w:snapToGrid w:val="0"/>
        <w:spacing w:after="0" w:line="240" w:lineRule="auto"/>
        <w:jc w:val="right"/>
        <w:rPr>
          <w:rFonts w:ascii="Times New Roman" w:hAnsi="Times New Roman" w:cs="Times New Roman"/>
        </w:rPr>
      </w:pPr>
      <w:r w:rsidRPr="00483311">
        <w:rPr>
          <w:rFonts w:ascii="Times New Roman" w:hAnsi="Times New Roman" w:cs="Times New Roman"/>
          <w:b/>
          <w:bCs/>
          <w:lang w:val="en-US"/>
        </w:rPr>
        <w:t>WCPFC-SC13-2017/01</w:t>
      </w:r>
      <w:r w:rsidR="00864E15" w:rsidRPr="00483311">
        <w:rPr>
          <w:rFonts w:ascii="Times New Roman" w:hAnsi="Times New Roman" w:cs="Times New Roman"/>
          <w:b/>
          <w:bCs/>
          <w:lang w:val="en-US"/>
        </w:rPr>
        <w:t xml:space="preserve"> (Rev.01)</w:t>
      </w:r>
    </w:p>
    <w:p w:rsidR="005B340A" w:rsidRPr="00483311" w:rsidRDefault="005B340A" w:rsidP="00864E15">
      <w:pPr>
        <w:adjustRightInd w:val="0"/>
        <w:snapToGrid w:val="0"/>
        <w:spacing w:after="0" w:line="240" w:lineRule="auto"/>
        <w:rPr>
          <w:rFonts w:ascii="Times New Roman" w:hAnsi="Times New Roman" w:cs="Times New Roman"/>
        </w:rPr>
      </w:pPr>
    </w:p>
    <w:p w:rsidR="005B340A" w:rsidRPr="00483311" w:rsidRDefault="005B340A" w:rsidP="00864E15">
      <w:pPr>
        <w:adjustRightInd w:val="0"/>
        <w:snapToGrid w:val="0"/>
        <w:spacing w:after="0" w:line="240" w:lineRule="auto"/>
        <w:rPr>
          <w:rFonts w:ascii="Times New Roman" w:hAnsi="Times New Roman" w:cs="Times New Roman"/>
        </w:rPr>
      </w:pPr>
    </w:p>
    <w:p w:rsidR="005B340A" w:rsidRPr="00483311" w:rsidRDefault="005B340A" w:rsidP="00864E15">
      <w:pPr>
        <w:adjustRightInd w:val="0"/>
        <w:snapToGrid w:val="0"/>
        <w:spacing w:after="0" w:line="240" w:lineRule="auto"/>
        <w:jc w:val="both"/>
        <w:rPr>
          <w:rFonts w:ascii="Times New Roman" w:hAnsi="Times New Roman" w:cs="Times New Roman"/>
        </w:rPr>
      </w:pPr>
      <w:r w:rsidRPr="00483311">
        <w:rPr>
          <w:rFonts w:ascii="Times New Roman" w:hAnsi="Times New Roman" w:cs="Times New Roman"/>
        </w:rPr>
        <w:t xml:space="preserve">In accordance with the Commission Rules of Procedure, the </w:t>
      </w:r>
      <w:r w:rsidRPr="00483311">
        <w:rPr>
          <w:rFonts w:ascii="Times New Roman" w:hAnsi="Times New Roman" w:cs="Times New Roman"/>
          <w:lang w:eastAsia="ko-KR"/>
        </w:rPr>
        <w:t>Thirteenth</w:t>
      </w:r>
      <w:r w:rsidRPr="00483311">
        <w:rPr>
          <w:rFonts w:ascii="Times New Roman" w:hAnsi="Times New Roman" w:cs="Times New Roman"/>
        </w:rPr>
        <w:t xml:space="preserve"> </w:t>
      </w:r>
      <w:r w:rsidRPr="00483311">
        <w:rPr>
          <w:rFonts w:ascii="Times New Roman" w:hAnsi="Times New Roman" w:cs="Times New Roman"/>
          <w:lang w:eastAsia="ko-KR"/>
        </w:rPr>
        <w:t>R</w:t>
      </w:r>
      <w:r w:rsidRPr="00483311">
        <w:rPr>
          <w:rFonts w:ascii="Times New Roman" w:hAnsi="Times New Roman" w:cs="Times New Roman"/>
        </w:rPr>
        <w:t xml:space="preserve">egular </w:t>
      </w:r>
      <w:r w:rsidRPr="00483311">
        <w:rPr>
          <w:rFonts w:ascii="Times New Roman" w:hAnsi="Times New Roman" w:cs="Times New Roman"/>
          <w:lang w:eastAsia="ko-KR"/>
        </w:rPr>
        <w:t>S</w:t>
      </w:r>
      <w:r w:rsidRPr="00483311">
        <w:rPr>
          <w:rFonts w:ascii="Times New Roman" w:hAnsi="Times New Roman" w:cs="Times New Roman"/>
        </w:rPr>
        <w:t>ession of the Scientific Committee of the Commission for the Conservation and Management of Highly Migratory Fish Stocks in the Western and Central Pacific Ocean (WCPFC-SC</w:t>
      </w:r>
      <w:r w:rsidRPr="00483311">
        <w:rPr>
          <w:rFonts w:ascii="Times New Roman" w:hAnsi="Times New Roman" w:cs="Times New Roman"/>
          <w:lang w:eastAsia="ko-KR"/>
        </w:rPr>
        <w:t>13</w:t>
      </w:r>
      <w:r w:rsidRPr="00483311">
        <w:rPr>
          <w:rFonts w:ascii="Times New Roman" w:hAnsi="Times New Roman" w:cs="Times New Roman"/>
        </w:rPr>
        <w:t xml:space="preserve">) will be held in Rarotonga, Cook Islands, </w:t>
      </w:r>
      <w:proofErr w:type="gramStart"/>
      <w:r w:rsidRPr="00483311">
        <w:rPr>
          <w:rFonts w:ascii="Times New Roman" w:hAnsi="Times New Roman" w:cs="Times New Roman"/>
        </w:rPr>
        <w:t>9</w:t>
      </w:r>
      <w:proofErr w:type="gramEnd"/>
      <w:r w:rsidRPr="00483311">
        <w:rPr>
          <w:rFonts w:ascii="Times New Roman" w:hAnsi="Times New Roman" w:cs="Times New Roman"/>
        </w:rPr>
        <w:t xml:space="preserve"> – 17 August 2017. </w:t>
      </w:r>
      <w:r w:rsidR="003A5A91" w:rsidRPr="00483311">
        <w:rPr>
          <w:rFonts w:ascii="Times New Roman" w:hAnsi="Times New Roman" w:cs="Times New Roman"/>
          <w:lang w:eastAsia="ko-KR"/>
        </w:rPr>
        <w:t xml:space="preserve">Ms Berry Muller </w:t>
      </w:r>
      <w:r w:rsidRPr="00483311">
        <w:rPr>
          <w:rFonts w:ascii="Times New Roman" w:hAnsi="Times New Roman" w:cs="Times New Roman"/>
          <w:lang w:eastAsia="ko-KR"/>
        </w:rPr>
        <w:t>will serve as the Chair of the SC</w:t>
      </w:r>
      <w:r w:rsidR="003A5A91" w:rsidRPr="00483311">
        <w:rPr>
          <w:rFonts w:ascii="Times New Roman" w:hAnsi="Times New Roman" w:cs="Times New Roman"/>
          <w:lang w:eastAsia="ko-KR"/>
        </w:rPr>
        <w:t>13</w:t>
      </w:r>
      <w:r w:rsidRPr="00483311">
        <w:rPr>
          <w:rFonts w:ascii="Times New Roman" w:hAnsi="Times New Roman" w:cs="Times New Roman"/>
          <w:lang w:eastAsia="ko-KR"/>
        </w:rPr>
        <w:t xml:space="preserve">. </w:t>
      </w:r>
      <w:r w:rsidRPr="00483311">
        <w:rPr>
          <w:rFonts w:ascii="Times New Roman" w:hAnsi="Times New Roman" w:cs="Times New Roman"/>
        </w:rPr>
        <w:t xml:space="preserve">The venue of the meeting will be the </w:t>
      </w:r>
      <w:r w:rsidR="003A5A91" w:rsidRPr="00483311">
        <w:rPr>
          <w:rFonts w:ascii="Times New Roman" w:hAnsi="Times New Roman" w:cs="Times New Roman"/>
        </w:rPr>
        <w:t xml:space="preserve">National Auditorium, </w:t>
      </w:r>
      <w:proofErr w:type="spellStart"/>
      <w:r w:rsidR="003A5A91" w:rsidRPr="00483311">
        <w:rPr>
          <w:rFonts w:ascii="Times New Roman" w:hAnsi="Times New Roman" w:cs="Times New Roman"/>
        </w:rPr>
        <w:t>Marairenga</w:t>
      </w:r>
      <w:proofErr w:type="spellEnd"/>
      <w:r w:rsidR="003A5A91" w:rsidRPr="00483311">
        <w:rPr>
          <w:rFonts w:ascii="Times New Roman" w:hAnsi="Times New Roman" w:cs="Times New Roman"/>
        </w:rPr>
        <w:t xml:space="preserve">, </w:t>
      </w:r>
      <w:proofErr w:type="spellStart"/>
      <w:proofErr w:type="gramStart"/>
      <w:r w:rsidR="003A5A91" w:rsidRPr="00483311">
        <w:rPr>
          <w:rFonts w:ascii="Times New Roman" w:hAnsi="Times New Roman" w:cs="Times New Roman"/>
        </w:rPr>
        <w:t>Rarotonga</w:t>
      </w:r>
      <w:proofErr w:type="spellEnd"/>
      <w:proofErr w:type="gramEnd"/>
      <w:r w:rsidRPr="00483311">
        <w:rPr>
          <w:rFonts w:ascii="Times New Roman" w:hAnsi="Times New Roman" w:cs="Times New Roman"/>
        </w:rPr>
        <w:t>.</w:t>
      </w:r>
    </w:p>
    <w:p w:rsidR="009D4B9A" w:rsidRPr="00483311" w:rsidRDefault="009D4B9A" w:rsidP="00864E15">
      <w:pPr>
        <w:pStyle w:val="Heading4"/>
        <w:adjustRightInd w:val="0"/>
        <w:snapToGrid w:val="0"/>
        <w:spacing w:before="0" w:line="240" w:lineRule="auto"/>
        <w:jc w:val="both"/>
        <w:rPr>
          <w:rFonts w:ascii="Times New Roman" w:hAnsi="Times New Roman" w:cs="Times New Roman"/>
          <w:b w:val="0"/>
          <w:i w:val="0"/>
        </w:rPr>
      </w:pPr>
    </w:p>
    <w:p w:rsidR="00864E15" w:rsidRPr="00483311" w:rsidRDefault="00864E15" w:rsidP="00864E15">
      <w:pPr>
        <w:adjustRightInd w:val="0"/>
        <w:snapToGrid w:val="0"/>
        <w:spacing w:after="0" w:line="240" w:lineRule="auto"/>
        <w:jc w:val="both"/>
        <w:rPr>
          <w:rFonts w:ascii="Times New Roman" w:hAnsi="Times New Roman" w:cs="Times New Roman"/>
        </w:rPr>
      </w:pPr>
      <w:r w:rsidRPr="00483311">
        <w:rPr>
          <w:rFonts w:ascii="Times New Roman" w:hAnsi="Times New Roman" w:cs="Times New Roman"/>
        </w:rPr>
        <w:t>The following documents are posted on the SC1</w:t>
      </w:r>
      <w:r w:rsidRPr="00483311">
        <w:rPr>
          <w:rFonts w:ascii="Times New Roman" w:hAnsi="Times New Roman" w:cs="Times New Roman"/>
          <w:lang w:eastAsia="ko-KR"/>
        </w:rPr>
        <w:t>3</w:t>
      </w:r>
      <w:r w:rsidRPr="00483311">
        <w:rPr>
          <w:rFonts w:ascii="Times New Roman" w:hAnsi="Times New Roman" w:cs="Times New Roman"/>
        </w:rPr>
        <w:t xml:space="preserve"> website with this revised Meeting Notice:</w:t>
      </w:r>
    </w:p>
    <w:p w:rsidR="00864E15" w:rsidRPr="00483311" w:rsidRDefault="00864E15" w:rsidP="00864E15">
      <w:pPr>
        <w:numPr>
          <w:ilvl w:val="0"/>
          <w:numId w:val="7"/>
        </w:numPr>
        <w:tabs>
          <w:tab w:val="clear" w:pos="360"/>
          <w:tab w:val="num" w:pos="720"/>
        </w:tabs>
        <w:adjustRightInd w:val="0"/>
        <w:snapToGrid w:val="0"/>
        <w:spacing w:after="0" w:line="240" w:lineRule="auto"/>
        <w:ind w:left="720"/>
        <w:jc w:val="both"/>
        <w:rPr>
          <w:rFonts w:ascii="Times New Roman" w:hAnsi="Times New Roman" w:cs="Times New Roman"/>
        </w:rPr>
      </w:pPr>
      <w:r w:rsidRPr="00483311">
        <w:rPr>
          <w:rFonts w:ascii="Times New Roman" w:hAnsi="Times New Roman" w:cs="Times New Roman"/>
        </w:rPr>
        <w:t>Provisional agenda for the meeting (WPCFC-SC1</w:t>
      </w:r>
      <w:r w:rsidRPr="00483311">
        <w:rPr>
          <w:rFonts w:ascii="Times New Roman" w:hAnsi="Times New Roman" w:cs="Times New Roman"/>
          <w:lang w:eastAsia="ko-KR"/>
        </w:rPr>
        <w:t>3</w:t>
      </w:r>
      <w:r w:rsidRPr="00483311">
        <w:rPr>
          <w:rFonts w:ascii="Times New Roman" w:hAnsi="Times New Roman" w:cs="Times New Roman"/>
        </w:rPr>
        <w:t>-201</w:t>
      </w:r>
      <w:r w:rsidRPr="00483311">
        <w:rPr>
          <w:rFonts w:ascii="Times New Roman" w:hAnsi="Times New Roman" w:cs="Times New Roman"/>
          <w:lang w:eastAsia="ko-KR"/>
        </w:rPr>
        <w:t>7</w:t>
      </w:r>
      <w:r w:rsidRPr="00483311">
        <w:rPr>
          <w:rFonts w:ascii="Times New Roman" w:hAnsi="Times New Roman" w:cs="Times New Roman"/>
        </w:rPr>
        <w:t xml:space="preserve">/02); </w:t>
      </w:r>
    </w:p>
    <w:p w:rsidR="00864E15" w:rsidRPr="00483311" w:rsidRDefault="00864E15" w:rsidP="00864E15">
      <w:pPr>
        <w:numPr>
          <w:ilvl w:val="0"/>
          <w:numId w:val="7"/>
        </w:numPr>
        <w:tabs>
          <w:tab w:val="clear" w:pos="360"/>
          <w:tab w:val="num" w:pos="720"/>
        </w:tabs>
        <w:adjustRightInd w:val="0"/>
        <w:snapToGrid w:val="0"/>
        <w:spacing w:after="0" w:line="240" w:lineRule="auto"/>
        <w:ind w:left="720"/>
        <w:jc w:val="both"/>
        <w:rPr>
          <w:rFonts w:ascii="Times New Roman" w:hAnsi="Times New Roman" w:cs="Times New Roman"/>
        </w:rPr>
      </w:pPr>
      <w:r w:rsidRPr="00483311">
        <w:rPr>
          <w:rFonts w:ascii="Times New Roman" w:hAnsi="Times New Roman" w:cs="Times New Roman"/>
        </w:rPr>
        <w:t>Provisional annotated agenda for the meeting (WPCFC-SC1</w:t>
      </w:r>
      <w:r w:rsidRPr="00483311">
        <w:rPr>
          <w:rFonts w:ascii="Times New Roman" w:hAnsi="Times New Roman" w:cs="Times New Roman"/>
          <w:lang w:eastAsia="ko-KR"/>
        </w:rPr>
        <w:t>3</w:t>
      </w:r>
      <w:r w:rsidRPr="00483311">
        <w:rPr>
          <w:rFonts w:ascii="Times New Roman" w:hAnsi="Times New Roman" w:cs="Times New Roman"/>
        </w:rPr>
        <w:t>-201</w:t>
      </w:r>
      <w:r w:rsidRPr="00483311">
        <w:rPr>
          <w:rFonts w:ascii="Times New Roman" w:hAnsi="Times New Roman" w:cs="Times New Roman"/>
          <w:lang w:eastAsia="ko-KR"/>
        </w:rPr>
        <w:t>7</w:t>
      </w:r>
      <w:r w:rsidRPr="00483311">
        <w:rPr>
          <w:rFonts w:ascii="Times New Roman" w:hAnsi="Times New Roman" w:cs="Times New Roman"/>
        </w:rPr>
        <w:t>/03);</w:t>
      </w:r>
    </w:p>
    <w:p w:rsidR="00864E15" w:rsidRPr="00483311" w:rsidRDefault="00864E15" w:rsidP="00864E15">
      <w:pPr>
        <w:numPr>
          <w:ilvl w:val="0"/>
          <w:numId w:val="7"/>
        </w:numPr>
        <w:tabs>
          <w:tab w:val="clear" w:pos="360"/>
          <w:tab w:val="num" w:pos="720"/>
        </w:tabs>
        <w:adjustRightInd w:val="0"/>
        <w:snapToGrid w:val="0"/>
        <w:spacing w:after="0" w:line="240" w:lineRule="auto"/>
        <w:ind w:left="720"/>
        <w:jc w:val="both"/>
        <w:rPr>
          <w:rFonts w:ascii="Times New Roman" w:hAnsi="Times New Roman" w:cs="Times New Roman"/>
        </w:rPr>
      </w:pPr>
      <w:r w:rsidRPr="00483311">
        <w:rPr>
          <w:rFonts w:ascii="Times New Roman" w:hAnsi="Times New Roman" w:cs="Times New Roman"/>
        </w:rPr>
        <w:t>Indicative schedule for the meeting (WPCFC-SC1</w:t>
      </w:r>
      <w:r w:rsidRPr="00483311">
        <w:rPr>
          <w:rFonts w:ascii="Times New Roman" w:hAnsi="Times New Roman" w:cs="Times New Roman"/>
          <w:lang w:eastAsia="ko-KR"/>
        </w:rPr>
        <w:t>3</w:t>
      </w:r>
      <w:r w:rsidRPr="00483311">
        <w:rPr>
          <w:rFonts w:ascii="Times New Roman" w:hAnsi="Times New Roman" w:cs="Times New Roman"/>
        </w:rPr>
        <w:t>-201</w:t>
      </w:r>
      <w:r w:rsidRPr="00483311">
        <w:rPr>
          <w:rFonts w:ascii="Times New Roman" w:hAnsi="Times New Roman" w:cs="Times New Roman"/>
          <w:lang w:eastAsia="ko-KR"/>
        </w:rPr>
        <w:t>7</w:t>
      </w:r>
      <w:r w:rsidRPr="00483311">
        <w:rPr>
          <w:rFonts w:ascii="Times New Roman" w:hAnsi="Times New Roman" w:cs="Times New Roman"/>
        </w:rPr>
        <w:t>/04); and</w:t>
      </w:r>
    </w:p>
    <w:p w:rsidR="00864E15" w:rsidRPr="00483311" w:rsidRDefault="00864E15" w:rsidP="00864E15">
      <w:pPr>
        <w:numPr>
          <w:ilvl w:val="0"/>
          <w:numId w:val="7"/>
        </w:numPr>
        <w:tabs>
          <w:tab w:val="clear" w:pos="360"/>
          <w:tab w:val="num" w:pos="720"/>
        </w:tabs>
        <w:adjustRightInd w:val="0"/>
        <w:snapToGrid w:val="0"/>
        <w:spacing w:after="0" w:line="240" w:lineRule="auto"/>
        <w:ind w:left="720"/>
        <w:jc w:val="both"/>
        <w:rPr>
          <w:rFonts w:ascii="Times New Roman" w:hAnsi="Times New Roman" w:cs="Times New Roman"/>
        </w:rPr>
      </w:pPr>
      <w:r w:rsidRPr="00483311">
        <w:rPr>
          <w:rFonts w:ascii="Times New Roman" w:hAnsi="Times New Roman" w:cs="Times New Roman"/>
        </w:rPr>
        <w:t>Registration form (WPCFC-SC1</w:t>
      </w:r>
      <w:r w:rsidRPr="00483311">
        <w:rPr>
          <w:rFonts w:ascii="Times New Roman" w:hAnsi="Times New Roman" w:cs="Times New Roman"/>
          <w:lang w:eastAsia="ko-KR"/>
        </w:rPr>
        <w:t>3</w:t>
      </w:r>
      <w:r w:rsidRPr="00483311">
        <w:rPr>
          <w:rFonts w:ascii="Times New Roman" w:hAnsi="Times New Roman" w:cs="Times New Roman"/>
        </w:rPr>
        <w:t>-201</w:t>
      </w:r>
      <w:r w:rsidRPr="00483311">
        <w:rPr>
          <w:rFonts w:ascii="Times New Roman" w:hAnsi="Times New Roman" w:cs="Times New Roman"/>
          <w:lang w:eastAsia="ko-KR"/>
        </w:rPr>
        <w:t>7</w:t>
      </w:r>
      <w:r w:rsidRPr="00483311">
        <w:rPr>
          <w:rFonts w:ascii="Times New Roman" w:hAnsi="Times New Roman" w:cs="Times New Roman"/>
        </w:rPr>
        <w:t>/05).</w:t>
      </w:r>
    </w:p>
    <w:p w:rsidR="00864E15" w:rsidRPr="00483311" w:rsidRDefault="00864E15" w:rsidP="00864E15">
      <w:pPr>
        <w:adjustRightInd w:val="0"/>
        <w:snapToGrid w:val="0"/>
        <w:spacing w:after="0" w:line="240" w:lineRule="auto"/>
        <w:rPr>
          <w:rFonts w:ascii="Times New Roman" w:hAnsi="Times New Roman" w:cs="Times New Roman"/>
        </w:rPr>
      </w:pPr>
    </w:p>
    <w:p w:rsidR="00864E15" w:rsidRPr="00483311" w:rsidRDefault="00864E15" w:rsidP="00864E15">
      <w:pPr>
        <w:adjustRightInd w:val="0"/>
        <w:snapToGrid w:val="0"/>
        <w:spacing w:after="0" w:line="240" w:lineRule="auto"/>
        <w:jc w:val="both"/>
        <w:rPr>
          <w:rFonts w:ascii="Times New Roman" w:hAnsi="Times New Roman" w:cs="Times New Roman"/>
          <w:b/>
          <w:bCs/>
        </w:rPr>
      </w:pPr>
      <w:r w:rsidRPr="00483311">
        <w:rPr>
          <w:rFonts w:ascii="Times New Roman" w:hAnsi="Times New Roman" w:cs="Times New Roman"/>
          <w:b/>
          <w:bCs/>
        </w:rPr>
        <w:t>SC1</w:t>
      </w:r>
      <w:r w:rsidRPr="00483311">
        <w:rPr>
          <w:rFonts w:ascii="Times New Roman" w:hAnsi="Times New Roman" w:cs="Times New Roman"/>
          <w:b/>
          <w:bCs/>
          <w:lang w:eastAsia="ko-KR"/>
        </w:rPr>
        <w:t>3</w:t>
      </w:r>
      <w:r w:rsidRPr="00483311">
        <w:rPr>
          <w:rFonts w:ascii="Times New Roman" w:hAnsi="Times New Roman" w:cs="Times New Roman"/>
          <w:b/>
          <w:bCs/>
        </w:rPr>
        <w:t xml:space="preserve"> meeting structure </w:t>
      </w:r>
    </w:p>
    <w:p w:rsidR="00864E15" w:rsidRPr="00483311" w:rsidRDefault="00864E15" w:rsidP="00864E15">
      <w:pPr>
        <w:adjustRightInd w:val="0"/>
        <w:snapToGrid w:val="0"/>
        <w:spacing w:after="0" w:line="240" w:lineRule="auto"/>
        <w:jc w:val="both"/>
        <w:rPr>
          <w:rFonts w:ascii="Times New Roman" w:hAnsi="Times New Roman" w:cs="Times New Roman"/>
          <w:bCs/>
        </w:rPr>
      </w:pPr>
    </w:p>
    <w:p w:rsidR="00864E15" w:rsidRPr="00483311" w:rsidRDefault="00864E15" w:rsidP="00864E15">
      <w:pPr>
        <w:adjustRightInd w:val="0"/>
        <w:snapToGrid w:val="0"/>
        <w:spacing w:after="0" w:line="240" w:lineRule="auto"/>
        <w:jc w:val="both"/>
        <w:rPr>
          <w:rFonts w:ascii="Times New Roman" w:eastAsia="Times New Roman" w:hAnsi="Times New Roman" w:cs="Times New Roman"/>
        </w:rPr>
      </w:pPr>
      <w:r w:rsidRPr="00483311">
        <w:rPr>
          <w:rFonts w:ascii="Times New Roman" w:hAnsi="Times New Roman" w:cs="Times New Roman"/>
          <w:bCs/>
        </w:rPr>
        <w:t>SC ha</w:t>
      </w:r>
      <w:r w:rsidRPr="00483311">
        <w:rPr>
          <w:rFonts w:ascii="Times New Roman" w:hAnsi="Times New Roman" w:cs="Times New Roman"/>
          <w:bCs/>
          <w:lang w:eastAsia="ko-KR"/>
        </w:rPr>
        <w:t>s</w:t>
      </w:r>
      <w:r w:rsidRPr="00483311">
        <w:rPr>
          <w:rFonts w:ascii="Times New Roman" w:hAnsi="Times New Roman" w:cs="Times New Roman"/>
          <w:bCs/>
        </w:rPr>
        <w:t xml:space="preserve"> four theme sessions </w:t>
      </w:r>
      <w:r w:rsidRPr="00483311">
        <w:rPr>
          <w:rFonts w:ascii="Times New Roman" w:hAnsi="Times New Roman" w:cs="Times New Roman"/>
          <w:bCs/>
          <w:lang w:eastAsia="ko-KR"/>
        </w:rPr>
        <w:t xml:space="preserve">during the plenary: </w:t>
      </w:r>
      <w:r w:rsidRPr="00483311">
        <w:rPr>
          <w:rFonts w:ascii="Times New Roman" w:hAnsi="Times New Roman" w:cs="Times New Roman"/>
          <w:bCs/>
        </w:rPr>
        <w:t>Data and Statistics, Stock Assessment</w:t>
      </w:r>
      <w:r w:rsidRPr="00483311">
        <w:rPr>
          <w:rFonts w:ascii="Times New Roman" w:hAnsi="Times New Roman" w:cs="Times New Roman"/>
          <w:bCs/>
          <w:lang w:eastAsia="ko-KR"/>
        </w:rPr>
        <w:t>,</w:t>
      </w:r>
      <w:r w:rsidRPr="00483311">
        <w:rPr>
          <w:rFonts w:ascii="Times New Roman" w:hAnsi="Times New Roman" w:cs="Times New Roman"/>
          <w:bCs/>
        </w:rPr>
        <w:t xml:space="preserve"> Management Issues, </w:t>
      </w:r>
      <w:r w:rsidRPr="00483311">
        <w:rPr>
          <w:rFonts w:ascii="Times New Roman" w:hAnsi="Times New Roman" w:cs="Times New Roman"/>
          <w:bCs/>
          <w:lang w:eastAsia="ko-KR"/>
        </w:rPr>
        <w:t xml:space="preserve">and </w:t>
      </w:r>
      <w:r w:rsidRPr="00483311">
        <w:rPr>
          <w:rFonts w:ascii="Times New Roman" w:hAnsi="Times New Roman" w:cs="Times New Roman"/>
          <w:bCs/>
        </w:rPr>
        <w:t>Ecosystem and Bycatch</w:t>
      </w:r>
      <w:r w:rsidRPr="00483311">
        <w:rPr>
          <w:rFonts w:ascii="Times New Roman" w:hAnsi="Times New Roman" w:cs="Times New Roman"/>
          <w:bCs/>
          <w:lang w:eastAsia="ko-KR"/>
        </w:rPr>
        <w:t xml:space="preserve"> Mitigation Theme</w:t>
      </w:r>
      <w:r w:rsidRPr="00483311">
        <w:rPr>
          <w:rFonts w:ascii="Times New Roman" w:hAnsi="Times New Roman" w:cs="Times New Roman"/>
          <w:bCs/>
        </w:rPr>
        <w:t>. Steering Committee meetings will be held for the Japan Trust Fund</w:t>
      </w:r>
      <w:r w:rsidRPr="00483311">
        <w:rPr>
          <w:rFonts w:ascii="Times New Roman" w:hAnsi="Times New Roman" w:cs="Times New Roman"/>
          <w:bCs/>
          <w:lang w:eastAsia="ko-KR"/>
        </w:rPr>
        <w:t xml:space="preserve"> and</w:t>
      </w:r>
      <w:r w:rsidRPr="00483311">
        <w:rPr>
          <w:rFonts w:ascii="Times New Roman" w:hAnsi="Times New Roman" w:cs="Times New Roman"/>
          <w:bCs/>
        </w:rPr>
        <w:t xml:space="preserve"> the Pacific Tuna Tagging Project</w:t>
      </w:r>
      <w:r w:rsidRPr="00483311">
        <w:rPr>
          <w:rFonts w:ascii="Times New Roman" w:hAnsi="Times New Roman" w:cs="Times New Roman"/>
          <w:bCs/>
          <w:lang w:eastAsia="ko-KR"/>
        </w:rPr>
        <w:t>.</w:t>
      </w:r>
      <w:r w:rsidRPr="00483311">
        <w:rPr>
          <w:rFonts w:ascii="Times New Roman" w:hAnsi="Times New Roman" w:cs="Times New Roman"/>
          <w:bCs/>
        </w:rPr>
        <w:t xml:space="preserve"> Informal small group meetings, as agreed during the Heads of Delegation Meeting, may be held during the SC meeting.</w:t>
      </w:r>
    </w:p>
    <w:p w:rsidR="00864E15" w:rsidRPr="00483311" w:rsidRDefault="00864E15" w:rsidP="00864E15">
      <w:pPr>
        <w:adjustRightInd w:val="0"/>
        <w:snapToGrid w:val="0"/>
        <w:spacing w:after="0" w:line="240" w:lineRule="auto"/>
        <w:jc w:val="both"/>
        <w:rPr>
          <w:rFonts w:ascii="Times New Roman" w:hAnsi="Times New Roman" w:cs="Times New Roman"/>
          <w:bCs/>
        </w:rPr>
      </w:pPr>
    </w:p>
    <w:p w:rsidR="00864E15" w:rsidRPr="00483311" w:rsidRDefault="00864E15" w:rsidP="00864E15">
      <w:pPr>
        <w:adjustRightInd w:val="0"/>
        <w:snapToGrid w:val="0"/>
        <w:spacing w:after="0" w:line="240" w:lineRule="auto"/>
        <w:jc w:val="both"/>
        <w:rPr>
          <w:rFonts w:ascii="Times New Roman" w:hAnsi="Times New Roman" w:cs="Times New Roman"/>
          <w:b/>
          <w:bCs/>
        </w:rPr>
      </w:pPr>
      <w:r w:rsidRPr="00483311">
        <w:rPr>
          <w:rFonts w:ascii="Times New Roman" w:hAnsi="Times New Roman" w:cs="Times New Roman"/>
          <w:b/>
          <w:bCs/>
        </w:rPr>
        <w:t>Registration</w:t>
      </w:r>
    </w:p>
    <w:p w:rsidR="00864E15" w:rsidRPr="00483311" w:rsidRDefault="00864E15" w:rsidP="00864E15">
      <w:pPr>
        <w:adjustRightInd w:val="0"/>
        <w:snapToGrid w:val="0"/>
        <w:spacing w:after="0" w:line="240" w:lineRule="auto"/>
        <w:jc w:val="both"/>
        <w:rPr>
          <w:rFonts w:ascii="Times New Roman" w:hAnsi="Times New Roman" w:cs="Times New Roman"/>
          <w:b/>
          <w:bCs/>
        </w:rPr>
      </w:pPr>
    </w:p>
    <w:p w:rsidR="00864E15" w:rsidRPr="00483311" w:rsidRDefault="00864E15" w:rsidP="00864E15">
      <w:pPr>
        <w:adjustRightInd w:val="0"/>
        <w:snapToGrid w:val="0"/>
        <w:spacing w:after="0" w:line="240" w:lineRule="auto"/>
        <w:jc w:val="both"/>
        <w:rPr>
          <w:rFonts w:ascii="Times New Roman" w:hAnsi="Times New Roman" w:cs="Times New Roman"/>
        </w:rPr>
      </w:pPr>
      <w:r w:rsidRPr="00483311">
        <w:rPr>
          <w:rFonts w:ascii="Times New Roman" w:hAnsi="Times New Roman" w:cs="Times New Roman"/>
        </w:rPr>
        <w:t xml:space="preserve">Participants </w:t>
      </w:r>
      <w:r w:rsidRPr="00483311">
        <w:rPr>
          <w:rFonts w:ascii="Times New Roman" w:hAnsi="Times New Roman" w:cs="Times New Roman"/>
          <w:lang w:eastAsia="ko-KR"/>
        </w:rPr>
        <w:t>should</w:t>
      </w:r>
      <w:r w:rsidRPr="00483311">
        <w:rPr>
          <w:rFonts w:ascii="Times New Roman" w:hAnsi="Times New Roman" w:cs="Times New Roman"/>
        </w:rPr>
        <w:t xml:space="preserve"> use web registration (</w:t>
      </w:r>
      <w:hyperlink r:id="rId7" w:history="1">
        <w:r w:rsidR="00925728" w:rsidRPr="00483311">
          <w:rPr>
            <w:rStyle w:val="Hyperlink"/>
            <w:rFonts w:ascii="Times New Roman" w:hAnsi="Times New Roman" w:cs="Times New Roman"/>
          </w:rPr>
          <w:t>https://www.wcpfc.int/node/29312</w:t>
        </w:r>
      </w:hyperlink>
      <w:r w:rsidRPr="00483311">
        <w:rPr>
          <w:rFonts w:ascii="Times New Roman" w:hAnsi="Times New Roman" w:cs="Times New Roman"/>
        </w:rPr>
        <w:t>). For those delegations with more than one delegate</w:t>
      </w:r>
      <w:r w:rsidRPr="00483311">
        <w:rPr>
          <w:rFonts w:ascii="Times New Roman" w:hAnsi="Times New Roman" w:cs="Times New Roman"/>
          <w:lang w:eastAsia="ko-KR"/>
        </w:rPr>
        <w:t xml:space="preserve"> (or with difficulties in accessing our on-line registration)</w:t>
      </w:r>
      <w:r w:rsidRPr="00483311">
        <w:rPr>
          <w:rFonts w:ascii="Times New Roman" w:hAnsi="Times New Roman" w:cs="Times New Roman"/>
        </w:rPr>
        <w:t xml:space="preserve">, </w:t>
      </w:r>
      <w:r w:rsidRPr="00483311">
        <w:rPr>
          <w:rFonts w:ascii="Times New Roman" w:hAnsi="Times New Roman" w:cs="Times New Roman"/>
          <w:lang w:eastAsia="ko-KR"/>
        </w:rPr>
        <w:t xml:space="preserve">a batch </w:t>
      </w:r>
      <w:r w:rsidRPr="00483311">
        <w:rPr>
          <w:rFonts w:ascii="Times New Roman" w:hAnsi="Times New Roman" w:cs="Times New Roman"/>
        </w:rPr>
        <w:t>registration</w:t>
      </w:r>
      <w:r w:rsidRPr="00483311">
        <w:rPr>
          <w:rFonts w:ascii="Times New Roman" w:hAnsi="Times New Roman" w:cs="Times New Roman"/>
          <w:lang w:eastAsia="ko-KR"/>
        </w:rPr>
        <w:t xml:space="preserve"> will be submitted to the Secretariat (</w:t>
      </w:r>
      <w:hyperlink r:id="rId8" w:history="1">
        <w:r w:rsidRPr="00483311">
          <w:rPr>
            <w:rStyle w:val="Hyperlink"/>
            <w:rFonts w:ascii="Times New Roman" w:hAnsi="Times New Roman" w:cs="Times New Roman"/>
            <w:lang w:eastAsia="ko-KR"/>
          </w:rPr>
          <w:t>Lucille.Martinez</w:t>
        </w:r>
        <w:r w:rsidRPr="00483311">
          <w:rPr>
            <w:rStyle w:val="Hyperlink"/>
            <w:rFonts w:ascii="Times New Roman" w:hAnsi="Times New Roman" w:cs="Times New Roman"/>
          </w:rPr>
          <w:t>@wcpfc.int</w:t>
        </w:r>
      </w:hyperlink>
      <w:r w:rsidRPr="00483311">
        <w:rPr>
          <w:rFonts w:ascii="Times New Roman" w:hAnsi="Times New Roman" w:cs="Times New Roman"/>
        </w:rPr>
        <w:t xml:space="preserve">) </w:t>
      </w:r>
      <w:r w:rsidRPr="00483311">
        <w:rPr>
          <w:rFonts w:ascii="Times New Roman" w:hAnsi="Times New Roman" w:cs="Times New Roman"/>
          <w:lang w:eastAsia="ko-KR"/>
        </w:rPr>
        <w:t xml:space="preserve">at the earliest convenient, but no later than </w:t>
      </w:r>
      <w:r w:rsidRPr="00483311">
        <w:rPr>
          <w:rFonts w:ascii="Times New Roman" w:hAnsi="Times New Roman" w:cs="Times New Roman"/>
          <w:b/>
          <w:lang w:eastAsia="ko-KR"/>
        </w:rPr>
        <w:t xml:space="preserve">15 July </w:t>
      </w:r>
      <w:r w:rsidR="00572F5E" w:rsidRPr="00483311">
        <w:rPr>
          <w:rFonts w:ascii="Times New Roman" w:eastAsiaTheme="minorEastAsia" w:hAnsi="Times New Roman" w:cs="Times New Roman"/>
          <w:b/>
          <w:lang w:eastAsia="ko-KR"/>
        </w:rPr>
        <w:t>2017</w:t>
      </w:r>
      <w:r w:rsidRPr="00483311">
        <w:rPr>
          <w:rFonts w:ascii="Times New Roman" w:hAnsi="Times New Roman" w:cs="Times New Roman"/>
          <w:lang w:eastAsia="ko-KR"/>
        </w:rPr>
        <w:t>, for compilation of a provisional list of participants</w:t>
      </w:r>
      <w:r w:rsidRPr="00483311">
        <w:rPr>
          <w:rFonts w:ascii="Times New Roman" w:hAnsi="Times New Roman" w:cs="Times New Roman"/>
        </w:rPr>
        <w:t xml:space="preserve">. </w:t>
      </w:r>
    </w:p>
    <w:p w:rsidR="00864E15" w:rsidRPr="00483311" w:rsidRDefault="00864E15" w:rsidP="00864E15">
      <w:pPr>
        <w:adjustRightInd w:val="0"/>
        <w:snapToGrid w:val="0"/>
        <w:spacing w:after="0" w:line="240" w:lineRule="auto"/>
        <w:jc w:val="both"/>
        <w:rPr>
          <w:rFonts w:ascii="Times New Roman" w:hAnsi="Times New Roman" w:cs="Times New Roman"/>
        </w:rPr>
      </w:pPr>
    </w:p>
    <w:p w:rsidR="00864E15" w:rsidRPr="00483311" w:rsidRDefault="00864E15" w:rsidP="00864E15">
      <w:pPr>
        <w:adjustRightInd w:val="0"/>
        <w:snapToGrid w:val="0"/>
        <w:spacing w:after="0" w:line="240" w:lineRule="auto"/>
        <w:jc w:val="both"/>
        <w:rPr>
          <w:rFonts w:ascii="Times New Roman" w:hAnsi="Times New Roman" w:cs="Times New Roman"/>
          <w:b/>
          <w:bCs/>
          <w:lang w:eastAsia="ko-KR"/>
        </w:rPr>
      </w:pPr>
      <w:r w:rsidRPr="00483311">
        <w:rPr>
          <w:rFonts w:ascii="Times New Roman" w:hAnsi="Times New Roman" w:cs="Times New Roman"/>
          <w:b/>
          <w:bCs/>
          <w:lang w:eastAsia="ko-KR"/>
        </w:rPr>
        <w:t>Convener’s Meeting and</w:t>
      </w:r>
      <w:r w:rsidRPr="00483311">
        <w:rPr>
          <w:rFonts w:ascii="Times New Roman" w:hAnsi="Times New Roman" w:cs="Times New Roman"/>
          <w:b/>
          <w:bCs/>
        </w:rPr>
        <w:t xml:space="preserve"> Head</w:t>
      </w:r>
      <w:r w:rsidRPr="00483311">
        <w:rPr>
          <w:rFonts w:ascii="Times New Roman" w:hAnsi="Times New Roman" w:cs="Times New Roman"/>
          <w:b/>
          <w:bCs/>
          <w:lang w:eastAsia="ko-KR"/>
        </w:rPr>
        <w:t>s</w:t>
      </w:r>
      <w:r w:rsidRPr="00483311">
        <w:rPr>
          <w:rFonts w:ascii="Times New Roman" w:hAnsi="Times New Roman" w:cs="Times New Roman"/>
          <w:b/>
          <w:bCs/>
        </w:rPr>
        <w:t xml:space="preserve"> of Delegation</w:t>
      </w:r>
      <w:r w:rsidRPr="00483311">
        <w:rPr>
          <w:rFonts w:ascii="Times New Roman" w:hAnsi="Times New Roman" w:cs="Times New Roman"/>
          <w:b/>
          <w:bCs/>
          <w:lang w:eastAsia="ko-KR"/>
        </w:rPr>
        <w:t xml:space="preserve"> Meeting</w:t>
      </w:r>
    </w:p>
    <w:p w:rsidR="00864E15" w:rsidRPr="00483311" w:rsidRDefault="00864E15" w:rsidP="00864E15">
      <w:pPr>
        <w:adjustRightInd w:val="0"/>
        <w:snapToGrid w:val="0"/>
        <w:spacing w:after="0" w:line="240" w:lineRule="auto"/>
        <w:jc w:val="both"/>
        <w:rPr>
          <w:rFonts w:ascii="Times New Roman" w:hAnsi="Times New Roman" w:cs="Times New Roman"/>
          <w:b/>
          <w:bCs/>
        </w:rPr>
      </w:pPr>
    </w:p>
    <w:p w:rsidR="005F5C13" w:rsidRPr="00483311" w:rsidRDefault="005F5C13" w:rsidP="00864E15">
      <w:pPr>
        <w:adjustRightInd w:val="0"/>
        <w:snapToGrid w:val="0"/>
        <w:spacing w:after="0" w:line="240" w:lineRule="auto"/>
        <w:jc w:val="both"/>
        <w:rPr>
          <w:rFonts w:ascii="Times New Roman" w:hAnsi="Times New Roman" w:cs="Times New Roman"/>
        </w:rPr>
      </w:pPr>
      <w:r w:rsidRPr="00483311">
        <w:rPr>
          <w:rFonts w:ascii="Times New Roman" w:hAnsi="Times New Roman" w:cs="Times New Roman"/>
          <w:lang w:eastAsia="ko-KR"/>
        </w:rPr>
        <w:t xml:space="preserve">Two preparatory meetings will be held at </w:t>
      </w:r>
      <w:r w:rsidRPr="00483311">
        <w:rPr>
          <w:rFonts w:ascii="Times New Roman" w:hAnsi="Times New Roman" w:cs="Times New Roman"/>
        </w:rPr>
        <w:t xml:space="preserve">National Auditorium, </w:t>
      </w:r>
      <w:proofErr w:type="spellStart"/>
      <w:r w:rsidRPr="00483311">
        <w:rPr>
          <w:rFonts w:ascii="Times New Roman" w:hAnsi="Times New Roman" w:cs="Times New Roman"/>
        </w:rPr>
        <w:t>Marairenga</w:t>
      </w:r>
      <w:proofErr w:type="spellEnd"/>
      <w:r w:rsidRPr="00483311">
        <w:rPr>
          <w:rFonts w:ascii="Times New Roman" w:hAnsi="Times New Roman" w:cs="Times New Roman"/>
        </w:rPr>
        <w:t xml:space="preserve">, </w:t>
      </w:r>
      <w:proofErr w:type="spellStart"/>
      <w:proofErr w:type="gramStart"/>
      <w:r w:rsidRPr="00483311">
        <w:rPr>
          <w:rFonts w:ascii="Times New Roman" w:hAnsi="Times New Roman" w:cs="Times New Roman"/>
        </w:rPr>
        <w:t>Rarotonga</w:t>
      </w:r>
      <w:proofErr w:type="spellEnd"/>
      <w:proofErr w:type="gramEnd"/>
      <w:r w:rsidRPr="00483311">
        <w:rPr>
          <w:rFonts w:ascii="Times New Roman" w:hAnsi="Times New Roman" w:cs="Times New Roman"/>
        </w:rPr>
        <w:t xml:space="preserve"> on </w:t>
      </w:r>
      <w:r w:rsidRPr="00483311">
        <w:rPr>
          <w:rFonts w:ascii="Times New Roman" w:hAnsi="Times New Roman" w:cs="Times New Roman"/>
          <w:b/>
          <w:bCs/>
        </w:rPr>
        <w:t>8 August 2017</w:t>
      </w:r>
      <w:r w:rsidRPr="00483311">
        <w:rPr>
          <w:rFonts w:ascii="Times New Roman" w:hAnsi="Times New Roman" w:cs="Times New Roman"/>
        </w:rPr>
        <w:t>:</w:t>
      </w:r>
    </w:p>
    <w:p w:rsidR="005F5C13" w:rsidRPr="00483311" w:rsidRDefault="00864E15" w:rsidP="005F5C13">
      <w:pPr>
        <w:pStyle w:val="ListParagraph"/>
        <w:numPr>
          <w:ilvl w:val="0"/>
          <w:numId w:val="20"/>
        </w:numPr>
        <w:adjustRightInd w:val="0"/>
        <w:snapToGrid w:val="0"/>
        <w:spacing w:after="0" w:line="240" w:lineRule="auto"/>
        <w:jc w:val="both"/>
        <w:rPr>
          <w:rFonts w:ascii="Times New Roman" w:hAnsi="Times New Roman" w:cs="Times New Roman"/>
          <w:bCs/>
          <w:lang w:eastAsia="ko-KR"/>
        </w:rPr>
      </w:pPr>
      <w:r w:rsidRPr="00483311">
        <w:rPr>
          <w:rFonts w:ascii="Times New Roman" w:hAnsi="Times New Roman" w:cs="Times New Roman"/>
          <w:lang w:eastAsia="ko-KR"/>
        </w:rPr>
        <w:t xml:space="preserve">The Convener’s Meeting with the SC Chair </w:t>
      </w:r>
      <w:r w:rsidRPr="00483311">
        <w:rPr>
          <w:rFonts w:ascii="Times New Roman" w:hAnsi="Times New Roman" w:cs="Times New Roman"/>
        </w:rPr>
        <w:t>at</w:t>
      </w:r>
      <w:r w:rsidRPr="00483311">
        <w:rPr>
          <w:rFonts w:ascii="Times New Roman" w:hAnsi="Times New Roman" w:cs="Times New Roman"/>
          <w:lang w:val="en-US" w:eastAsia="ko-KR"/>
        </w:rPr>
        <w:t xml:space="preserve"> </w:t>
      </w:r>
      <w:r w:rsidRPr="00483311">
        <w:rPr>
          <w:rFonts w:ascii="Times New Roman" w:hAnsi="Times New Roman" w:cs="Times New Roman"/>
          <w:b/>
          <w:lang w:eastAsia="ko-KR"/>
        </w:rPr>
        <w:t>14:00</w:t>
      </w:r>
      <w:r w:rsidR="005F5C13" w:rsidRPr="00483311">
        <w:rPr>
          <w:rFonts w:ascii="Times New Roman" w:hAnsi="Times New Roman" w:cs="Times New Roman"/>
          <w:bCs/>
          <w:lang w:eastAsia="ko-KR"/>
        </w:rPr>
        <w:t xml:space="preserve"> to finalize their theme session arrangements and meeting procedure; and</w:t>
      </w:r>
    </w:p>
    <w:p w:rsidR="00864E15" w:rsidRPr="00483311" w:rsidRDefault="005F5C13" w:rsidP="005F5C13">
      <w:pPr>
        <w:pStyle w:val="ListParagraph"/>
        <w:numPr>
          <w:ilvl w:val="0"/>
          <w:numId w:val="20"/>
        </w:numPr>
        <w:adjustRightInd w:val="0"/>
        <w:snapToGrid w:val="0"/>
        <w:spacing w:after="0" w:line="240" w:lineRule="auto"/>
        <w:jc w:val="both"/>
        <w:rPr>
          <w:rFonts w:ascii="Times New Roman" w:hAnsi="Times New Roman" w:cs="Times New Roman"/>
          <w:bCs/>
          <w:lang w:eastAsia="ko-KR"/>
        </w:rPr>
      </w:pPr>
      <w:r w:rsidRPr="00483311">
        <w:rPr>
          <w:rFonts w:ascii="Times New Roman" w:hAnsi="Times New Roman" w:cs="Times New Roman"/>
        </w:rPr>
        <w:t xml:space="preserve">The Heads of Delegation </w:t>
      </w:r>
      <w:r w:rsidRPr="00483311">
        <w:rPr>
          <w:rFonts w:ascii="Times New Roman" w:hAnsi="Times New Roman" w:cs="Times New Roman"/>
          <w:lang w:eastAsia="ko-KR"/>
        </w:rPr>
        <w:t>Meeting</w:t>
      </w:r>
      <w:r w:rsidRPr="00483311">
        <w:rPr>
          <w:rFonts w:ascii="Times New Roman" w:hAnsi="Times New Roman" w:cs="Times New Roman"/>
          <w:lang w:val="en-US" w:eastAsia="ko-KR"/>
        </w:rPr>
        <w:t xml:space="preserve"> </w:t>
      </w:r>
      <w:r w:rsidRPr="00483311">
        <w:rPr>
          <w:rFonts w:ascii="Times New Roman" w:hAnsi="Times New Roman" w:cs="Times New Roman"/>
          <w:lang w:eastAsia="ko-KR"/>
        </w:rPr>
        <w:t xml:space="preserve">at </w:t>
      </w:r>
      <w:r w:rsidRPr="00483311">
        <w:rPr>
          <w:rFonts w:ascii="Times New Roman" w:hAnsi="Times New Roman" w:cs="Times New Roman"/>
          <w:b/>
          <w:lang w:eastAsia="ko-KR"/>
        </w:rPr>
        <w:t xml:space="preserve">16:00 </w:t>
      </w:r>
      <w:r w:rsidRPr="00483311">
        <w:rPr>
          <w:rFonts w:ascii="Times New Roman" w:hAnsi="Times New Roman" w:cs="Times New Roman"/>
        </w:rPr>
        <w:t>convened by the SC Chair</w:t>
      </w:r>
      <w:r w:rsidRPr="00483311">
        <w:rPr>
          <w:rFonts w:ascii="Times New Roman" w:hAnsi="Times New Roman" w:cs="Times New Roman"/>
          <w:lang w:eastAsia="ko-KR"/>
        </w:rPr>
        <w:t>.</w:t>
      </w:r>
      <w:r w:rsidR="000D2A80" w:rsidRPr="00483311">
        <w:rPr>
          <w:rFonts w:ascii="Times New Roman" w:hAnsi="Times New Roman" w:cs="Times New Roman"/>
        </w:rPr>
        <w:t xml:space="preserve"> All Theme C</w:t>
      </w:r>
      <w:r w:rsidRPr="00483311">
        <w:rPr>
          <w:rFonts w:ascii="Times New Roman" w:hAnsi="Times New Roman" w:cs="Times New Roman"/>
        </w:rPr>
        <w:t>onveners are expected to attend.</w:t>
      </w:r>
    </w:p>
    <w:p w:rsidR="00864E15" w:rsidRPr="00483311" w:rsidRDefault="00864E15" w:rsidP="005F5C13">
      <w:pPr>
        <w:autoSpaceDE w:val="0"/>
        <w:autoSpaceDN w:val="0"/>
        <w:adjustRightInd w:val="0"/>
        <w:snapToGrid w:val="0"/>
        <w:spacing w:after="0" w:line="240" w:lineRule="auto"/>
        <w:jc w:val="both"/>
        <w:rPr>
          <w:rFonts w:ascii="Times New Roman" w:hAnsi="Times New Roman" w:cs="Times New Roman"/>
          <w:lang w:eastAsia="ko-KR"/>
        </w:rPr>
      </w:pPr>
    </w:p>
    <w:p w:rsidR="00864E15" w:rsidRPr="00483311" w:rsidRDefault="00864E15" w:rsidP="00864E15">
      <w:pPr>
        <w:adjustRightInd w:val="0"/>
        <w:snapToGrid w:val="0"/>
        <w:spacing w:after="0" w:line="240" w:lineRule="auto"/>
        <w:jc w:val="both"/>
        <w:rPr>
          <w:rFonts w:ascii="Times New Roman" w:hAnsi="Times New Roman" w:cs="Times New Roman"/>
          <w:b/>
          <w:bCs/>
        </w:rPr>
      </w:pPr>
      <w:r w:rsidRPr="00483311">
        <w:rPr>
          <w:rFonts w:ascii="Times New Roman" w:hAnsi="Times New Roman" w:cs="Times New Roman"/>
          <w:b/>
          <w:lang w:eastAsia="ko-KR"/>
        </w:rPr>
        <w:t>Guidelines for submitting meeting papers</w:t>
      </w:r>
    </w:p>
    <w:p w:rsidR="00864E15" w:rsidRPr="00483311" w:rsidRDefault="00864E15" w:rsidP="00864E15">
      <w:pPr>
        <w:adjustRightInd w:val="0"/>
        <w:snapToGrid w:val="0"/>
        <w:spacing w:after="0" w:line="240" w:lineRule="auto"/>
        <w:jc w:val="both"/>
        <w:rPr>
          <w:rFonts w:ascii="Times New Roman" w:hAnsi="Times New Roman" w:cs="Times New Roman"/>
          <w:b/>
          <w:bCs/>
        </w:rPr>
      </w:pPr>
    </w:p>
    <w:p w:rsidR="00864E15" w:rsidRPr="00483311" w:rsidRDefault="00864E15" w:rsidP="00864E15">
      <w:pPr>
        <w:adjustRightInd w:val="0"/>
        <w:snapToGrid w:val="0"/>
        <w:spacing w:after="0" w:line="240" w:lineRule="auto"/>
        <w:jc w:val="both"/>
        <w:rPr>
          <w:rFonts w:ascii="Times New Roman" w:hAnsi="Times New Roman" w:cs="Times New Roman"/>
        </w:rPr>
      </w:pPr>
      <w:r w:rsidRPr="00483311">
        <w:rPr>
          <w:rFonts w:ascii="Times New Roman" w:hAnsi="Times New Roman" w:cs="Times New Roman"/>
        </w:rPr>
        <w:t>The procedure for submission of papers for SC1</w:t>
      </w:r>
      <w:r w:rsidR="005F5C13" w:rsidRPr="00483311">
        <w:rPr>
          <w:rFonts w:ascii="Times New Roman" w:hAnsi="Times New Roman" w:cs="Times New Roman"/>
        </w:rPr>
        <w:t>3</w:t>
      </w:r>
      <w:r w:rsidRPr="00483311">
        <w:rPr>
          <w:rFonts w:ascii="Times New Roman" w:hAnsi="Times New Roman" w:cs="Times New Roman"/>
        </w:rPr>
        <w:t>, as determined at SC2, is as follows:</w:t>
      </w:r>
    </w:p>
    <w:p w:rsidR="00864E15" w:rsidRPr="00483311" w:rsidRDefault="00864E15" w:rsidP="00864E15">
      <w:pPr>
        <w:adjustRightInd w:val="0"/>
        <w:snapToGrid w:val="0"/>
        <w:spacing w:after="0" w:line="240" w:lineRule="auto"/>
        <w:jc w:val="both"/>
        <w:rPr>
          <w:rFonts w:ascii="Times New Roman" w:hAnsi="Times New Roman" w:cs="Times New Roman"/>
        </w:rPr>
      </w:pPr>
    </w:p>
    <w:p w:rsidR="00864E15" w:rsidRPr="00483311" w:rsidRDefault="00864E15" w:rsidP="00864E15">
      <w:pPr>
        <w:numPr>
          <w:ilvl w:val="0"/>
          <w:numId w:val="6"/>
        </w:numPr>
        <w:tabs>
          <w:tab w:val="clear" w:pos="360"/>
          <w:tab w:val="num" w:pos="720"/>
        </w:tabs>
        <w:adjustRightInd w:val="0"/>
        <w:snapToGrid w:val="0"/>
        <w:spacing w:after="0" w:line="240" w:lineRule="auto"/>
        <w:ind w:left="720" w:hanging="360"/>
        <w:jc w:val="both"/>
        <w:rPr>
          <w:rFonts w:ascii="Times New Roman" w:hAnsi="Times New Roman" w:cs="Times New Roman"/>
        </w:rPr>
      </w:pPr>
      <w:r w:rsidRPr="00483311">
        <w:rPr>
          <w:rFonts w:ascii="Times New Roman" w:hAnsi="Times New Roman" w:cs="Times New Roman"/>
        </w:rPr>
        <w:t>Annual Report – Part 1</w:t>
      </w:r>
    </w:p>
    <w:p w:rsidR="00864E15" w:rsidRPr="00483311" w:rsidRDefault="00864E15" w:rsidP="00864E15">
      <w:pPr>
        <w:adjustRightInd w:val="0"/>
        <w:snapToGrid w:val="0"/>
        <w:spacing w:after="0" w:line="240" w:lineRule="auto"/>
        <w:ind w:left="720"/>
        <w:jc w:val="both"/>
        <w:rPr>
          <w:rFonts w:ascii="Times New Roman" w:hAnsi="Times New Roman" w:cs="Times New Roman"/>
        </w:rPr>
      </w:pPr>
    </w:p>
    <w:p w:rsidR="00864E15" w:rsidRPr="00483311" w:rsidRDefault="00864E15" w:rsidP="00864E15">
      <w:pPr>
        <w:adjustRightInd w:val="0"/>
        <w:snapToGrid w:val="0"/>
        <w:spacing w:after="0" w:line="240" w:lineRule="auto"/>
        <w:ind w:left="720"/>
        <w:jc w:val="both"/>
        <w:rPr>
          <w:rFonts w:ascii="Times New Roman" w:hAnsi="Times New Roman" w:cs="Times New Roman"/>
          <w:lang w:eastAsia="ko-KR"/>
        </w:rPr>
      </w:pPr>
      <w:r w:rsidRPr="00483311">
        <w:rPr>
          <w:rFonts w:ascii="Times New Roman" w:hAnsi="Times New Roman" w:cs="Times New Roman"/>
          <w:lang w:eastAsia="ko-KR"/>
        </w:rPr>
        <w:t>Following WCPFC1</w:t>
      </w:r>
      <w:r w:rsidR="005F5C13" w:rsidRPr="00483311">
        <w:rPr>
          <w:rFonts w:ascii="Times New Roman" w:hAnsi="Times New Roman" w:cs="Times New Roman"/>
          <w:lang w:eastAsia="ko-KR"/>
        </w:rPr>
        <w:t>3</w:t>
      </w:r>
      <w:r w:rsidRPr="00483311">
        <w:rPr>
          <w:rFonts w:ascii="Times New Roman" w:hAnsi="Times New Roman" w:cs="Times New Roman"/>
          <w:lang w:eastAsia="ko-KR"/>
        </w:rPr>
        <w:t xml:space="preserve">, an updated template is available at </w:t>
      </w:r>
      <w:hyperlink r:id="rId9" w:history="1">
        <w:r w:rsidR="005F5C13" w:rsidRPr="00483311">
          <w:rPr>
            <w:rStyle w:val="Hyperlink"/>
            <w:rFonts w:ascii="Times New Roman" w:hAnsi="Times New Roman" w:cs="Times New Roman"/>
          </w:rPr>
          <w:t>https://www.wcpfc.int/guidelines-procedures-and-regulations</w:t>
        </w:r>
      </w:hyperlink>
      <w:r w:rsidR="005F5C13" w:rsidRPr="00483311">
        <w:rPr>
          <w:rFonts w:ascii="Times New Roman" w:hAnsi="Times New Roman" w:cs="Times New Roman"/>
        </w:rPr>
        <w:t xml:space="preserve"> </w:t>
      </w:r>
      <w:r w:rsidRPr="00483311">
        <w:rPr>
          <w:rFonts w:ascii="Times New Roman" w:hAnsi="Times New Roman" w:cs="Times New Roman"/>
          <w:lang w:eastAsia="ko-KR"/>
        </w:rPr>
        <w:t xml:space="preserve">(symbol: SC-01). </w:t>
      </w:r>
      <w:r w:rsidRPr="00483311">
        <w:rPr>
          <w:rFonts w:ascii="Times New Roman" w:hAnsi="Times New Roman" w:cs="Times New Roman"/>
        </w:rPr>
        <w:t>Annual Report</w:t>
      </w:r>
      <w:r w:rsidRPr="00483311">
        <w:rPr>
          <w:rFonts w:ascii="Times New Roman" w:hAnsi="Times New Roman" w:cs="Times New Roman"/>
          <w:lang w:eastAsia="ko-KR"/>
        </w:rPr>
        <w:t xml:space="preserve"> </w:t>
      </w:r>
      <w:r w:rsidRPr="00483311">
        <w:rPr>
          <w:rFonts w:ascii="Times New Roman" w:hAnsi="Times New Roman" w:cs="Times New Roman"/>
        </w:rPr>
        <w:t xml:space="preserve">Part 1 shall be submitted to the WCPFC Secretariat (BOTH </w:t>
      </w:r>
      <w:hyperlink r:id="rId10" w:history="1">
        <w:r w:rsidR="005F5C13" w:rsidRPr="00483311">
          <w:rPr>
            <w:rStyle w:val="Hyperlink"/>
            <w:rFonts w:ascii="Times New Roman" w:hAnsi="Times New Roman" w:cs="Times New Roman"/>
            <w:lang w:eastAsia="ko-KR"/>
          </w:rPr>
          <w:t>anthony.beeching@wcpfc.int</w:t>
        </w:r>
      </w:hyperlink>
      <w:r w:rsidRPr="00483311">
        <w:rPr>
          <w:rFonts w:ascii="Times New Roman" w:hAnsi="Times New Roman" w:cs="Times New Roman"/>
        </w:rPr>
        <w:t xml:space="preserve"> and </w:t>
      </w:r>
      <w:hyperlink r:id="rId11" w:history="1">
        <w:r w:rsidRPr="00483311">
          <w:rPr>
            <w:rStyle w:val="Hyperlink"/>
            <w:rFonts w:ascii="Times New Roman" w:hAnsi="Times New Roman" w:cs="Times New Roman"/>
          </w:rPr>
          <w:t>contact.ar@wcpfc.int</w:t>
        </w:r>
      </w:hyperlink>
      <w:r w:rsidRPr="00483311">
        <w:rPr>
          <w:rFonts w:ascii="Times New Roman" w:hAnsi="Times New Roman" w:cs="Times New Roman"/>
        </w:rPr>
        <w:t>) by</w:t>
      </w:r>
      <w:r w:rsidRPr="00483311">
        <w:rPr>
          <w:rFonts w:ascii="Times New Roman" w:hAnsi="Times New Roman" w:cs="Times New Roman"/>
          <w:bCs/>
          <w:lang w:eastAsia="ko-KR"/>
        </w:rPr>
        <w:t xml:space="preserve"> </w:t>
      </w:r>
      <w:r w:rsidR="005F5C13" w:rsidRPr="00483311">
        <w:rPr>
          <w:rFonts w:ascii="Times New Roman" w:hAnsi="Times New Roman" w:cs="Times New Roman"/>
          <w:b/>
          <w:bCs/>
          <w:lang w:eastAsia="ko-KR"/>
        </w:rPr>
        <w:t>10</w:t>
      </w:r>
      <w:r w:rsidRPr="00483311">
        <w:rPr>
          <w:rFonts w:ascii="Times New Roman" w:hAnsi="Times New Roman" w:cs="Times New Roman"/>
          <w:b/>
          <w:bCs/>
        </w:rPr>
        <w:t xml:space="preserve"> July 201</w:t>
      </w:r>
      <w:r w:rsidR="005F5C13" w:rsidRPr="00483311">
        <w:rPr>
          <w:rFonts w:ascii="Times New Roman" w:hAnsi="Times New Roman" w:cs="Times New Roman"/>
          <w:b/>
          <w:bCs/>
          <w:lang w:eastAsia="ko-KR"/>
        </w:rPr>
        <w:t>7</w:t>
      </w:r>
      <w:r w:rsidRPr="00483311">
        <w:rPr>
          <w:rFonts w:ascii="Times New Roman" w:hAnsi="Times New Roman" w:cs="Times New Roman"/>
          <w:bCs/>
          <w:lang w:eastAsia="ko-KR"/>
        </w:rPr>
        <w:t>.</w:t>
      </w:r>
    </w:p>
    <w:p w:rsidR="00864E15" w:rsidRPr="00483311" w:rsidRDefault="00864E15" w:rsidP="00864E15">
      <w:pPr>
        <w:adjustRightInd w:val="0"/>
        <w:snapToGrid w:val="0"/>
        <w:spacing w:after="0" w:line="240" w:lineRule="auto"/>
        <w:ind w:left="720"/>
        <w:jc w:val="both"/>
        <w:rPr>
          <w:rFonts w:ascii="Times New Roman" w:hAnsi="Times New Roman" w:cs="Times New Roman"/>
        </w:rPr>
      </w:pPr>
    </w:p>
    <w:p w:rsidR="00864E15" w:rsidRPr="00483311" w:rsidRDefault="00864E15" w:rsidP="00864E15">
      <w:pPr>
        <w:numPr>
          <w:ilvl w:val="2"/>
          <w:numId w:val="6"/>
        </w:numPr>
        <w:tabs>
          <w:tab w:val="clear" w:pos="2160"/>
          <w:tab w:val="num" w:pos="720"/>
        </w:tabs>
        <w:adjustRightInd w:val="0"/>
        <w:snapToGrid w:val="0"/>
        <w:spacing w:after="0" w:line="240" w:lineRule="auto"/>
        <w:ind w:left="720"/>
        <w:jc w:val="both"/>
        <w:rPr>
          <w:rFonts w:ascii="Times New Roman" w:hAnsi="Times New Roman" w:cs="Times New Roman"/>
        </w:rPr>
      </w:pPr>
      <w:r w:rsidRPr="00483311">
        <w:rPr>
          <w:rFonts w:ascii="Times New Roman" w:hAnsi="Times New Roman" w:cs="Times New Roman"/>
          <w:lang w:eastAsia="ko-KR"/>
        </w:rPr>
        <w:t xml:space="preserve">Meeting </w:t>
      </w:r>
      <w:r w:rsidRPr="00483311">
        <w:rPr>
          <w:rFonts w:ascii="Times New Roman" w:hAnsi="Times New Roman" w:cs="Times New Roman"/>
        </w:rPr>
        <w:t>document</w:t>
      </w:r>
      <w:r w:rsidRPr="00483311">
        <w:rPr>
          <w:rFonts w:ascii="Times New Roman" w:hAnsi="Times New Roman" w:cs="Times New Roman"/>
          <w:lang w:eastAsia="ko-KR"/>
        </w:rPr>
        <w:t>s</w:t>
      </w:r>
      <w:r w:rsidRPr="00483311">
        <w:rPr>
          <w:rFonts w:ascii="Times New Roman" w:hAnsi="Times New Roman" w:cs="Times New Roman"/>
        </w:rPr>
        <w:t xml:space="preserve"> </w:t>
      </w:r>
    </w:p>
    <w:p w:rsidR="00864E15" w:rsidRPr="00483311" w:rsidRDefault="00864E15" w:rsidP="00864E15">
      <w:pPr>
        <w:adjustRightInd w:val="0"/>
        <w:snapToGrid w:val="0"/>
        <w:spacing w:after="0" w:line="240" w:lineRule="auto"/>
        <w:ind w:left="720"/>
        <w:jc w:val="both"/>
        <w:rPr>
          <w:rFonts w:ascii="Times New Roman" w:hAnsi="Times New Roman" w:cs="Times New Roman"/>
          <w:lang w:eastAsia="ko-KR"/>
        </w:rPr>
      </w:pPr>
    </w:p>
    <w:p w:rsidR="00864E15" w:rsidRPr="00483311" w:rsidRDefault="008C09E9" w:rsidP="00864E15">
      <w:pPr>
        <w:adjustRightInd w:val="0"/>
        <w:snapToGrid w:val="0"/>
        <w:spacing w:after="0" w:line="240" w:lineRule="auto"/>
        <w:ind w:left="720"/>
        <w:jc w:val="both"/>
        <w:rPr>
          <w:rFonts w:ascii="Times New Roman" w:hAnsi="Times New Roman" w:cs="Times New Roman"/>
        </w:rPr>
      </w:pPr>
      <w:r w:rsidRPr="00483311">
        <w:rPr>
          <w:rFonts w:ascii="Times New Roman" w:hAnsi="Times New Roman" w:cs="Times New Roman"/>
          <w:lang w:eastAsia="ko-KR"/>
        </w:rPr>
        <w:t xml:space="preserve">Titles and preliminary abstracts of meeting documents </w:t>
      </w:r>
      <w:r w:rsidRPr="00483311">
        <w:rPr>
          <w:rFonts w:ascii="Times New Roman" w:hAnsi="Times New Roman" w:cs="Times New Roman"/>
        </w:rPr>
        <w:t xml:space="preserve">MUST </w:t>
      </w:r>
      <w:r w:rsidRPr="00483311">
        <w:rPr>
          <w:rFonts w:ascii="Times New Roman" w:hAnsi="Times New Roman" w:cs="Times New Roman"/>
          <w:lang w:eastAsia="ko-KR"/>
        </w:rPr>
        <w:t xml:space="preserve">be </w:t>
      </w:r>
      <w:r w:rsidRPr="00483311">
        <w:rPr>
          <w:rFonts w:ascii="Times New Roman" w:hAnsi="Times New Roman" w:cs="Times New Roman"/>
        </w:rPr>
        <w:t>submit</w:t>
      </w:r>
      <w:r w:rsidRPr="00483311">
        <w:rPr>
          <w:rFonts w:ascii="Times New Roman" w:hAnsi="Times New Roman" w:cs="Times New Roman"/>
          <w:lang w:eastAsia="ko-KR"/>
        </w:rPr>
        <w:t>ted</w:t>
      </w:r>
      <w:r w:rsidRPr="00483311">
        <w:rPr>
          <w:rFonts w:ascii="Times New Roman" w:hAnsi="Times New Roman" w:cs="Times New Roman"/>
        </w:rPr>
        <w:t xml:space="preserve"> as early as possible</w:t>
      </w:r>
      <w:r w:rsidRPr="00483311">
        <w:rPr>
          <w:rFonts w:ascii="Times New Roman" w:hAnsi="Times New Roman" w:cs="Times New Roman"/>
          <w:lang w:eastAsia="ko-KR"/>
        </w:rPr>
        <w:t>,</w:t>
      </w:r>
      <w:r w:rsidRPr="00483311">
        <w:rPr>
          <w:rFonts w:ascii="Times New Roman" w:hAnsi="Times New Roman" w:cs="Times New Roman"/>
        </w:rPr>
        <w:t xml:space="preserve"> </w:t>
      </w:r>
      <w:proofErr w:type="gramStart"/>
      <w:r w:rsidRPr="00483311">
        <w:rPr>
          <w:rFonts w:ascii="Times New Roman" w:hAnsi="Times New Roman" w:cs="Times New Roman"/>
        </w:rPr>
        <w:t>but</w:t>
      </w:r>
      <w:proofErr w:type="gramEnd"/>
      <w:r w:rsidRPr="00483311">
        <w:rPr>
          <w:rFonts w:ascii="Times New Roman" w:hAnsi="Times New Roman" w:cs="Times New Roman"/>
        </w:rPr>
        <w:t xml:space="preserve"> no later than</w:t>
      </w:r>
      <w:r w:rsidRPr="00483311">
        <w:rPr>
          <w:rFonts w:ascii="Times New Roman" w:hAnsi="Times New Roman" w:cs="Times New Roman"/>
          <w:lang w:eastAsia="ko-KR"/>
        </w:rPr>
        <w:t xml:space="preserve"> </w:t>
      </w:r>
      <w:r w:rsidRPr="00483311">
        <w:rPr>
          <w:rFonts w:ascii="Times New Roman" w:hAnsi="Times New Roman" w:cs="Times New Roman"/>
          <w:b/>
          <w:lang w:eastAsia="ko-KR"/>
        </w:rPr>
        <w:t xml:space="preserve">5 July 2017 </w:t>
      </w:r>
      <w:r w:rsidRPr="00483311">
        <w:rPr>
          <w:rFonts w:ascii="Times New Roman" w:hAnsi="Times New Roman" w:cs="Times New Roman"/>
        </w:rPr>
        <w:t>(five weeks in advance of the start of SC</w:t>
      </w:r>
      <w:r w:rsidRPr="00483311">
        <w:rPr>
          <w:rFonts w:ascii="Times New Roman" w:hAnsi="Times New Roman" w:cs="Times New Roman"/>
          <w:lang w:eastAsia="ko-KR"/>
        </w:rPr>
        <w:t>13</w:t>
      </w:r>
      <w:r w:rsidRPr="00483311">
        <w:rPr>
          <w:rFonts w:ascii="Times New Roman" w:hAnsi="Times New Roman" w:cs="Times New Roman"/>
        </w:rPr>
        <w:t>)</w:t>
      </w:r>
      <w:r w:rsidRPr="00483311">
        <w:rPr>
          <w:rFonts w:ascii="Times New Roman" w:hAnsi="Times New Roman" w:cs="Times New Roman"/>
          <w:lang w:eastAsia="ko-KR"/>
        </w:rPr>
        <w:t>.</w:t>
      </w:r>
      <w:r w:rsidRPr="00483311">
        <w:rPr>
          <w:rFonts w:ascii="Times New Roman" w:hAnsi="Times New Roman" w:cs="Times New Roman"/>
        </w:rPr>
        <w:t xml:space="preserve"> </w:t>
      </w:r>
      <w:r w:rsidRPr="00483311">
        <w:rPr>
          <w:rFonts w:ascii="Times New Roman" w:hAnsi="Times New Roman" w:cs="Times New Roman"/>
          <w:u w:val="single"/>
        </w:rPr>
        <w:t xml:space="preserve">Authors who intend to present a Working Paper or submit an Information Paper (refer to Item 3 below)  must contact the relevant </w:t>
      </w:r>
      <w:r w:rsidR="000D2A80" w:rsidRPr="00483311">
        <w:rPr>
          <w:rFonts w:ascii="Times New Roman" w:hAnsi="Times New Roman" w:cs="Times New Roman"/>
          <w:u w:val="single"/>
        </w:rPr>
        <w:t>C</w:t>
      </w:r>
      <w:r w:rsidRPr="00483311">
        <w:rPr>
          <w:rFonts w:ascii="Times New Roman" w:hAnsi="Times New Roman" w:cs="Times New Roman"/>
          <w:u w:val="single"/>
        </w:rPr>
        <w:t>onvener(s) as soon as possible after this SC13 Meeting Notice is posted</w:t>
      </w:r>
      <w:r w:rsidRPr="00483311">
        <w:rPr>
          <w:rFonts w:ascii="Times New Roman" w:hAnsi="Times New Roman" w:cs="Times New Roman"/>
        </w:rPr>
        <w:t>, to discuss both the suitability of their paper and advise for which specific agenda item their paper has been prepared.</w:t>
      </w:r>
      <w:r w:rsidRPr="00483311">
        <w:rPr>
          <w:rFonts w:ascii="Times New Roman" w:hAnsi="Times New Roman" w:cs="Times New Roman"/>
          <w:u w:val="single"/>
        </w:rPr>
        <w:t xml:space="preserve"> </w:t>
      </w:r>
      <w:r w:rsidRPr="00483311">
        <w:rPr>
          <w:rFonts w:ascii="Times New Roman" w:hAnsi="Times New Roman" w:cs="Times New Roman"/>
        </w:rPr>
        <w:t>Please refer to the Provisional Annotated Agenda posted together with this Meeting Notice. After the submission of abstracts, the Agenda will be revised and agenda items for which no new substantive information is forthcoming may be deleted.</w:t>
      </w:r>
      <w:r w:rsidR="00864E15" w:rsidRPr="00483311">
        <w:rPr>
          <w:rFonts w:ascii="Times New Roman" w:hAnsi="Times New Roman" w:cs="Times New Roman"/>
        </w:rPr>
        <w:t xml:space="preserve"> </w:t>
      </w:r>
    </w:p>
    <w:p w:rsidR="00864E15" w:rsidRPr="00483311" w:rsidRDefault="00864E15" w:rsidP="00864E15">
      <w:pPr>
        <w:adjustRightInd w:val="0"/>
        <w:snapToGrid w:val="0"/>
        <w:spacing w:after="0" w:line="240" w:lineRule="auto"/>
        <w:ind w:left="720"/>
        <w:jc w:val="both"/>
        <w:rPr>
          <w:rFonts w:ascii="Times New Roman" w:hAnsi="Times New Roman" w:cs="Times New Roman"/>
        </w:rPr>
      </w:pPr>
    </w:p>
    <w:p w:rsidR="00864E15" w:rsidRPr="00483311" w:rsidRDefault="00864E15" w:rsidP="00864E15">
      <w:pPr>
        <w:adjustRightInd w:val="0"/>
        <w:snapToGrid w:val="0"/>
        <w:spacing w:after="0" w:line="240" w:lineRule="auto"/>
        <w:ind w:left="720"/>
        <w:jc w:val="both"/>
        <w:rPr>
          <w:rFonts w:ascii="Times New Roman" w:hAnsi="Times New Roman" w:cs="Times New Roman"/>
          <w:lang w:eastAsia="ko-KR"/>
        </w:rPr>
      </w:pPr>
      <w:r w:rsidRPr="00483311">
        <w:rPr>
          <w:rFonts w:ascii="Times New Roman" w:hAnsi="Times New Roman" w:cs="Times New Roman"/>
          <w:lang w:eastAsia="ko-KR"/>
        </w:rPr>
        <w:t>All</w:t>
      </w:r>
      <w:r w:rsidRPr="00483311">
        <w:rPr>
          <w:rFonts w:ascii="Times New Roman" w:hAnsi="Times New Roman" w:cs="Times New Roman"/>
        </w:rPr>
        <w:t xml:space="preserve"> </w:t>
      </w:r>
      <w:r w:rsidRPr="00483311">
        <w:rPr>
          <w:rFonts w:ascii="Times New Roman" w:hAnsi="Times New Roman" w:cs="Times New Roman"/>
          <w:lang w:eastAsia="ko-KR"/>
        </w:rPr>
        <w:t xml:space="preserve">full </w:t>
      </w:r>
      <w:r w:rsidRPr="00483311">
        <w:rPr>
          <w:rFonts w:ascii="Times New Roman" w:hAnsi="Times New Roman" w:cs="Times New Roman"/>
        </w:rPr>
        <w:t xml:space="preserve">papers </w:t>
      </w:r>
      <w:r w:rsidRPr="00483311">
        <w:rPr>
          <w:rFonts w:ascii="Times New Roman" w:hAnsi="Times New Roman" w:cs="Times New Roman"/>
          <w:lang w:eastAsia="ko-KR"/>
        </w:rPr>
        <w:t xml:space="preserve">MUST be submitted </w:t>
      </w:r>
      <w:r w:rsidRPr="00483311">
        <w:rPr>
          <w:rFonts w:ascii="Times New Roman" w:hAnsi="Times New Roman" w:cs="Times New Roman"/>
        </w:rPr>
        <w:t>by</w:t>
      </w:r>
      <w:r w:rsidRPr="00483311">
        <w:rPr>
          <w:rFonts w:ascii="Times New Roman" w:hAnsi="Times New Roman" w:cs="Times New Roman"/>
          <w:b/>
        </w:rPr>
        <w:t xml:space="preserve"> </w:t>
      </w:r>
      <w:r w:rsidR="00AD0407" w:rsidRPr="00483311">
        <w:rPr>
          <w:rFonts w:ascii="Times New Roman" w:hAnsi="Times New Roman" w:cs="Times New Roman"/>
          <w:b/>
          <w:lang w:eastAsia="ko-KR"/>
        </w:rPr>
        <w:t>22</w:t>
      </w:r>
      <w:r w:rsidRPr="00483311">
        <w:rPr>
          <w:rFonts w:ascii="Times New Roman" w:hAnsi="Times New Roman" w:cs="Times New Roman"/>
          <w:b/>
          <w:lang w:eastAsia="ko-KR"/>
        </w:rPr>
        <w:t xml:space="preserve"> </w:t>
      </w:r>
      <w:r w:rsidRPr="00483311">
        <w:rPr>
          <w:rFonts w:ascii="Times New Roman" w:hAnsi="Times New Roman" w:cs="Times New Roman"/>
          <w:b/>
        </w:rPr>
        <w:t xml:space="preserve">July </w:t>
      </w:r>
      <w:r w:rsidRPr="00483311">
        <w:rPr>
          <w:rFonts w:ascii="Times New Roman" w:hAnsi="Times New Roman" w:cs="Times New Roman"/>
          <w:b/>
          <w:lang w:eastAsia="ko-KR"/>
        </w:rPr>
        <w:t>201</w:t>
      </w:r>
      <w:r w:rsidR="00AD0407" w:rsidRPr="00483311">
        <w:rPr>
          <w:rFonts w:ascii="Times New Roman" w:hAnsi="Times New Roman" w:cs="Times New Roman"/>
          <w:b/>
          <w:lang w:eastAsia="ko-KR"/>
        </w:rPr>
        <w:t>7</w:t>
      </w:r>
      <w:r w:rsidRPr="00483311">
        <w:rPr>
          <w:rFonts w:ascii="Times New Roman" w:hAnsi="Times New Roman" w:cs="Times New Roman"/>
          <w:b/>
          <w:lang w:eastAsia="ko-KR"/>
        </w:rPr>
        <w:t xml:space="preserve"> </w:t>
      </w:r>
      <w:r w:rsidRPr="00483311">
        <w:rPr>
          <w:rFonts w:ascii="Times New Roman" w:hAnsi="Times New Roman" w:cs="Times New Roman"/>
        </w:rPr>
        <w:t>(</w:t>
      </w:r>
      <w:r w:rsidRPr="00483311">
        <w:rPr>
          <w:rFonts w:ascii="Times New Roman" w:hAnsi="Times New Roman" w:cs="Times New Roman"/>
          <w:lang w:eastAsia="ko-KR"/>
        </w:rPr>
        <w:t>18 days</w:t>
      </w:r>
      <w:r w:rsidRPr="00483311">
        <w:rPr>
          <w:rFonts w:ascii="Times New Roman" w:hAnsi="Times New Roman" w:cs="Times New Roman"/>
        </w:rPr>
        <w:t xml:space="preserve"> in advance of the start of SC</w:t>
      </w:r>
      <w:r w:rsidRPr="00483311">
        <w:rPr>
          <w:rFonts w:ascii="Times New Roman" w:hAnsi="Times New Roman" w:cs="Times New Roman"/>
          <w:lang w:eastAsia="ko-KR"/>
        </w:rPr>
        <w:t>1</w:t>
      </w:r>
      <w:r w:rsidR="00AD0407" w:rsidRPr="00483311">
        <w:rPr>
          <w:rFonts w:ascii="Times New Roman" w:hAnsi="Times New Roman" w:cs="Times New Roman"/>
          <w:lang w:eastAsia="ko-KR"/>
        </w:rPr>
        <w:t>3</w:t>
      </w:r>
      <w:r w:rsidRPr="00483311">
        <w:rPr>
          <w:rFonts w:ascii="Times New Roman" w:hAnsi="Times New Roman" w:cs="Times New Roman"/>
        </w:rPr>
        <w:t>). Please submit titles, abstracts and full papers to</w:t>
      </w:r>
      <w:r w:rsidRPr="00483311">
        <w:rPr>
          <w:rFonts w:ascii="Times New Roman" w:hAnsi="Times New Roman" w:cs="Times New Roman"/>
          <w:lang w:eastAsia="ko-KR"/>
        </w:rPr>
        <w:t>:</w:t>
      </w:r>
    </w:p>
    <w:p w:rsidR="00864E15" w:rsidRPr="00483311" w:rsidRDefault="00864E15" w:rsidP="00864E15">
      <w:pPr>
        <w:pStyle w:val="ListParagraph"/>
        <w:numPr>
          <w:ilvl w:val="0"/>
          <w:numId w:val="9"/>
        </w:numPr>
        <w:adjustRightInd w:val="0"/>
        <w:snapToGrid w:val="0"/>
        <w:spacing w:after="0" w:line="240" w:lineRule="auto"/>
        <w:ind w:left="1440" w:hanging="360"/>
        <w:contextualSpacing w:val="0"/>
        <w:jc w:val="both"/>
        <w:rPr>
          <w:rFonts w:ascii="Times New Roman" w:hAnsi="Times New Roman" w:cs="Times New Roman"/>
          <w:lang w:eastAsia="ko-KR"/>
        </w:rPr>
      </w:pPr>
      <w:r w:rsidRPr="00483311">
        <w:rPr>
          <w:rFonts w:ascii="Times New Roman" w:hAnsi="Times New Roman" w:cs="Times New Roman"/>
          <w:lang w:eastAsia="ko-KR"/>
        </w:rPr>
        <w:t xml:space="preserve">SC </w:t>
      </w:r>
      <w:r w:rsidRPr="00483311">
        <w:rPr>
          <w:rFonts w:ascii="Times New Roman" w:hAnsi="Times New Roman" w:cs="Times New Roman"/>
        </w:rPr>
        <w:t>Chair (</w:t>
      </w:r>
      <w:r w:rsidR="00AD0407" w:rsidRPr="00483311">
        <w:rPr>
          <w:rFonts w:ascii="Times New Roman" w:hAnsi="Times New Roman" w:cs="Times New Roman"/>
          <w:lang w:eastAsia="ko-KR"/>
        </w:rPr>
        <w:t>Berry Muller</w:t>
      </w:r>
      <w:r w:rsidR="00CA79AC" w:rsidRPr="00483311">
        <w:rPr>
          <w:rFonts w:ascii="Times New Roman" w:hAnsi="Times New Roman" w:cs="Times New Roman"/>
          <w:lang w:eastAsia="ko-KR"/>
        </w:rPr>
        <w:t xml:space="preserve">; </w:t>
      </w:r>
      <w:hyperlink r:id="rId12" w:history="1">
        <w:r w:rsidR="00CA79AC" w:rsidRPr="00483311">
          <w:rPr>
            <w:rStyle w:val="Hyperlink"/>
            <w:rFonts w:ascii="Times New Roman" w:hAnsi="Times New Roman" w:cs="Times New Roman"/>
            <w:lang w:eastAsia="ko-KR"/>
          </w:rPr>
          <w:t>mullerbk@gmail.com</w:t>
        </w:r>
      </w:hyperlink>
      <w:r w:rsidRPr="00483311">
        <w:rPr>
          <w:rFonts w:ascii="Times New Roman" w:hAnsi="Times New Roman" w:cs="Times New Roman"/>
        </w:rPr>
        <w:t>)</w:t>
      </w:r>
      <w:r w:rsidRPr="00483311">
        <w:rPr>
          <w:rFonts w:ascii="Times New Roman" w:hAnsi="Times New Roman" w:cs="Times New Roman"/>
          <w:lang w:eastAsia="ko-KR"/>
        </w:rPr>
        <w:t>,</w:t>
      </w:r>
      <w:r w:rsidRPr="00483311">
        <w:rPr>
          <w:rFonts w:ascii="Times New Roman" w:hAnsi="Times New Roman" w:cs="Times New Roman"/>
        </w:rPr>
        <w:t xml:space="preserve"> </w:t>
      </w:r>
    </w:p>
    <w:p w:rsidR="00864E15" w:rsidRPr="00483311" w:rsidRDefault="00864E15" w:rsidP="00864E15">
      <w:pPr>
        <w:pStyle w:val="ListParagraph"/>
        <w:numPr>
          <w:ilvl w:val="0"/>
          <w:numId w:val="9"/>
        </w:numPr>
        <w:adjustRightInd w:val="0"/>
        <w:snapToGrid w:val="0"/>
        <w:spacing w:after="0" w:line="240" w:lineRule="auto"/>
        <w:ind w:left="1440" w:hanging="360"/>
        <w:contextualSpacing w:val="0"/>
        <w:jc w:val="both"/>
        <w:rPr>
          <w:rFonts w:ascii="Times New Roman" w:hAnsi="Times New Roman" w:cs="Times New Roman"/>
        </w:rPr>
      </w:pPr>
      <w:r w:rsidRPr="00483311">
        <w:rPr>
          <w:rFonts w:ascii="Times New Roman" w:hAnsi="Times New Roman" w:cs="Times New Roman"/>
        </w:rPr>
        <w:t>relevant Theme Convener</w:t>
      </w:r>
      <w:r w:rsidRPr="00483311">
        <w:rPr>
          <w:rFonts w:ascii="Times New Roman" w:hAnsi="Times New Roman" w:cs="Times New Roman"/>
          <w:lang w:eastAsia="ko-KR"/>
        </w:rPr>
        <w:t>s</w:t>
      </w:r>
      <w:r w:rsidRPr="00483311">
        <w:rPr>
          <w:rFonts w:ascii="Times New Roman" w:hAnsi="Times New Roman" w:cs="Times New Roman"/>
        </w:rPr>
        <w:t xml:space="preserve"> below</w:t>
      </w:r>
      <w:r w:rsidRPr="00483311">
        <w:rPr>
          <w:rFonts w:ascii="Times New Roman" w:hAnsi="Times New Roman" w:cs="Times New Roman"/>
          <w:lang w:eastAsia="ko-KR"/>
        </w:rPr>
        <w:t>, and</w:t>
      </w:r>
    </w:p>
    <w:p w:rsidR="00864E15" w:rsidRPr="00483311" w:rsidRDefault="00864E15" w:rsidP="00864E15">
      <w:pPr>
        <w:pStyle w:val="ListParagraph"/>
        <w:numPr>
          <w:ilvl w:val="0"/>
          <w:numId w:val="9"/>
        </w:numPr>
        <w:adjustRightInd w:val="0"/>
        <w:snapToGrid w:val="0"/>
        <w:spacing w:after="0" w:line="240" w:lineRule="auto"/>
        <w:ind w:left="1440" w:hanging="360"/>
        <w:contextualSpacing w:val="0"/>
        <w:jc w:val="both"/>
        <w:rPr>
          <w:rFonts w:ascii="Times New Roman" w:hAnsi="Times New Roman" w:cs="Times New Roman"/>
        </w:rPr>
      </w:pPr>
      <w:r w:rsidRPr="00483311">
        <w:rPr>
          <w:rFonts w:ascii="Times New Roman" w:hAnsi="Times New Roman" w:cs="Times New Roman"/>
          <w:lang w:eastAsia="ko-KR"/>
        </w:rPr>
        <w:t>the Secretariat (</w:t>
      </w:r>
      <w:r w:rsidR="00CA79AC" w:rsidRPr="00483311">
        <w:rPr>
          <w:rFonts w:ascii="Times New Roman" w:hAnsi="Times New Roman" w:cs="Times New Roman"/>
          <w:lang w:eastAsia="ko-KR"/>
        </w:rPr>
        <w:t xml:space="preserve">Anthony Beeching; </w:t>
      </w:r>
      <w:hyperlink r:id="rId13" w:history="1">
        <w:r w:rsidR="00CA79AC" w:rsidRPr="00483311">
          <w:rPr>
            <w:rStyle w:val="Hyperlink"/>
            <w:rFonts w:ascii="Times New Roman" w:hAnsi="Times New Roman" w:cs="Times New Roman"/>
            <w:lang w:eastAsia="ko-KR"/>
          </w:rPr>
          <w:t>anthony.beeching@wcpfc.int</w:t>
        </w:r>
      </w:hyperlink>
      <w:r w:rsidRPr="00483311">
        <w:rPr>
          <w:rFonts w:ascii="Times New Roman" w:hAnsi="Times New Roman" w:cs="Times New Roman"/>
          <w:lang w:eastAsia="ko-KR"/>
        </w:rPr>
        <w:t>)</w:t>
      </w:r>
    </w:p>
    <w:p w:rsidR="008C09E9" w:rsidRPr="00483311" w:rsidRDefault="008C09E9" w:rsidP="008C09E9">
      <w:pPr>
        <w:pStyle w:val="ListParagraph"/>
        <w:adjustRightInd w:val="0"/>
        <w:snapToGrid w:val="0"/>
        <w:spacing w:after="0" w:line="240" w:lineRule="auto"/>
        <w:jc w:val="both"/>
        <w:rPr>
          <w:rFonts w:ascii="Times New Roman" w:hAnsi="Times New Roman" w:cs="Times New Roman"/>
        </w:rPr>
      </w:pPr>
    </w:p>
    <w:p w:rsidR="008C09E9" w:rsidRPr="00483311" w:rsidRDefault="008C09E9" w:rsidP="008C09E9">
      <w:pPr>
        <w:pStyle w:val="ListParagraph"/>
        <w:adjustRightInd w:val="0"/>
        <w:snapToGrid w:val="0"/>
        <w:spacing w:after="0" w:line="240" w:lineRule="auto"/>
        <w:jc w:val="both"/>
        <w:rPr>
          <w:rFonts w:ascii="Times New Roman" w:hAnsi="Times New Roman" w:cs="Times New Roman"/>
        </w:rPr>
      </w:pPr>
      <w:r w:rsidRPr="00483311">
        <w:rPr>
          <w:rFonts w:ascii="Times New Roman" w:hAnsi="Times New Roman" w:cs="Times New Roman"/>
        </w:rPr>
        <w:t xml:space="preserve">There is a need to limit the number of presentations to the SC and to allow sufficient time for delegates to read papers before the meeting. As such, late papers submitted after the above deadline may only be considered as Information Papers. The need for authors to discuss any submission with </w:t>
      </w:r>
      <w:r w:rsidR="000D2A80" w:rsidRPr="00483311">
        <w:rPr>
          <w:rFonts w:ascii="Times New Roman" w:hAnsi="Times New Roman" w:cs="Times New Roman"/>
        </w:rPr>
        <w:t>the relevant Theme C</w:t>
      </w:r>
      <w:r w:rsidRPr="00483311">
        <w:rPr>
          <w:rFonts w:ascii="Times New Roman" w:hAnsi="Times New Roman" w:cs="Times New Roman"/>
        </w:rPr>
        <w:t>onvenors well in advance of the above deadlines for submission is therefore reinforced.</w:t>
      </w:r>
    </w:p>
    <w:p w:rsidR="00864E15" w:rsidRPr="00483311" w:rsidRDefault="00864E15" w:rsidP="000D2A80">
      <w:pPr>
        <w:adjustRightInd w:val="0"/>
        <w:snapToGrid w:val="0"/>
        <w:spacing w:after="0" w:line="240" w:lineRule="auto"/>
        <w:ind w:left="720"/>
        <w:jc w:val="both"/>
        <w:rPr>
          <w:rFonts w:ascii="Times New Roman" w:hAnsi="Times New Roman" w:cs="Times New Roman"/>
          <w:b/>
          <w:bCs/>
        </w:rPr>
      </w:pPr>
    </w:p>
    <w:tbl>
      <w:tblPr>
        <w:tblW w:w="8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3334"/>
        <w:gridCol w:w="2786"/>
      </w:tblGrid>
      <w:tr w:rsidR="00864E15" w:rsidRPr="00483311" w:rsidTr="00A01E12">
        <w:trPr>
          <w:jc w:val="center"/>
        </w:trPr>
        <w:tc>
          <w:tcPr>
            <w:tcW w:w="1972" w:type="dxa"/>
            <w:shd w:val="clear" w:color="auto" w:fill="D9D9D9"/>
          </w:tcPr>
          <w:p w:rsidR="00864E15" w:rsidRPr="00483311" w:rsidRDefault="00864E15" w:rsidP="00864E15">
            <w:pPr>
              <w:adjustRightInd w:val="0"/>
              <w:snapToGrid w:val="0"/>
              <w:spacing w:after="0" w:line="240" w:lineRule="auto"/>
              <w:jc w:val="both"/>
              <w:rPr>
                <w:rFonts w:ascii="Times New Roman" w:hAnsi="Times New Roman" w:cs="Times New Roman"/>
                <w:b/>
              </w:rPr>
            </w:pPr>
            <w:r w:rsidRPr="00483311">
              <w:rPr>
                <w:rFonts w:ascii="Times New Roman" w:hAnsi="Times New Roman" w:cs="Times New Roman"/>
                <w:b/>
              </w:rPr>
              <w:t>Theme</w:t>
            </w:r>
          </w:p>
        </w:tc>
        <w:tc>
          <w:tcPr>
            <w:tcW w:w="3334" w:type="dxa"/>
            <w:shd w:val="clear" w:color="auto" w:fill="D9D9D9"/>
          </w:tcPr>
          <w:p w:rsidR="00864E15" w:rsidRPr="00483311" w:rsidRDefault="00864E15" w:rsidP="00864E15">
            <w:pPr>
              <w:adjustRightInd w:val="0"/>
              <w:snapToGrid w:val="0"/>
              <w:spacing w:after="0" w:line="240" w:lineRule="auto"/>
              <w:jc w:val="both"/>
              <w:rPr>
                <w:rFonts w:ascii="Times New Roman" w:hAnsi="Times New Roman" w:cs="Times New Roman"/>
                <w:b/>
              </w:rPr>
            </w:pPr>
            <w:r w:rsidRPr="00483311">
              <w:rPr>
                <w:rFonts w:ascii="Times New Roman" w:hAnsi="Times New Roman" w:cs="Times New Roman"/>
                <w:b/>
              </w:rPr>
              <w:t>Convener</w:t>
            </w:r>
          </w:p>
        </w:tc>
        <w:tc>
          <w:tcPr>
            <w:tcW w:w="2786" w:type="dxa"/>
            <w:shd w:val="clear" w:color="auto" w:fill="D9D9D9"/>
          </w:tcPr>
          <w:p w:rsidR="00864E15" w:rsidRPr="00483311" w:rsidRDefault="00864E15" w:rsidP="00864E15">
            <w:pPr>
              <w:adjustRightInd w:val="0"/>
              <w:snapToGrid w:val="0"/>
              <w:spacing w:after="0" w:line="240" w:lineRule="auto"/>
              <w:jc w:val="both"/>
              <w:rPr>
                <w:rFonts w:ascii="Times New Roman" w:hAnsi="Times New Roman" w:cs="Times New Roman"/>
                <w:b/>
              </w:rPr>
            </w:pPr>
            <w:r w:rsidRPr="00483311">
              <w:rPr>
                <w:rFonts w:ascii="Times New Roman" w:hAnsi="Times New Roman" w:cs="Times New Roman"/>
                <w:b/>
              </w:rPr>
              <w:t>Email</w:t>
            </w:r>
          </w:p>
        </w:tc>
      </w:tr>
      <w:tr w:rsidR="00864E15" w:rsidRPr="00483311" w:rsidTr="00A01E12">
        <w:trPr>
          <w:jc w:val="center"/>
        </w:trPr>
        <w:tc>
          <w:tcPr>
            <w:tcW w:w="1972" w:type="dxa"/>
            <w:vAlign w:val="center"/>
          </w:tcPr>
          <w:p w:rsidR="00864E15" w:rsidRPr="00483311" w:rsidRDefault="00864E15" w:rsidP="00864E15">
            <w:pPr>
              <w:adjustRightInd w:val="0"/>
              <w:snapToGrid w:val="0"/>
              <w:spacing w:after="0" w:line="240" w:lineRule="auto"/>
              <w:rPr>
                <w:rFonts w:ascii="Times New Roman" w:hAnsi="Times New Roman" w:cs="Times New Roman"/>
              </w:rPr>
            </w:pPr>
            <w:r w:rsidRPr="00483311">
              <w:rPr>
                <w:rFonts w:ascii="Times New Roman" w:hAnsi="Times New Roman" w:cs="Times New Roman"/>
              </w:rPr>
              <w:t>Data and Statistics</w:t>
            </w:r>
          </w:p>
        </w:tc>
        <w:tc>
          <w:tcPr>
            <w:tcW w:w="3334" w:type="dxa"/>
          </w:tcPr>
          <w:p w:rsidR="00864E15" w:rsidRPr="00483311" w:rsidRDefault="00CA79AC" w:rsidP="0062559F">
            <w:pPr>
              <w:adjustRightInd w:val="0"/>
              <w:snapToGrid w:val="0"/>
              <w:spacing w:after="0" w:line="240" w:lineRule="auto"/>
              <w:rPr>
                <w:rFonts w:ascii="Times New Roman" w:hAnsi="Times New Roman" w:cs="Times New Roman"/>
                <w:lang w:eastAsia="ko-KR"/>
              </w:rPr>
            </w:pPr>
            <w:r w:rsidRPr="00483311">
              <w:rPr>
                <w:rFonts w:ascii="Times New Roman" w:hAnsi="Times New Roman" w:cs="Times New Roman"/>
                <w:lang w:eastAsia="ko-KR"/>
              </w:rPr>
              <w:t xml:space="preserve">Valerie </w:t>
            </w:r>
            <w:r w:rsidR="0062559F">
              <w:rPr>
                <w:rFonts w:ascii="Times New Roman" w:hAnsi="Times New Roman" w:cs="Times New Roman"/>
                <w:lang w:eastAsia="ko-KR"/>
              </w:rPr>
              <w:t>Post</w:t>
            </w:r>
            <w:r w:rsidRPr="00483311">
              <w:rPr>
                <w:rFonts w:ascii="Times New Roman" w:hAnsi="Times New Roman" w:cs="Times New Roman"/>
                <w:lang w:eastAsia="ko-KR"/>
              </w:rPr>
              <w:t xml:space="preserve"> (USA)</w:t>
            </w:r>
          </w:p>
        </w:tc>
        <w:tc>
          <w:tcPr>
            <w:tcW w:w="2786" w:type="dxa"/>
          </w:tcPr>
          <w:p w:rsidR="00864E15" w:rsidRPr="00483311" w:rsidRDefault="0062559F" w:rsidP="00864E15">
            <w:pPr>
              <w:adjustRightInd w:val="0"/>
              <w:snapToGrid w:val="0"/>
              <w:spacing w:after="0" w:line="240" w:lineRule="auto"/>
              <w:rPr>
                <w:rFonts w:ascii="Times New Roman" w:hAnsi="Times New Roman" w:cs="Times New Roman"/>
                <w:lang w:eastAsia="ko-KR"/>
              </w:rPr>
            </w:pPr>
            <w:hyperlink r:id="rId14" w:history="1">
              <w:r w:rsidRPr="00096D07">
                <w:rPr>
                  <w:rStyle w:val="Hyperlink"/>
                  <w:rFonts w:ascii="Times New Roman" w:hAnsi="Times New Roman" w:cs="Times New Roman"/>
                  <w:lang w:eastAsia="ko-KR"/>
                </w:rPr>
                <w:t>valerie.post@noaa.gov</w:t>
              </w:r>
            </w:hyperlink>
            <w:r w:rsidR="00CA79AC" w:rsidRPr="00483311">
              <w:rPr>
                <w:rFonts w:ascii="Times New Roman" w:hAnsi="Times New Roman" w:cs="Times New Roman"/>
                <w:lang w:eastAsia="ko-KR"/>
              </w:rPr>
              <w:t xml:space="preserve"> </w:t>
            </w:r>
          </w:p>
        </w:tc>
      </w:tr>
      <w:tr w:rsidR="00864E15" w:rsidRPr="00483311" w:rsidTr="00A01E12">
        <w:trPr>
          <w:jc w:val="center"/>
        </w:trPr>
        <w:tc>
          <w:tcPr>
            <w:tcW w:w="1972" w:type="dxa"/>
            <w:vAlign w:val="center"/>
          </w:tcPr>
          <w:p w:rsidR="00864E15" w:rsidRPr="00483311" w:rsidRDefault="00864E15" w:rsidP="00864E15">
            <w:pPr>
              <w:adjustRightInd w:val="0"/>
              <w:snapToGrid w:val="0"/>
              <w:spacing w:after="0" w:line="240" w:lineRule="auto"/>
              <w:rPr>
                <w:rFonts w:ascii="Times New Roman" w:hAnsi="Times New Roman" w:cs="Times New Roman"/>
              </w:rPr>
            </w:pPr>
            <w:r w:rsidRPr="00483311">
              <w:rPr>
                <w:rFonts w:ascii="Times New Roman" w:hAnsi="Times New Roman" w:cs="Times New Roman"/>
              </w:rPr>
              <w:t>Stock Assessment</w:t>
            </w:r>
          </w:p>
        </w:tc>
        <w:tc>
          <w:tcPr>
            <w:tcW w:w="3334" w:type="dxa"/>
          </w:tcPr>
          <w:p w:rsidR="00864E15" w:rsidRPr="00483311" w:rsidRDefault="00864E15" w:rsidP="00864E15">
            <w:pPr>
              <w:adjustRightInd w:val="0"/>
              <w:snapToGrid w:val="0"/>
              <w:spacing w:after="0" w:line="240" w:lineRule="auto"/>
              <w:rPr>
                <w:rFonts w:ascii="Times New Roman" w:hAnsi="Times New Roman" w:cs="Times New Roman"/>
                <w:lang w:eastAsia="ko-KR"/>
              </w:rPr>
            </w:pPr>
            <w:r w:rsidRPr="00483311">
              <w:rPr>
                <w:rFonts w:ascii="Times New Roman" w:hAnsi="Times New Roman" w:cs="Times New Roman"/>
              </w:rPr>
              <w:t>Jon Brodziak (USA)</w:t>
            </w:r>
          </w:p>
          <w:p w:rsidR="00864E15" w:rsidRPr="00483311" w:rsidRDefault="00864E15" w:rsidP="00864E15">
            <w:pPr>
              <w:adjustRightInd w:val="0"/>
              <w:snapToGrid w:val="0"/>
              <w:spacing w:after="0" w:line="240" w:lineRule="auto"/>
              <w:rPr>
                <w:rFonts w:ascii="Times New Roman" w:hAnsi="Times New Roman" w:cs="Times New Roman"/>
                <w:lang w:eastAsia="ko-KR"/>
              </w:rPr>
            </w:pPr>
            <w:r w:rsidRPr="00483311">
              <w:rPr>
                <w:rFonts w:ascii="Times New Roman" w:hAnsi="Times New Roman" w:cs="Times New Roman"/>
                <w:lang w:eastAsia="ko-KR"/>
              </w:rPr>
              <w:t>Hiroshi Nishida (Japan)</w:t>
            </w:r>
          </w:p>
        </w:tc>
        <w:tc>
          <w:tcPr>
            <w:tcW w:w="2786" w:type="dxa"/>
          </w:tcPr>
          <w:p w:rsidR="00864E15" w:rsidRPr="00483311" w:rsidRDefault="0062559F" w:rsidP="00864E15">
            <w:pPr>
              <w:adjustRightInd w:val="0"/>
              <w:snapToGrid w:val="0"/>
              <w:spacing w:after="0" w:line="240" w:lineRule="auto"/>
              <w:rPr>
                <w:rFonts w:ascii="Times New Roman" w:hAnsi="Times New Roman" w:cs="Times New Roman"/>
                <w:lang w:eastAsia="ko-KR"/>
              </w:rPr>
            </w:pPr>
            <w:hyperlink r:id="rId15" w:history="1">
              <w:r w:rsidR="00CA79AC" w:rsidRPr="00483311">
                <w:rPr>
                  <w:rStyle w:val="Hyperlink"/>
                  <w:rFonts w:ascii="Times New Roman" w:hAnsi="Times New Roman" w:cs="Times New Roman"/>
                  <w:lang w:eastAsia="ko-KR"/>
                </w:rPr>
                <w:t>j</w:t>
              </w:r>
              <w:r w:rsidR="00CA79AC" w:rsidRPr="00483311">
                <w:rPr>
                  <w:rStyle w:val="Hyperlink"/>
                  <w:rFonts w:ascii="Times New Roman" w:hAnsi="Times New Roman" w:cs="Times New Roman"/>
                </w:rPr>
                <w:t>on.</w:t>
              </w:r>
              <w:r w:rsidR="00CA79AC" w:rsidRPr="00483311">
                <w:rPr>
                  <w:rStyle w:val="Hyperlink"/>
                  <w:rFonts w:ascii="Times New Roman" w:hAnsi="Times New Roman" w:cs="Times New Roman"/>
                  <w:lang w:eastAsia="ko-KR"/>
                </w:rPr>
                <w:t>b</w:t>
              </w:r>
              <w:r w:rsidR="00CA79AC" w:rsidRPr="00483311">
                <w:rPr>
                  <w:rStyle w:val="Hyperlink"/>
                  <w:rFonts w:ascii="Times New Roman" w:hAnsi="Times New Roman" w:cs="Times New Roman"/>
                </w:rPr>
                <w:t>rodziak@noaa.gov</w:t>
              </w:r>
            </w:hyperlink>
            <w:r w:rsidR="00CA79AC" w:rsidRPr="00483311">
              <w:rPr>
                <w:rFonts w:ascii="Times New Roman" w:hAnsi="Times New Roman" w:cs="Times New Roman"/>
              </w:rPr>
              <w:t xml:space="preserve"> </w:t>
            </w:r>
          </w:p>
          <w:p w:rsidR="00864E15" w:rsidRPr="00483311" w:rsidRDefault="0062559F" w:rsidP="00864E15">
            <w:pPr>
              <w:adjustRightInd w:val="0"/>
              <w:snapToGrid w:val="0"/>
              <w:spacing w:after="0" w:line="240" w:lineRule="auto"/>
              <w:rPr>
                <w:rFonts w:ascii="Times New Roman" w:hAnsi="Times New Roman" w:cs="Times New Roman"/>
                <w:lang w:eastAsia="ko-KR"/>
              </w:rPr>
            </w:pPr>
            <w:hyperlink r:id="rId16" w:history="1">
              <w:r w:rsidR="00CA79AC" w:rsidRPr="00483311">
                <w:rPr>
                  <w:rStyle w:val="Hyperlink"/>
                  <w:rFonts w:ascii="Times New Roman" w:hAnsi="Times New Roman" w:cs="Times New Roman"/>
                  <w:lang w:eastAsia="ko-KR"/>
                </w:rPr>
                <w:t>hnishi@affrc.go.jp</w:t>
              </w:r>
            </w:hyperlink>
            <w:r w:rsidR="00CA79AC" w:rsidRPr="00483311">
              <w:rPr>
                <w:rFonts w:ascii="Times New Roman" w:hAnsi="Times New Roman" w:cs="Times New Roman"/>
                <w:lang w:eastAsia="ko-KR"/>
              </w:rPr>
              <w:t xml:space="preserve"> </w:t>
            </w:r>
            <w:r w:rsidR="00864E15" w:rsidRPr="00483311">
              <w:rPr>
                <w:rFonts w:ascii="Times New Roman" w:hAnsi="Times New Roman" w:cs="Times New Roman"/>
                <w:lang w:eastAsia="ko-KR"/>
              </w:rPr>
              <w:t xml:space="preserve"> </w:t>
            </w:r>
            <w:r w:rsidR="00CA79AC" w:rsidRPr="00483311">
              <w:rPr>
                <w:rFonts w:ascii="Times New Roman" w:hAnsi="Times New Roman" w:cs="Times New Roman"/>
                <w:lang w:eastAsia="ko-KR"/>
              </w:rPr>
              <w:t xml:space="preserve"> </w:t>
            </w:r>
          </w:p>
        </w:tc>
      </w:tr>
      <w:tr w:rsidR="00864E15" w:rsidRPr="00483311" w:rsidTr="00A01E12">
        <w:trPr>
          <w:jc w:val="center"/>
        </w:trPr>
        <w:tc>
          <w:tcPr>
            <w:tcW w:w="1972" w:type="dxa"/>
            <w:vAlign w:val="center"/>
          </w:tcPr>
          <w:p w:rsidR="00864E15" w:rsidRPr="00483311" w:rsidRDefault="00864E15" w:rsidP="00864E15">
            <w:pPr>
              <w:adjustRightInd w:val="0"/>
              <w:snapToGrid w:val="0"/>
              <w:spacing w:after="0" w:line="240" w:lineRule="auto"/>
              <w:rPr>
                <w:rFonts w:ascii="Times New Roman" w:hAnsi="Times New Roman" w:cs="Times New Roman"/>
              </w:rPr>
            </w:pPr>
            <w:r w:rsidRPr="00483311">
              <w:rPr>
                <w:rFonts w:ascii="Times New Roman" w:hAnsi="Times New Roman" w:cs="Times New Roman"/>
              </w:rPr>
              <w:t>Management Issues</w:t>
            </w:r>
          </w:p>
        </w:tc>
        <w:tc>
          <w:tcPr>
            <w:tcW w:w="3334" w:type="dxa"/>
          </w:tcPr>
          <w:p w:rsidR="00864E15" w:rsidRPr="00483311" w:rsidRDefault="00864E15" w:rsidP="00864E15">
            <w:pPr>
              <w:adjustRightInd w:val="0"/>
              <w:snapToGrid w:val="0"/>
              <w:spacing w:after="0" w:line="240" w:lineRule="auto"/>
              <w:rPr>
                <w:rFonts w:ascii="Times New Roman" w:hAnsi="Times New Roman" w:cs="Times New Roman"/>
                <w:lang w:eastAsia="ko-KR"/>
              </w:rPr>
            </w:pPr>
            <w:r w:rsidRPr="00483311">
              <w:rPr>
                <w:rFonts w:ascii="Times New Roman" w:hAnsi="Times New Roman" w:cs="Times New Roman"/>
              </w:rPr>
              <w:t>Robert Campbell (Australia)</w:t>
            </w:r>
          </w:p>
        </w:tc>
        <w:tc>
          <w:tcPr>
            <w:tcW w:w="2786" w:type="dxa"/>
          </w:tcPr>
          <w:p w:rsidR="00864E15" w:rsidRPr="00483311" w:rsidRDefault="0062559F" w:rsidP="00864E15">
            <w:pPr>
              <w:adjustRightInd w:val="0"/>
              <w:snapToGrid w:val="0"/>
              <w:spacing w:after="0" w:line="240" w:lineRule="auto"/>
              <w:rPr>
                <w:rFonts w:ascii="Times New Roman" w:hAnsi="Times New Roman" w:cs="Times New Roman"/>
                <w:lang w:eastAsia="ko-KR"/>
              </w:rPr>
            </w:pPr>
            <w:hyperlink r:id="rId17" w:history="1">
              <w:r w:rsidR="00CA79AC" w:rsidRPr="00483311">
                <w:rPr>
                  <w:rStyle w:val="Hyperlink"/>
                  <w:rFonts w:ascii="Times New Roman" w:hAnsi="Times New Roman" w:cs="Times New Roman"/>
                  <w:lang w:eastAsia="ko-KR"/>
                </w:rPr>
                <w:t>r</w:t>
              </w:r>
              <w:r w:rsidR="00CA79AC" w:rsidRPr="00483311">
                <w:rPr>
                  <w:rStyle w:val="Hyperlink"/>
                  <w:rFonts w:ascii="Times New Roman" w:hAnsi="Times New Roman" w:cs="Times New Roman"/>
                </w:rPr>
                <w:t>obert.</w:t>
              </w:r>
              <w:r w:rsidR="00CA79AC" w:rsidRPr="00483311">
                <w:rPr>
                  <w:rStyle w:val="Hyperlink"/>
                  <w:rFonts w:ascii="Times New Roman" w:hAnsi="Times New Roman" w:cs="Times New Roman"/>
                  <w:lang w:eastAsia="ko-KR"/>
                </w:rPr>
                <w:t>c</w:t>
              </w:r>
              <w:r w:rsidR="00CA79AC" w:rsidRPr="00483311">
                <w:rPr>
                  <w:rStyle w:val="Hyperlink"/>
                  <w:rFonts w:ascii="Times New Roman" w:hAnsi="Times New Roman" w:cs="Times New Roman"/>
                </w:rPr>
                <w:t>ampbell@csiro.au</w:t>
              </w:r>
            </w:hyperlink>
            <w:r w:rsidR="00CA79AC" w:rsidRPr="00483311">
              <w:rPr>
                <w:rFonts w:ascii="Times New Roman" w:hAnsi="Times New Roman" w:cs="Times New Roman"/>
              </w:rPr>
              <w:t xml:space="preserve"> </w:t>
            </w:r>
          </w:p>
        </w:tc>
      </w:tr>
      <w:tr w:rsidR="00864E15" w:rsidRPr="00483311" w:rsidTr="00A01E12">
        <w:trPr>
          <w:jc w:val="center"/>
        </w:trPr>
        <w:tc>
          <w:tcPr>
            <w:tcW w:w="1972" w:type="dxa"/>
            <w:vAlign w:val="center"/>
          </w:tcPr>
          <w:p w:rsidR="00864E15" w:rsidRPr="00483311" w:rsidRDefault="00864E15" w:rsidP="00864E15">
            <w:pPr>
              <w:adjustRightInd w:val="0"/>
              <w:snapToGrid w:val="0"/>
              <w:spacing w:after="0" w:line="240" w:lineRule="auto"/>
              <w:rPr>
                <w:rFonts w:ascii="Times New Roman" w:hAnsi="Times New Roman" w:cs="Times New Roman"/>
              </w:rPr>
            </w:pPr>
            <w:r w:rsidRPr="00483311">
              <w:rPr>
                <w:rFonts w:ascii="Times New Roman" w:hAnsi="Times New Roman" w:cs="Times New Roman"/>
              </w:rPr>
              <w:t>Ecosystem and Bycatch Mitigation</w:t>
            </w:r>
          </w:p>
        </w:tc>
        <w:tc>
          <w:tcPr>
            <w:tcW w:w="3334" w:type="dxa"/>
          </w:tcPr>
          <w:p w:rsidR="00864E15" w:rsidRPr="00483311" w:rsidRDefault="00864E15" w:rsidP="00864E15">
            <w:pPr>
              <w:adjustRightInd w:val="0"/>
              <w:snapToGrid w:val="0"/>
              <w:spacing w:after="0" w:line="240" w:lineRule="auto"/>
              <w:rPr>
                <w:rFonts w:ascii="Times New Roman" w:hAnsi="Times New Roman" w:cs="Times New Roman"/>
                <w:lang w:eastAsia="ko-KR"/>
              </w:rPr>
            </w:pPr>
            <w:r w:rsidRPr="00483311">
              <w:rPr>
                <w:rFonts w:ascii="Times New Roman" w:hAnsi="Times New Roman" w:cs="Times New Roman"/>
              </w:rPr>
              <w:t>Aisake Batibasaga (Fiji)</w:t>
            </w:r>
          </w:p>
          <w:p w:rsidR="00864E15" w:rsidRPr="00483311" w:rsidRDefault="00864E15" w:rsidP="00864E15">
            <w:pPr>
              <w:adjustRightInd w:val="0"/>
              <w:snapToGrid w:val="0"/>
              <w:spacing w:after="0" w:line="240" w:lineRule="auto"/>
              <w:rPr>
                <w:rFonts w:ascii="Times New Roman" w:hAnsi="Times New Roman" w:cs="Times New Roman"/>
                <w:lang w:eastAsia="ko-KR"/>
              </w:rPr>
            </w:pPr>
            <w:r w:rsidRPr="00483311">
              <w:rPr>
                <w:rFonts w:ascii="Times New Roman" w:hAnsi="Times New Roman" w:cs="Times New Roman"/>
                <w:lang w:eastAsia="ko-KR"/>
              </w:rPr>
              <w:t>John Annala (NZ)</w:t>
            </w:r>
          </w:p>
        </w:tc>
        <w:tc>
          <w:tcPr>
            <w:tcW w:w="2786" w:type="dxa"/>
          </w:tcPr>
          <w:p w:rsidR="00864E15" w:rsidRPr="00483311" w:rsidRDefault="0062559F" w:rsidP="00864E15">
            <w:pPr>
              <w:adjustRightInd w:val="0"/>
              <w:snapToGrid w:val="0"/>
              <w:spacing w:after="0" w:line="240" w:lineRule="auto"/>
              <w:rPr>
                <w:rFonts w:ascii="Times New Roman" w:hAnsi="Times New Roman" w:cs="Times New Roman"/>
                <w:lang w:eastAsia="ko-KR"/>
              </w:rPr>
            </w:pPr>
            <w:hyperlink r:id="rId18" w:history="1">
              <w:r w:rsidR="00864E15" w:rsidRPr="00483311">
                <w:rPr>
                  <w:rStyle w:val="Hyperlink"/>
                  <w:rFonts w:ascii="Times New Roman" w:hAnsi="Times New Roman" w:cs="Times New Roman"/>
                </w:rPr>
                <w:t>abatibasaga@gmail.com</w:t>
              </w:r>
            </w:hyperlink>
          </w:p>
          <w:p w:rsidR="00864E15" w:rsidRPr="00483311" w:rsidRDefault="0062559F" w:rsidP="00864E15">
            <w:pPr>
              <w:adjustRightInd w:val="0"/>
              <w:snapToGrid w:val="0"/>
              <w:spacing w:after="0" w:line="240" w:lineRule="auto"/>
              <w:rPr>
                <w:rFonts w:ascii="Times New Roman" w:hAnsi="Times New Roman" w:cs="Times New Roman"/>
                <w:lang w:eastAsia="ko-KR"/>
              </w:rPr>
            </w:pPr>
            <w:hyperlink r:id="rId19" w:history="1">
              <w:r w:rsidR="00CA79AC" w:rsidRPr="00483311">
                <w:rPr>
                  <w:rStyle w:val="Hyperlink"/>
                  <w:rFonts w:ascii="Times New Roman" w:hAnsi="Times New Roman" w:cs="Times New Roman"/>
                  <w:lang w:eastAsia="ko-KR"/>
                </w:rPr>
                <w:t>john.annala@mpi.govt.nz</w:t>
              </w:r>
            </w:hyperlink>
            <w:r w:rsidR="00CA79AC" w:rsidRPr="00483311">
              <w:rPr>
                <w:rFonts w:ascii="Times New Roman" w:hAnsi="Times New Roman" w:cs="Times New Roman"/>
                <w:lang w:eastAsia="ko-KR"/>
              </w:rPr>
              <w:t xml:space="preserve"> </w:t>
            </w:r>
            <w:r w:rsidR="00864E15" w:rsidRPr="00483311">
              <w:rPr>
                <w:rFonts w:ascii="Times New Roman" w:hAnsi="Times New Roman" w:cs="Times New Roman"/>
              </w:rPr>
              <w:t xml:space="preserve"> </w:t>
            </w:r>
          </w:p>
        </w:tc>
      </w:tr>
    </w:tbl>
    <w:p w:rsidR="00864E15" w:rsidRPr="00483311" w:rsidRDefault="00864E15" w:rsidP="00864E15">
      <w:pPr>
        <w:adjustRightInd w:val="0"/>
        <w:snapToGrid w:val="0"/>
        <w:spacing w:after="0" w:line="240" w:lineRule="auto"/>
        <w:jc w:val="both"/>
        <w:rPr>
          <w:rFonts w:ascii="Times New Roman" w:hAnsi="Times New Roman" w:cs="Times New Roman"/>
          <w:b/>
          <w:bCs/>
        </w:rPr>
      </w:pPr>
    </w:p>
    <w:p w:rsidR="00864E15" w:rsidRPr="00483311" w:rsidRDefault="00864E15" w:rsidP="00864E15">
      <w:pPr>
        <w:adjustRightInd w:val="0"/>
        <w:snapToGrid w:val="0"/>
        <w:spacing w:after="0" w:line="240" w:lineRule="auto"/>
        <w:ind w:left="720"/>
        <w:jc w:val="both"/>
        <w:rPr>
          <w:rFonts w:ascii="Times New Roman" w:hAnsi="Times New Roman" w:cs="Times New Roman"/>
        </w:rPr>
      </w:pPr>
      <w:r w:rsidRPr="00483311">
        <w:rPr>
          <w:rFonts w:ascii="Times New Roman" w:hAnsi="Times New Roman" w:cs="Times New Roman"/>
        </w:rPr>
        <w:t>All papers received will be posted on the SC1</w:t>
      </w:r>
      <w:r w:rsidR="00CA79AC" w:rsidRPr="00483311">
        <w:rPr>
          <w:rFonts w:ascii="Times New Roman" w:hAnsi="Times New Roman" w:cs="Times New Roman"/>
          <w:lang w:eastAsia="ko-KR"/>
        </w:rPr>
        <w:t>3</w:t>
      </w:r>
      <w:r w:rsidRPr="00483311">
        <w:rPr>
          <w:rFonts w:ascii="Times New Roman" w:hAnsi="Times New Roman" w:cs="Times New Roman"/>
        </w:rPr>
        <w:t xml:space="preserve"> website by</w:t>
      </w:r>
      <w:r w:rsidRPr="00483311">
        <w:rPr>
          <w:rFonts w:ascii="Times New Roman" w:hAnsi="Times New Roman" w:cs="Times New Roman"/>
          <w:b/>
          <w:bCs/>
          <w:lang w:eastAsia="ko-KR"/>
        </w:rPr>
        <w:t xml:space="preserve"> </w:t>
      </w:r>
      <w:r w:rsidR="00CA79AC" w:rsidRPr="00483311">
        <w:rPr>
          <w:rFonts w:ascii="Times New Roman" w:hAnsi="Times New Roman" w:cs="Times New Roman"/>
          <w:b/>
          <w:bCs/>
          <w:lang w:eastAsia="ko-KR"/>
        </w:rPr>
        <w:t>26</w:t>
      </w:r>
      <w:r w:rsidRPr="00483311">
        <w:rPr>
          <w:rFonts w:ascii="Times New Roman" w:hAnsi="Times New Roman" w:cs="Times New Roman"/>
          <w:b/>
          <w:bCs/>
        </w:rPr>
        <w:t xml:space="preserve"> July 201</w:t>
      </w:r>
      <w:r w:rsidR="00CA79AC" w:rsidRPr="00483311">
        <w:rPr>
          <w:rFonts w:ascii="Times New Roman" w:hAnsi="Times New Roman" w:cs="Times New Roman"/>
          <w:b/>
          <w:bCs/>
          <w:lang w:eastAsia="ko-KR"/>
        </w:rPr>
        <w:t>7</w:t>
      </w:r>
      <w:r w:rsidRPr="00483311">
        <w:rPr>
          <w:rFonts w:ascii="Times New Roman" w:hAnsi="Times New Roman" w:cs="Times New Roman"/>
          <w:b/>
          <w:bCs/>
          <w:lang w:eastAsia="ko-KR"/>
        </w:rPr>
        <w:t xml:space="preserve"> </w:t>
      </w:r>
      <w:r w:rsidRPr="00483311">
        <w:rPr>
          <w:rFonts w:ascii="Times New Roman" w:hAnsi="Times New Roman" w:cs="Times New Roman"/>
          <w:bCs/>
          <w:lang w:eastAsia="ko-KR"/>
        </w:rPr>
        <w:t xml:space="preserve">(two weeks </w:t>
      </w:r>
      <w:r w:rsidRPr="00483311">
        <w:rPr>
          <w:rFonts w:ascii="Times New Roman" w:hAnsi="Times New Roman" w:cs="Times New Roman"/>
        </w:rPr>
        <w:t>in advance of the start of SC</w:t>
      </w:r>
      <w:r w:rsidRPr="00483311">
        <w:rPr>
          <w:rFonts w:ascii="Times New Roman" w:hAnsi="Times New Roman" w:cs="Times New Roman"/>
          <w:lang w:eastAsia="ko-KR"/>
        </w:rPr>
        <w:t>1</w:t>
      </w:r>
      <w:r w:rsidR="00CA79AC" w:rsidRPr="00483311">
        <w:rPr>
          <w:rFonts w:ascii="Times New Roman" w:hAnsi="Times New Roman" w:cs="Times New Roman"/>
          <w:lang w:eastAsia="ko-KR"/>
        </w:rPr>
        <w:t>3</w:t>
      </w:r>
      <w:r w:rsidRPr="00483311">
        <w:rPr>
          <w:rFonts w:ascii="Times New Roman" w:hAnsi="Times New Roman" w:cs="Times New Roman"/>
          <w:lang w:eastAsia="ko-KR"/>
        </w:rPr>
        <w:t>)</w:t>
      </w:r>
      <w:r w:rsidRPr="00483311">
        <w:rPr>
          <w:rFonts w:ascii="Times New Roman" w:hAnsi="Times New Roman" w:cs="Times New Roman"/>
        </w:rPr>
        <w:t>. All participants will be responsible for downloading their papers and printing them out, should that be desired. Limited printing and photocopying services will be available at the meeting venue.</w:t>
      </w:r>
    </w:p>
    <w:p w:rsidR="00864E15" w:rsidRPr="00483311" w:rsidRDefault="00864E15" w:rsidP="00864E15">
      <w:pPr>
        <w:adjustRightInd w:val="0"/>
        <w:snapToGrid w:val="0"/>
        <w:spacing w:after="0" w:line="240" w:lineRule="auto"/>
        <w:ind w:left="720"/>
        <w:jc w:val="both"/>
        <w:rPr>
          <w:rFonts w:ascii="Times New Roman" w:hAnsi="Times New Roman" w:cs="Times New Roman"/>
        </w:rPr>
      </w:pPr>
    </w:p>
    <w:p w:rsidR="00864E15" w:rsidRPr="00483311" w:rsidRDefault="00864E15" w:rsidP="00864E15">
      <w:pPr>
        <w:numPr>
          <w:ilvl w:val="2"/>
          <w:numId w:val="6"/>
        </w:numPr>
        <w:tabs>
          <w:tab w:val="clear" w:pos="2160"/>
        </w:tabs>
        <w:adjustRightInd w:val="0"/>
        <w:snapToGrid w:val="0"/>
        <w:spacing w:after="0" w:line="240" w:lineRule="auto"/>
        <w:ind w:left="720"/>
        <w:jc w:val="both"/>
        <w:rPr>
          <w:rFonts w:ascii="Times New Roman" w:hAnsi="Times New Roman" w:cs="Times New Roman"/>
          <w:lang w:eastAsia="ko-KR"/>
        </w:rPr>
      </w:pPr>
      <w:r w:rsidRPr="00483311">
        <w:rPr>
          <w:rFonts w:ascii="Times New Roman" w:hAnsi="Times New Roman" w:cs="Times New Roman"/>
          <w:lang w:eastAsia="ko-KR"/>
        </w:rPr>
        <w:t>Working and Information Papers</w:t>
      </w:r>
    </w:p>
    <w:p w:rsidR="00864E15" w:rsidRPr="00483311" w:rsidRDefault="00864E15" w:rsidP="00864E15">
      <w:pPr>
        <w:adjustRightInd w:val="0"/>
        <w:snapToGrid w:val="0"/>
        <w:spacing w:after="0" w:line="240" w:lineRule="auto"/>
        <w:ind w:left="720"/>
        <w:jc w:val="both"/>
        <w:rPr>
          <w:rFonts w:ascii="Times New Roman" w:hAnsi="Times New Roman" w:cs="Times New Roman"/>
          <w:lang w:eastAsia="ko-KR"/>
        </w:rPr>
      </w:pPr>
    </w:p>
    <w:p w:rsidR="00864E15" w:rsidRPr="00483311" w:rsidRDefault="00864E15" w:rsidP="00864E15">
      <w:pPr>
        <w:adjustRightInd w:val="0"/>
        <w:snapToGrid w:val="0"/>
        <w:spacing w:after="0" w:line="240" w:lineRule="auto"/>
        <w:ind w:left="720"/>
        <w:jc w:val="both"/>
        <w:rPr>
          <w:rFonts w:ascii="Times New Roman" w:hAnsi="Times New Roman" w:cs="Times New Roman"/>
        </w:rPr>
      </w:pPr>
      <w:r w:rsidRPr="00483311">
        <w:rPr>
          <w:rFonts w:ascii="Times New Roman" w:hAnsi="Times New Roman" w:cs="Times New Roman"/>
        </w:rPr>
        <w:lastRenderedPageBreak/>
        <w:t xml:space="preserve">The </w:t>
      </w:r>
      <w:r w:rsidRPr="00483311">
        <w:rPr>
          <w:rFonts w:ascii="Times New Roman" w:hAnsi="Times New Roman" w:cs="Times New Roman"/>
          <w:lang w:eastAsia="ko-KR"/>
        </w:rPr>
        <w:t xml:space="preserve">Chair and </w:t>
      </w:r>
      <w:r w:rsidRPr="00483311">
        <w:rPr>
          <w:rFonts w:ascii="Times New Roman" w:hAnsi="Times New Roman" w:cs="Times New Roman"/>
        </w:rPr>
        <w:t xml:space="preserve">Theme Conveners will be responsible for accepting or rejecting a paper, and if accepted, directing the Secretariat to post the paper as either a </w:t>
      </w:r>
      <w:r w:rsidRPr="00483311">
        <w:rPr>
          <w:rFonts w:ascii="Times New Roman" w:hAnsi="Times New Roman" w:cs="Times New Roman"/>
          <w:lang w:eastAsia="ko-KR"/>
        </w:rPr>
        <w:t>W</w:t>
      </w:r>
      <w:r w:rsidRPr="00483311">
        <w:rPr>
          <w:rFonts w:ascii="Times New Roman" w:hAnsi="Times New Roman" w:cs="Times New Roman"/>
        </w:rPr>
        <w:t xml:space="preserve">orking </w:t>
      </w:r>
      <w:bookmarkStart w:id="0" w:name="_GoBack"/>
      <w:bookmarkEnd w:id="0"/>
      <w:r w:rsidRPr="00483311">
        <w:rPr>
          <w:rFonts w:ascii="Times New Roman" w:hAnsi="Times New Roman" w:cs="Times New Roman"/>
          <w:lang w:eastAsia="ko-KR"/>
        </w:rPr>
        <w:t>P</w:t>
      </w:r>
      <w:r w:rsidRPr="00483311">
        <w:rPr>
          <w:rFonts w:ascii="Times New Roman" w:hAnsi="Times New Roman" w:cs="Times New Roman"/>
        </w:rPr>
        <w:t xml:space="preserve">aper or an </w:t>
      </w:r>
      <w:r w:rsidRPr="00483311">
        <w:rPr>
          <w:rFonts w:ascii="Times New Roman" w:hAnsi="Times New Roman" w:cs="Times New Roman"/>
          <w:lang w:eastAsia="ko-KR"/>
        </w:rPr>
        <w:t>I</w:t>
      </w:r>
      <w:r w:rsidRPr="00483311">
        <w:rPr>
          <w:rFonts w:ascii="Times New Roman" w:hAnsi="Times New Roman" w:cs="Times New Roman"/>
        </w:rPr>
        <w:t xml:space="preserve">nformation </w:t>
      </w:r>
      <w:r w:rsidRPr="00483311">
        <w:rPr>
          <w:rFonts w:ascii="Times New Roman" w:hAnsi="Times New Roman" w:cs="Times New Roman"/>
          <w:lang w:eastAsia="ko-KR"/>
        </w:rPr>
        <w:t>P</w:t>
      </w:r>
      <w:r w:rsidRPr="00483311">
        <w:rPr>
          <w:rFonts w:ascii="Times New Roman" w:hAnsi="Times New Roman" w:cs="Times New Roman"/>
        </w:rPr>
        <w:t>aper.</w:t>
      </w:r>
    </w:p>
    <w:p w:rsidR="00864E15" w:rsidRPr="00483311" w:rsidRDefault="00864E15" w:rsidP="00864E15">
      <w:pPr>
        <w:adjustRightInd w:val="0"/>
        <w:snapToGrid w:val="0"/>
        <w:spacing w:after="0" w:line="240" w:lineRule="auto"/>
        <w:ind w:left="720"/>
        <w:jc w:val="both"/>
        <w:rPr>
          <w:rFonts w:ascii="Times New Roman" w:hAnsi="Times New Roman" w:cs="Times New Roman"/>
          <w:b/>
          <w:lang w:eastAsia="ko-KR"/>
        </w:rPr>
      </w:pPr>
    </w:p>
    <w:p w:rsidR="00864E15" w:rsidRPr="00483311" w:rsidRDefault="00864E15" w:rsidP="00864E15">
      <w:pPr>
        <w:adjustRightInd w:val="0"/>
        <w:snapToGrid w:val="0"/>
        <w:spacing w:after="0" w:line="240" w:lineRule="auto"/>
        <w:ind w:left="720"/>
        <w:jc w:val="both"/>
        <w:rPr>
          <w:rFonts w:ascii="Times New Roman" w:hAnsi="Times New Roman" w:cs="Times New Roman"/>
          <w:lang w:eastAsia="ko-KR"/>
        </w:rPr>
      </w:pPr>
      <w:r w:rsidRPr="00483311">
        <w:rPr>
          <w:rFonts w:ascii="Times New Roman" w:hAnsi="Times New Roman" w:cs="Times New Roman"/>
          <w:b/>
        </w:rPr>
        <w:t xml:space="preserve">Working </w:t>
      </w:r>
      <w:r w:rsidRPr="00483311">
        <w:rPr>
          <w:rFonts w:ascii="Times New Roman" w:hAnsi="Times New Roman" w:cs="Times New Roman"/>
          <w:b/>
          <w:lang w:eastAsia="ko-KR"/>
        </w:rPr>
        <w:t>P</w:t>
      </w:r>
      <w:r w:rsidRPr="00483311">
        <w:rPr>
          <w:rFonts w:ascii="Times New Roman" w:hAnsi="Times New Roman" w:cs="Times New Roman"/>
          <w:b/>
        </w:rPr>
        <w:t>apers</w:t>
      </w:r>
      <w:r w:rsidRPr="00483311">
        <w:rPr>
          <w:rFonts w:ascii="Times New Roman" w:hAnsi="Times New Roman" w:cs="Times New Roman"/>
          <w:b/>
          <w:lang w:eastAsia="ko-KR"/>
        </w:rPr>
        <w:t xml:space="preserve"> (WP)</w:t>
      </w:r>
      <w:r w:rsidRPr="00483311">
        <w:rPr>
          <w:rFonts w:ascii="Times New Roman" w:hAnsi="Times New Roman" w:cs="Times New Roman"/>
          <w:b/>
        </w:rPr>
        <w:t>:</w:t>
      </w:r>
      <w:r w:rsidRPr="00483311">
        <w:rPr>
          <w:rFonts w:ascii="Times New Roman" w:hAnsi="Times New Roman" w:cs="Times New Roman"/>
        </w:rPr>
        <w:t xml:space="preserve">   Papers considered by Theme Conveners</w:t>
      </w:r>
      <w:r w:rsidRPr="00483311">
        <w:rPr>
          <w:rFonts w:ascii="Times New Roman" w:hAnsi="Times New Roman" w:cs="Times New Roman"/>
          <w:lang w:eastAsia="ko-KR"/>
        </w:rPr>
        <w:t xml:space="preserve"> and</w:t>
      </w:r>
      <w:r w:rsidRPr="00483311">
        <w:rPr>
          <w:rFonts w:ascii="Times New Roman" w:hAnsi="Times New Roman" w:cs="Times New Roman"/>
        </w:rPr>
        <w:t xml:space="preserve"> the Chair </w:t>
      </w:r>
      <w:r w:rsidRPr="00483311">
        <w:rPr>
          <w:rFonts w:ascii="Times New Roman" w:hAnsi="Times New Roman" w:cs="Times New Roman"/>
          <w:lang w:eastAsia="ko-KR"/>
        </w:rPr>
        <w:t xml:space="preserve">as a working paper </w:t>
      </w:r>
      <w:r w:rsidR="008C09E9" w:rsidRPr="00483311">
        <w:rPr>
          <w:rFonts w:ascii="Times New Roman" w:hAnsi="Times New Roman" w:cs="Times New Roman"/>
          <w:lang w:eastAsia="ko-KR"/>
        </w:rPr>
        <w:t xml:space="preserve">for presentation to the SC </w:t>
      </w:r>
      <w:r w:rsidRPr="00483311">
        <w:rPr>
          <w:rFonts w:ascii="Times New Roman" w:hAnsi="Times New Roman" w:cs="Times New Roman"/>
        </w:rPr>
        <w:t xml:space="preserve">should be directly relevant to a specific agenda item, and will support substantive discussion. </w:t>
      </w:r>
      <w:r w:rsidR="000D2A80" w:rsidRPr="00483311">
        <w:rPr>
          <w:rFonts w:ascii="Times New Roman" w:hAnsi="Times New Roman" w:cs="Times New Roman"/>
          <w:lang w:eastAsia="ko-KR"/>
        </w:rPr>
        <w:t>Relevant C</w:t>
      </w:r>
      <w:r w:rsidRPr="00483311">
        <w:rPr>
          <w:rFonts w:ascii="Times New Roman" w:hAnsi="Times New Roman" w:cs="Times New Roman"/>
          <w:lang w:eastAsia="ko-KR"/>
        </w:rPr>
        <w:t xml:space="preserve">onveners will attach a cover page, assign a unique number and send it to the Secretariat (e.g. </w:t>
      </w:r>
      <w:r w:rsidRPr="00483311">
        <w:rPr>
          <w:rFonts w:ascii="Times New Roman" w:hAnsi="Times New Roman" w:cs="Times New Roman"/>
        </w:rPr>
        <w:t>WCPFC-SC1</w:t>
      </w:r>
      <w:r w:rsidR="00CA79AC" w:rsidRPr="00483311">
        <w:rPr>
          <w:rFonts w:ascii="Times New Roman" w:hAnsi="Times New Roman" w:cs="Times New Roman"/>
          <w:lang w:eastAsia="ko-KR"/>
        </w:rPr>
        <w:t>3</w:t>
      </w:r>
      <w:r w:rsidRPr="00483311">
        <w:rPr>
          <w:rFonts w:ascii="Times New Roman" w:hAnsi="Times New Roman" w:cs="Times New Roman"/>
        </w:rPr>
        <w:t>-201</w:t>
      </w:r>
      <w:r w:rsidR="00CA79AC" w:rsidRPr="00483311">
        <w:rPr>
          <w:rFonts w:ascii="Times New Roman" w:hAnsi="Times New Roman" w:cs="Times New Roman"/>
          <w:lang w:eastAsia="ko-KR"/>
        </w:rPr>
        <w:t>7</w:t>
      </w:r>
      <w:r w:rsidRPr="00483311">
        <w:rPr>
          <w:rFonts w:ascii="Times New Roman" w:hAnsi="Times New Roman" w:cs="Times New Roman"/>
        </w:rPr>
        <w:t>/EB-WP-XX</w:t>
      </w:r>
      <w:r w:rsidRPr="00483311">
        <w:rPr>
          <w:rFonts w:ascii="Times New Roman" w:hAnsi="Times New Roman" w:cs="Times New Roman"/>
          <w:lang w:eastAsia="ko-KR"/>
        </w:rPr>
        <w:t>).</w:t>
      </w:r>
    </w:p>
    <w:p w:rsidR="00864E15" w:rsidRPr="00483311" w:rsidRDefault="00864E15" w:rsidP="00864E15">
      <w:pPr>
        <w:adjustRightInd w:val="0"/>
        <w:snapToGrid w:val="0"/>
        <w:spacing w:after="0" w:line="240" w:lineRule="auto"/>
        <w:ind w:left="720"/>
        <w:jc w:val="both"/>
        <w:rPr>
          <w:rFonts w:ascii="Times New Roman" w:hAnsi="Times New Roman" w:cs="Times New Roman"/>
          <w:b/>
          <w:lang w:eastAsia="ko-KR"/>
        </w:rPr>
      </w:pPr>
    </w:p>
    <w:p w:rsidR="00864E15" w:rsidRPr="00483311" w:rsidRDefault="00864E15" w:rsidP="00864E15">
      <w:pPr>
        <w:adjustRightInd w:val="0"/>
        <w:snapToGrid w:val="0"/>
        <w:spacing w:after="0" w:line="240" w:lineRule="auto"/>
        <w:ind w:left="720"/>
        <w:jc w:val="both"/>
        <w:rPr>
          <w:rFonts w:ascii="Times New Roman" w:hAnsi="Times New Roman" w:cs="Times New Roman"/>
          <w:lang w:eastAsia="ko-KR"/>
        </w:rPr>
      </w:pPr>
      <w:r w:rsidRPr="00483311">
        <w:rPr>
          <w:rFonts w:ascii="Times New Roman" w:hAnsi="Times New Roman" w:cs="Times New Roman"/>
          <w:b/>
        </w:rPr>
        <w:t xml:space="preserve">Information </w:t>
      </w:r>
      <w:r w:rsidRPr="00483311">
        <w:rPr>
          <w:rFonts w:ascii="Times New Roman" w:hAnsi="Times New Roman" w:cs="Times New Roman"/>
          <w:b/>
          <w:lang w:eastAsia="ko-KR"/>
        </w:rPr>
        <w:t>P</w:t>
      </w:r>
      <w:r w:rsidRPr="00483311">
        <w:rPr>
          <w:rFonts w:ascii="Times New Roman" w:hAnsi="Times New Roman" w:cs="Times New Roman"/>
          <w:b/>
        </w:rPr>
        <w:t>apers</w:t>
      </w:r>
      <w:r w:rsidRPr="00483311">
        <w:rPr>
          <w:rFonts w:ascii="Times New Roman" w:hAnsi="Times New Roman" w:cs="Times New Roman"/>
          <w:b/>
          <w:lang w:eastAsia="ko-KR"/>
        </w:rPr>
        <w:t xml:space="preserve"> (IP)</w:t>
      </w:r>
      <w:r w:rsidRPr="00483311">
        <w:rPr>
          <w:rFonts w:ascii="Times New Roman" w:hAnsi="Times New Roman" w:cs="Times New Roman"/>
          <w:b/>
        </w:rPr>
        <w:t xml:space="preserve">:   </w:t>
      </w:r>
      <w:r w:rsidRPr="00483311">
        <w:rPr>
          <w:rFonts w:ascii="Times New Roman" w:hAnsi="Times New Roman" w:cs="Times New Roman"/>
          <w:lang w:eastAsia="ko-KR"/>
        </w:rPr>
        <w:t>P</w:t>
      </w:r>
      <w:r w:rsidRPr="00483311">
        <w:rPr>
          <w:rFonts w:ascii="Times New Roman" w:hAnsi="Times New Roman" w:cs="Times New Roman"/>
        </w:rPr>
        <w:t>apers considered by Theme Conveners</w:t>
      </w:r>
      <w:r w:rsidRPr="00483311">
        <w:rPr>
          <w:rFonts w:ascii="Times New Roman" w:hAnsi="Times New Roman" w:cs="Times New Roman"/>
          <w:lang w:eastAsia="ko-KR"/>
        </w:rPr>
        <w:t xml:space="preserve"> and</w:t>
      </w:r>
      <w:r w:rsidRPr="00483311">
        <w:rPr>
          <w:rFonts w:ascii="Times New Roman" w:hAnsi="Times New Roman" w:cs="Times New Roman"/>
        </w:rPr>
        <w:t xml:space="preserve"> the Chair </w:t>
      </w:r>
      <w:r w:rsidRPr="00483311">
        <w:rPr>
          <w:rFonts w:ascii="Times New Roman" w:hAnsi="Times New Roman" w:cs="Times New Roman"/>
          <w:lang w:eastAsia="ko-KR"/>
        </w:rPr>
        <w:t>as an information paper should be</w:t>
      </w:r>
      <w:r w:rsidRPr="00483311">
        <w:rPr>
          <w:rFonts w:ascii="Times New Roman" w:hAnsi="Times New Roman" w:cs="Times New Roman"/>
        </w:rPr>
        <w:t xml:space="preserve"> of general interest – </w:t>
      </w:r>
      <w:r w:rsidR="008C09E9" w:rsidRPr="00483311">
        <w:rPr>
          <w:rFonts w:ascii="Times New Roman" w:hAnsi="Times New Roman" w:cs="Times New Roman"/>
        </w:rPr>
        <w:t xml:space="preserve">i.e. a supplementary paper circulated for information only </w:t>
      </w:r>
      <w:r w:rsidR="008C09E9" w:rsidRPr="00483311">
        <w:rPr>
          <w:rFonts w:ascii="Times New Roman" w:hAnsi="Times New Roman" w:cs="Times New Roman"/>
          <w:lang w:eastAsia="ko-KR"/>
        </w:rPr>
        <w:t>and not for presentation</w:t>
      </w:r>
      <w:r w:rsidR="008C09E9" w:rsidRPr="00483311">
        <w:rPr>
          <w:rFonts w:ascii="Times New Roman" w:hAnsi="Times New Roman" w:cs="Times New Roman"/>
        </w:rPr>
        <w:t xml:space="preserve"> –</w:t>
      </w:r>
      <w:r w:rsidRPr="00483311">
        <w:rPr>
          <w:rFonts w:ascii="Times New Roman" w:hAnsi="Times New Roman" w:cs="Times New Roman"/>
        </w:rPr>
        <w:t>but may be referred to in discussion</w:t>
      </w:r>
      <w:r w:rsidR="000D2A80" w:rsidRPr="00483311">
        <w:rPr>
          <w:rFonts w:ascii="Times New Roman" w:hAnsi="Times New Roman" w:cs="Times New Roman"/>
          <w:lang w:eastAsia="ko-KR"/>
        </w:rPr>
        <w:t>. Relevant C</w:t>
      </w:r>
      <w:r w:rsidRPr="00483311">
        <w:rPr>
          <w:rFonts w:ascii="Times New Roman" w:hAnsi="Times New Roman" w:cs="Times New Roman"/>
          <w:lang w:eastAsia="ko-KR"/>
        </w:rPr>
        <w:t xml:space="preserve">onveners will attach a cover page, assign a unique number and send it to the Secretariat (e.g. </w:t>
      </w:r>
      <w:r w:rsidRPr="00483311">
        <w:rPr>
          <w:rFonts w:ascii="Times New Roman" w:hAnsi="Times New Roman" w:cs="Times New Roman"/>
        </w:rPr>
        <w:t>WCPFC-SC1</w:t>
      </w:r>
      <w:r w:rsidR="00CA79AC" w:rsidRPr="00483311">
        <w:rPr>
          <w:rFonts w:ascii="Times New Roman" w:hAnsi="Times New Roman" w:cs="Times New Roman"/>
          <w:lang w:eastAsia="ko-KR"/>
        </w:rPr>
        <w:t>3</w:t>
      </w:r>
      <w:r w:rsidRPr="00483311">
        <w:rPr>
          <w:rFonts w:ascii="Times New Roman" w:hAnsi="Times New Roman" w:cs="Times New Roman"/>
        </w:rPr>
        <w:t>-201</w:t>
      </w:r>
      <w:r w:rsidR="00CA79AC" w:rsidRPr="00483311">
        <w:rPr>
          <w:rFonts w:ascii="Times New Roman" w:hAnsi="Times New Roman" w:cs="Times New Roman"/>
          <w:lang w:eastAsia="ko-KR"/>
        </w:rPr>
        <w:t>7</w:t>
      </w:r>
      <w:r w:rsidRPr="00483311">
        <w:rPr>
          <w:rFonts w:ascii="Times New Roman" w:hAnsi="Times New Roman" w:cs="Times New Roman"/>
        </w:rPr>
        <w:t>/EB-IP-XX</w:t>
      </w:r>
      <w:r w:rsidRPr="00483311">
        <w:rPr>
          <w:rFonts w:ascii="Times New Roman" w:hAnsi="Times New Roman" w:cs="Times New Roman"/>
          <w:lang w:eastAsia="ko-KR"/>
        </w:rPr>
        <w:t>)</w:t>
      </w:r>
    </w:p>
    <w:p w:rsidR="00864E15" w:rsidRPr="00483311" w:rsidRDefault="00864E15" w:rsidP="00864E15">
      <w:pPr>
        <w:adjustRightInd w:val="0"/>
        <w:snapToGrid w:val="0"/>
        <w:spacing w:after="0" w:line="240" w:lineRule="auto"/>
        <w:ind w:left="720"/>
        <w:jc w:val="both"/>
        <w:rPr>
          <w:rFonts w:ascii="Times New Roman" w:hAnsi="Times New Roman" w:cs="Times New Roman"/>
        </w:rPr>
      </w:pPr>
    </w:p>
    <w:p w:rsidR="00864E15" w:rsidRPr="00483311" w:rsidRDefault="00864E15" w:rsidP="00864E15">
      <w:pPr>
        <w:adjustRightInd w:val="0"/>
        <w:snapToGrid w:val="0"/>
        <w:spacing w:after="0" w:line="240" w:lineRule="auto"/>
        <w:jc w:val="both"/>
        <w:rPr>
          <w:rFonts w:ascii="Times New Roman" w:hAnsi="Times New Roman" w:cs="Times New Roman"/>
          <w:b/>
          <w:bCs/>
        </w:rPr>
      </w:pPr>
      <w:r w:rsidRPr="00483311">
        <w:rPr>
          <w:rFonts w:ascii="Times New Roman" w:hAnsi="Times New Roman" w:cs="Times New Roman"/>
          <w:b/>
          <w:bCs/>
        </w:rPr>
        <w:t>Funding for Developing Countries and Participating Territories</w:t>
      </w:r>
    </w:p>
    <w:p w:rsidR="00864E15" w:rsidRPr="00483311" w:rsidRDefault="00864E15" w:rsidP="00864E15">
      <w:pPr>
        <w:adjustRightInd w:val="0"/>
        <w:snapToGrid w:val="0"/>
        <w:spacing w:after="0" w:line="240" w:lineRule="auto"/>
        <w:jc w:val="both"/>
        <w:rPr>
          <w:rFonts w:ascii="Times New Roman" w:hAnsi="Times New Roman" w:cs="Times New Roman"/>
          <w:b/>
          <w:bCs/>
        </w:rPr>
      </w:pPr>
    </w:p>
    <w:p w:rsidR="00864E15" w:rsidRPr="00483311" w:rsidRDefault="00864E15" w:rsidP="00864E15">
      <w:pPr>
        <w:adjustRightInd w:val="0"/>
        <w:snapToGrid w:val="0"/>
        <w:spacing w:after="0" w:line="240" w:lineRule="auto"/>
        <w:jc w:val="both"/>
        <w:rPr>
          <w:rFonts w:ascii="Times New Roman" w:hAnsi="Times New Roman" w:cs="Times New Roman"/>
          <w:lang w:eastAsia="ko-KR"/>
        </w:rPr>
      </w:pPr>
      <w:r w:rsidRPr="00483311">
        <w:rPr>
          <w:rFonts w:ascii="Times New Roman" w:hAnsi="Times New Roman" w:cs="Times New Roman"/>
        </w:rPr>
        <w:t>The Commission will fund the participation (a daily allowance and most direct economical airfare) of one representative from each developing country and participating territory that is a member of the Commission. Formal nominations for participants to receive this support should be submitted to the Secretariat (</w:t>
      </w:r>
      <w:hyperlink r:id="rId20" w:history="1">
        <w:r w:rsidRPr="00483311">
          <w:rPr>
            <w:rStyle w:val="Hyperlink"/>
            <w:rFonts w:ascii="Times New Roman" w:hAnsi="Times New Roman" w:cs="Times New Roman"/>
          </w:rPr>
          <w:t>aaron.nighswander@wcpfc.int</w:t>
        </w:r>
      </w:hyperlink>
      <w:r w:rsidRPr="00483311">
        <w:rPr>
          <w:rFonts w:ascii="Times New Roman" w:hAnsi="Times New Roman" w:cs="Times New Roman"/>
        </w:rPr>
        <w:t xml:space="preserve">) </w:t>
      </w:r>
      <w:r w:rsidRPr="00483311">
        <w:rPr>
          <w:rFonts w:ascii="Times New Roman" w:hAnsi="Times New Roman" w:cs="Times New Roman"/>
          <w:lang w:eastAsia="ko-KR"/>
        </w:rPr>
        <w:t xml:space="preserve">by </w:t>
      </w:r>
      <w:r w:rsidRPr="00483311">
        <w:rPr>
          <w:rFonts w:ascii="Times New Roman" w:hAnsi="Times New Roman" w:cs="Times New Roman"/>
          <w:b/>
          <w:lang w:eastAsia="ko-KR"/>
        </w:rPr>
        <w:t xml:space="preserve">1 July </w:t>
      </w:r>
      <w:r w:rsidR="00572F5E" w:rsidRPr="00483311">
        <w:rPr>
          <w:rFonts w:ascii="Times New Roman" w:eastAsiaTheme="minorEastAsia" w:hAnsi="Times New Roman" w:cs="Times New Roman"/>
          <w:b/>
          <w:lang w:eastAsia="ko-KR"/>
        </w:rPr>
        <w:t>2017</w:t>
      </w:r>
      <w:r w:rsidR="00572F5E" w:rsidRPr="00483311">
        <w:rPr>
          <w:rFonts w:ascii="Times New Roman" w:hAnsi="Times New Roman" w:cs="Times New Roman"/>
          <w:lang w:eastAsia="ko-KR"/>
        </w:rPr>
        <w:t xml:space="preserve"> </w:t>
      </w:r>
      <w:r w:rsidRPr="00483311">
        <w:rPr>
          <w:rFonts w:ascii="Times New Roman" w:hAnsi="Times New Roman" w:cs="Times New Roman"/>
        </w:rPr>
        <w:t>under the signature of their WCPFC Official Contact for eligible developing countries and participating territories</w:t>
      </w:r>
      <w:r w:rsidRPr="00483311">
        <w:rPr>
          <w:rFonts w:ascii="Times New Roman" w:hAnsi="Times New Roman" w:cs="Times New Roman"/>
          <w:lang w:eastAsia="ko-KR"/>
        </w:rPr>
        <w:t xml:space="preserve">. </w:t>
      </w:r>
    </w:p>
    <w:p w:rsidR="00864E15" w:rsidRPr="00483311" w:rsidRDefault="00864E15" w:rsidP="00864E15">
      <w:pPr>
        <w:adjustRightInd w:val="0"/>
        <w:snapToGrid w:val="0"/>
        <w:spacing w:after="0" w:line="240" w:lineRule="auto"/>
        <w:rPr>
          <w:rFonts w:ascii="Times New Roman" w:hAnsi="Times New Roman" w:cs="Times New Roman"/>
        </w:rPr>
      </w:pPr>
    </w:p>
    <w:p w:rsidR="001C4DCB" w:rsidRPr="00483311" w:rsidRDefault="001C4DCB" w:rsidP="00864E15">
      <w:pPr>
        <w:adjustRightInd w:val="0"/>
        <w:snapToGrid w:val="0"/>
        <w:spacing w:after="0" w:line="240" w:lineRule="auto"/>
        <w:jc w:val="both"/>
        <w:rPr>
          <w:rFonts w:ascii="Times New Roman" w:hAnsi="Times New Roman" w:cs="Times New Roman"/>
          <w:b/>
        </w:rPr>
      </w:pPr>
      <w:r w:rsidRPr="00483311">
        <w:rPr>
          <w:rFonts w:ascii="Times New Roman" w:hAnsi="Times New Roman" w:cs="Times New Roman"/>
          <w:b/>
        </w:rPr>
        <w:t>Entry requirements</w:t>
      </w:r>
    </w:p>
    <w:p w:rsidR="001C4DCB" w:rsidRPr="00483311" w:rsidRDefault="001C4DCB" w:rsidP="00864E15">
      <w:pPr>
        <w:adjustRightInd w:val="0"/>
        <w:snapToGrid w:val="0"/>
        <w:spacing w:after="0" w:line="240" w:lineRule="auto"/>
        <w:jc w:val="both"/>
        <w:rPr>
          <w:rFonts w:ascii="Times New Roman" w:hAnsi="Times New Roman" w:cs="Times New Roman"/>
        </w:rPr>
      </w:pPr>
    </w:p>
    <w:p w:rsidR="001C4DCB" w:rsidRPr="00483311" w:rsidRDefault="001C4DCB" w:rsidP="00864E15">
      <w:pPr>
        <w:adjustRightInd w:val="0"/>
        <w:snapToGrid w:val="0"/>
        <w:spacing w:after="0" w:line="240" w:lineRule="auto"/>
        <w:jc w:val="both"/>
        <w:rPr>
          <w:rFonts w:ascii="Times New Roman" w:hAnsi="Times New Roman" w:cs="Times New Roman"/>
        </w:rPr>
      </w:pPr>
      <w:r w:rsidRPr="00483311">
        <w:rPr>
          <w:rFonts w:ascii="Times New Roman" w:hAnsi="Times New Roman" w:cs="Times New Roman"/>
        </w:rPr>
        <w:t xml:space="preserve">Visitors with a valid passport and a return ticket will </w:t>
      </w:r>
      <w:r w:rsidRPr="00483311">
        <w:rPr>
          <w:rStyle w:val="Strong"/>
          <w:rFonts w:ascii="Times New Roman" w:hAnsi="Times New Roman" w:cs="Times New Roman"/>
        </w:rPr>
        <w:t>NOT</w:t>
      </w:r>
      <w:r w:rsidRPr="00483311">
        <w:rPr>
          <w:rFonts w:ascii="Times New Roman" w:hAnsi="Times New Roman" w:cs="Times New Roman"/>
        </w:rPr>
        <w:t> need an entry permit if they intend to stay in the Cook Islands for less than 31 days.  Extensions may be granted on a monthly basis – for up to 6 months. New Zealand citizens are eligible for a 90-day stay on arrival.  For extensions, apply 2 weeks before your permit expires. This does not guarantee admission to the Cook Islands. Immigration officers at a port of entry will have the final determination. </w:t>
      </w:r>
    </w:p>
    <w:p w:rsidR="001C4DCB" w:rsidRPr="00483311" w:rsidRDefault="001C4DCB" w:rsidP="00864E15">
      <w:pPr>
        <w:pStyle w:val="NormalWeb"/>
        <w:adjustRightInd w:val="0"/>
        <w:snapToGrid w:val="0"/>
        <w:spacing w:before="0" w:beforeAutospacing="0" w:after="0" w:afterAutospacing="0"/>
        <w:jc w:val="both"/>
        <w:rPr>
          <w:sz w:val="22"/>
          <w:szCs w:val="22"/>
        </w:rPr>
      </w:pPr>
      <w:r w:rsidRPr="00483311">
        <w:rPr>
          <w:sz w:val="22"/>
          <w:szCs w:val="22"/>
        </w:rPr>
        <w:t xml:space="preserve">For further information on immigration, please visit the Ministry of Foreign Affairs and Immigration's website at </w:t>
      </w:r>
      <w:hyperlink r:id="rId21" w:history="1">
        <w:r w:rsidRPr="00483311">
          <w:rPr>
            <w:rStyle w:val="Hyperlink"/>
            <w:rFonts w:eastAsiaTheme="majorEastAsia"/>
            <w:sz w:val="22"/>
            <w:szCs w:val="22"/>
          </w:rPr>
          <w:t>www.mfai.gov.ck</w:t>
        </w:r>
      </w:hyperlink>
      <w:r w:rsidRPr="00483311">
        <w:rPr>
          <w:sz w:val="22"/>
          <w:szCs w:val="22"/>
        </w:rPr>
        <w:t>. You must have sufficient funds for your maintenance and confirmed booking/payments and contact information of the accredited accommodation you intend to stay at, as camping is not permitted in the Cook Islands.</w:t>
      </w:r>
    </w:p>
    <w:p w:rsidR="001C4DCB" w:rsidRPr="00483311" w:rsidRDefault="001C4DCB" w:rsidP="00864E15">
      <w:pPr>
        <w:pStyle w:val="NormalWeb"/>
        <w:adjustRightInd w:val="0"/>
        <w:snapToGrid w:val="0"/>
        <w:spacing w:before="0" w:beforeAutospacing="0" w:after="0" w:afterAutospacing="0"/>
        <w:jc w:val="both"/>
        <w:rPr>
          <w:sz w:val="22"/>
          <w:szCs w:val="22"/>
        </w:rPr>
      </w:pPr>
    </w:p>
    <w:p w:rsidR="001C4DCB" w:rsidRPr="00483311" w:rsidRDefault="001C4DCB" w:rsidP="00864E15">
      <w:pPr>
        <w:pStyle w:val="NormalWeb"/>
        <w:adjustRightInd w:val="0"/>
        <w:snapToGrid w:val="0"/>
        <w:spacing w:before="0" w:beforeAutospacing="0" w:after="0" w:afterAutospacing="0"/>
        <w:jc w:val="both"/>
        <w:rPr>
          <w:rStyle w:val="Strong"/>
          <w:sz w:val="22"/>
          <w:szCs w:val="22"/>
        </w:rPr>
      </w:pPr>
      <w:r w:rsidRPr="00483311">
        <w:rPr>
          <w:rStyle w:val="Strong"/>
          <w:sz w:val="22"/>
          <w:szCs w:val="22"/>
        </w:rPr>
        <w:t xml:space="preserve">Holders of passports with less than 6 months’ validity </w:t>
      </w:r>
    </w:p>
    <w:p w:rsidR="001C4DCB" w:rsidRPr="00483311" w:rsidRDefault="001C4DCB" w:rsidP="00864E15">
      <w:pPr>
        <w:pStyle w:val="NormalWeb"/>
        <w:adjustRightInd w:val="0"/>
        <w:snapToGrid w:val="0"/>
        <w:spacing w:before="0" w:beforeAutospacing="0" w:after="0" w:afterAutospacing="0"/>
        <w:jc w:val="both"/>
        <w:rPr>
          <w:rStyle w:val="Strong"/>
          <w:sz w:val="22"/>
          <w:szCs w:val="22"/>
        </w:rPr>
      </w:pPr>
    </w:p>
    <w:p w:rsidR="001C4DCB" w:rsidRPr="00483311" w:rsidRDefault="001C4DCB" w:rsidP="00864E15">
      <w:pPr>
        <w:pStyle w:val="NormalWeb"/>
        <w:adjustRightInd w:val="0"/>
        <w:snapToGrid w:val="0"/>
        <w:spacing w:before="0" w:beforeAutospacing="0" w:after="0" w:afterAutospacing="0"/>
        <w:jc w:val="both"/>
        <w:rPr>
          <w:sz w:val="22"/>
          <w:szCs w:val="22"/>
        </w:rPr>
      </w:pPr>
      <w:r w:rsidRPr="00483311">
        <w:rPr>
          <w:sz w:val="22"/>
          <w:szCs w:val="22"/>
        </w:rPr>
        <w:t>With the exceptions indicated below, holders of passports that are valid for less than 6 months beyond the intended period of stay in the Cook Islands must seek authority to travel to the Cook Islands from the Ministry of Foreign Affairs and Immigration in Rarotonga.</w:t>
      </w:r>
    </w:p>
    <w:p w:rsidR="00557AE3" w:rsidRPr="00483311" w:rsidRDefault="001C4DCB" w:rsidP="00864E15">
      <w:pPr>
        <w:pStyle w:val="NormalWeb"/>
        <w:adjustRightInd w:val="0"/>
        <w:snapToGrid w:val="0"/>
        <w:spacing w:before="0" w:beforeAutospacing="0" w:after="0" w:afterAutospacing="0"/>
        <w:jc w:val="both"/>
        <w:rPr>
          <w:rFonts w:eastAsiaTheme="minorEastAsia"/>
          <w:sz w:val="22"/>
          <w:szCs w:val="22"/>
          <w:lang w:eastAsia="ko-KR"/>
        </w:rPr>
      </w:pPr>
      <w:r w:rsidRPr="00483311">
        <w:rPr>
          <w:rStyle w:val="Strong"/>
          <w:sz w:val="22"/>
          <w:szCs w:val="22"/>
        </w:rPr>
        <w:t>Exceptions:</w:t>
      </w:r>
      <w:r w:rsidRPr="00483311">
        <w:rPr>
          <w:sz w:val="22"/>
          <w:szCs w:val="22"/>
        </w:rPr>
        <w:t xml:space="preserve">                                                                                                                                                </w:t>
      </w:r>
    </w:p>
    <w:p w:rsidR="001C4DCB" w:rsidRPr="00483311" w:rsidRDefault="001C4DCB" w:rsidP="00864E15">
      <w:pPr>
        <w:pStyle w:val="NormalWeb"/>
        <w:adjustRightInd w:val="0"/>
        <w:snapToGrid w:val="0"/>
        <w:spacing w:before="0" w:beforeAutospacing="0" w:after="0" w:afterAutospacing="0"/>
        <w:jc w:val="both"/>
        <w:rPr>
          <w:sz w:val="22"/>
          <w:szCs w:val="22"/>
        </w:rPr>
      </w:pPr>
      <w:r w:rsidRPr="00483311">
        <w:rPr>
          <w:sz w:val="22"/>
          <w:szCs w:val="22"/>
        </w:rPr>
        <w:t>This travel restriction does not apply to Cook Islanders and Permanent Residents of the Cook Islands. New Zealand (NZ) and Australian passport holders may also travel to the Cook Islands without seeking authority from the Ministry of Foreign Affairs and Immigration provided their passports are valid for at least seven days beyond their intended period of stay in the Cook Islands. </w:t>
      </w:r>
    </w:p>
    <w:p w:rsidR="001C4DCB" w:rsidRPr="00483311" w:rsidRDefault="001C4DCB" w:rsidP="00864E15">
      <w:pPr>
        <w:adjustRightInd w:val="0"/>
        <w:snapToGrid w:val="0"/>
        <w:spacing w:after="0" w:line="240" w:lineRule="auto"/>
        <w:jc w:val="both"/>
        <w:rPr>
          <w:rFonts w:ascii="Times New Roman" w:hAnsi="Times New Roman" w:cs="Times New Roman"/>
        </w:rPr>
      </w:pPr>
    </w:p>
    <w:p w:rsidR="001C4DCB" w:rsidRPr="00483311" w:rsidRDefault="001C4DCB" w:rsidP="00864E15">
      <w:pPr>
        <w:adjustRightInd w:val="0"/>
        <w:snapToGrid w:val="0"/>
        <w:spacing w:after="0" w:line="240" w:lineRule="auto"/>
        <w:jc w:val="both"/>
        <w:rPr>
          <w:rFonts w:ascii="Times New Roman" w:hAnsi="Times New Roman" w:cs="Times New Roman"/>
          <w:b/>
        </w:rPr>
      </w:pPr>
      <w:r w:rsidRPr="00483311">
        <w:rPr>
          <w:rFonts w:ascii="Times New Roman" w:hAnsi="Times New Roman" w:cs="Times New Roman"/>
          <w:b/>
        </w:rPr>
        <w:t>Meeting Venue</w:t>
      </w:r>
    </w:p>
    <w:p w:rsidR="001C4DCB" w:rsidRPr="00483311" w:rsidRDefault="001C4DCB" w:rsidP="00864E15">
      <w:pPr>
        <w:adjustRightInd w:val="0"/>
        <w:snapToGrid w:val="0"/>
        <w:spacing w:after="0" w:line="240" w:lineRule="auto"/>
        <w:jc w:val="both"/>
        <w:rPr>
          <w:rFonts w:ascii="Times New Roman" w:hAnsi="Times New Roman" w:cs="Times New Roman"/>
        </w:rPr>
      </w:pPr>
    </w:p>
    <w:p w:rsidR="001C4DCB" w:rsidRPr="00483311" w:rsidRDefault="001C4DCB" w:rsidP="00864E15">
      <w:pPr>
        <w:adjustRightInd w:val="0"/>
        <w:snapToGrid w:val="0"/>
        <w:spacing w:after="0" w:line="240" w:lineRule="auto"/>
        <w:jc w:val="both"/>
        <w:rPr>
          <w:rFonts w:ascii="Times New Roman" w:hAnsi="Times New Roman" w:cs="Times New Roman"/>
        </w:rPr>
      </w:pPr>
      <w:r w:rsidRPr="00483311">
        <w:rPr>
          <w:rFonts w:ascii="Times New Roman" w:hAnsi="Times New Roman" w:cs="Times New Roman"/>
        </w:rPr>
        <w:t>Name: National Auditorium</w:t>
      </w:r>
    </w:p>
    <w:p w:rsidR="001C4DCB" w:rsidRPr="00483311" w:rsidRDefault="001C4DCB" w:rsidP="00864E15">
      <w:pPr>
        <w:adjustRightInd w:val="0"/>
        <w:snapToGrid w:val="0"/>
        <w:spacing w:after="0" w:line="240" w:lineRule="auto"/>
        <w:jc w:val="both"/>
        <w:rPr>
          <w:rFonts w:ascii="Times New Roman" w:hAnsi="Times New Roman" w:cs="Times New Roman"/>
        </w:rPr>
      </w:pPr>
      <w:r w:rsidRPr="00483311">
        <w:rPr>
          <w:rFonts w:ascii="Times New Roman" w:hAnsi="Times New Roman" w:cs="Times New Roman"/>
        </w:rPr>
        <w:t xml:space="preserve">Address: Ministry of Cultural Development, </w:t>
      </w:r>
      <w:proofErr w:type="spellStart"/>
      <w:r w:rsidRPr="00483311">
        <w:rPr>
          <w:rFonts w:ascii="Times New Roman" w:hAnsi="Times New Roman" w:cs="Times New Roman"/>
        </w:rPr>
        <w:t>Marairenga</w:t>
      </w:r>
      <w:proofErr w:type="spellEnd"/>
      <w:r w:rsidRPr="00483311">
        <w:rPr>
          <w:rFonts w:ascii="Times New Roman" w:hAnsi="Times New Roman" w:cs="Times New Roman"/>
        </w:rPr>
        <w:t xml:space="preserve">, </w:t>
      </w:r>
      <w:proofErr w:type="spellStart"/>
      <w:r w:rsidRPr="00483311">
        <w:rPr>
          <w:rFonts w:ascii="Times New Roman" w:hAnsi="Times New Roman" w:cs="Times New Roman"/>
        </w:rPr>
        <w:t>Rarotonga</w:t>
      </w:r>
      <w:proofErr w:type="spellEnd"/>
    </w:p>
    <w:p w:rsidR="001C4DCB" w:rsidRPr="00483311" w:rsidRDefault="001C4DCB" w:rsidP="00864E15">
      <w:pPr>
        <w:adjustRightInd w:val="0"/>
        <w:snapToGrid w:val="0"/>
        <w:spacing w:after="0" w:line="240" w:lineRule="auto"/>
        <w:jc w:val="both"/>
        <w:rPr>
          <w:rFonts w:ascii="Times New Roman" w:hAnsi="Times New Roman" w:cs="Times New Roman"/>
        </w:rPr>
      </w:pPr>
      <w:r w:rsidRPr="00483311">
        <w:rPr>
          <w:rFonts w:ascii="Times New Roman" w:hAnsi="Times New Roman" w:cs="Times New Roman"/>
        </w:rPr>
        <w:t>Phone: (682) 20 725</w:t>
      </w:r>
    </w:p>
    <w:p w:rsidR="001C4DCB" w:rsidRPr="00483311" w:rsidRDefault="001C4DCB" w:rsidP="00864E15">
      <w:pPr>
        <w:adjustRightInd w:val="0"/>
        <w:snapToGrid w:val="0"/>
        <w:spacing w:after="0" w:line="240" w:lineRule="auto"/>
        <w:jc w:val="both"/>
        <w:rPr>
          <w:rFonts w:ascii="Times New Roman" w:hAnsi="Times New Roman" w:cs="Times New Roman"/>
          <w:b/>
        </w:rPr>
      </w:pPr>
    </w:p>
    <w:p w:rsidR="001C4DCB" w:rsidRPr="00483311" w:rsidRDefault="001C4DCB" w:rsidP="00864E15">
      <w:pPr>
        <w:adjustRightInd w:val="0"/>
        <w:snapToGrid w:val="0"/>
        <w:spacing w:after="0" w:line="240" w:lineRule="auto"/>
        <w:jc w:val="both"/>
        <w:rPr>
          <w:rFonts w:ascii="Times New Roman" w:hAnsi="Times New Roman" w:cs="Times New Roman"/>
          <w:b/>
        </w:rPr>
      </w:pPr>
      <w:r w:rsidRPr="00483311">
        <w:rPr>
          <w:rFonts w:ascii="Times New Roman" w:hAnsi="Times New Roman" w:cs="Times New Roman"/>
          <w:b/>
        </w:rPr>
        <w:t>Access to Venue/Accommodation</w:t>
      </w:r>
    </w:p>
    <w:p w:rsidR="001C4DCB" w:rsidRPr="00483311" w:rsidRDefault="001C4DCB" w:rsidP="00864E15">
      <w:pPr>
        <w:adjustRightInd w:val="0"/>
        <w:snapToGrid w:val="0"/>
        <w:spacing w:after="0" w:line="240" w:lineRule="auto"/>
        <w:jc w:val="both"/>
        <w:rPr>
          <w:rFonts w:ascii="Times New Roman" w:hAnsi="Times New Roman" w:cs="Times New Roman"/>
          <w:b/>
        </w:rPr>
      </w:pPr>
    </w:p>
    <w:p w:rsidR="001C4DCB" w:rsidRPr="00483311" w:rsidRDefault="001C4DCB" w:rsidP="00864E15">
      <w:pPr>
        <w:adjustRightInd w:val="0"/>
        <w:snapToGrid w:val="0"/>
        <w:spacing w:after="0" w:line="240" w:lineRule="auto"/>
        <w:jc w:val="both"/>
        <w:rPr>
          <w:rFonts w:ascii="Times New Roman" w:hAnsi="Times New Roman" w:cs="Times New Roman"/>
        </w:rPr>
      </w:pPr>
      <w:r w:rsidRPr="00483311">
        <w:rPr>
          <w:rFonts w:ascii="Times New Roman" w:hAnsi="Times New Roman" w:cs="Times New Roman"/>
        </w:rPr>
        <w:t>Participants are responsible for their own transportation to the meeting venue and their accommodation.</w:t>
      </w:r>
    </w:p>
    <w:p w:rsidR="001C4DCB" w:rsidRPr="00483311" w:rsidRDefault="001C4DCB" w:rsidP="00864E15">
      <w:pPr>
        <w:adjustRightInd w:val="0"/>
        <w:snapToGrid w:val="0"/>
        <w:spacing w:after="0" w:line="240" w:lineRule="auto"/>
        <w:jc w:val="both"/>
        <w:rPr>
          <w:rFonts w:ascii="Times New Roman" w:hAnsi="Times New Roman" w:cs="Times New Roman"/>
        </w:rPr>
      </w:pPr>
      <w:r w:rsidRPr="00483311">
        <w:rPr>
          <w:rFonts w:ascii="Times New Roman" w:hAnsi="Times New Roman" w:cs="Times New Roman"/>
        </w:rPr>
        <w:t>Transportation options from the Rarotonga International Airport:</w:t>
      </w:r>
    </w:p>
    <w:p w:rsidR="001C4DCB" w:rsidRPr="00483311" w:rsidRDefault="001C4DCB" w:rsidP="00864E15">
      <w:pPr>
        <w:pStyle w:val="ListParagraph"/>
        <w:numPr>
          <w:ilvl w:val="0"/>
          <w:numId w:val="19"/>
        </w:numPr>
        <w:adjustRightInd w:val="0"/>
        <w:snapToGrid w:val="0"/>
        <w:spacing w:after="0" w:line="240" w:lineRule="auto"/>
        <w:contextualSpacing w:val="0"/>
        <w:jc w:val="both"/>
        <w:rPr>
          <w:rFonts w:ascii="Times New Roman" w:hAnsi="Times New Roman" w:cs="Times New Roman"/>
        </w:rPr>
      </w:pPr>
      <w:r w:rsidRPr="00483311">
        <w:rPr>
          <w:rFonts w:ascii="Times New Roman" w:hAnsi="Times New Roman" w:cs="Times New Roman"/>
        </w:rPr>
        <w:t>Hotel/Motel transportation (pick up and drop direct from Hotel) will have to be made on reservation.</w:t>
      </w:r>
    </w:p>
    <w:p w:rsidR="001C4DCB" w:rsidRPr="00483311" w:rsidRDefault="001C4DCB" w:rsidP="00864E15">
      <w:pPr>
        <w:pStyle w:val="ListParagraph"/>
        <w:numPr>
          <w:ilvl w:val="0"/>
          <w:numId w:val="19"/>
        </w:numPr>
        <w:adjustRightInd w:val="0"/>
        <w:snapToGrid w:val="0"/>
        <w:spacing w:after="0" w:line="240" w:lineRule="auto"/>
        <w:contextualSpacing w:val="0"/>
        <w:jc w:val="both"/>
        <w:rPr>
          <w:rFonts w:ascii="Times New Roman" w:hAnsi="Times New Roman" w:cs="Times New Roman"/>
        </w:rPr>
      </w:pPr>
      <w:r w:rsidRPr="00483311">
        <w:rPr>
          <w:rFonts w:ascii="Times New Roman" w:hAnsi="Times New Roman" w:cs="Times New Roman"/>
        </w:rPr>
        <w:t>Other accommodation – i.e., private villas, homes etc., will have to be inquired upon reservation</w:t>
      </w:r>
    </w:p>
    <w:p w:rsidR="001C4DCB" w:rsidRPr="00483311" w:rsidRDefault="001C4DCB" w:rsidP="00864E15">
      <w:pPr>
        <w:pStyle w:val="ListParagraph"/>
        <w:numPr>
          <w:ilvl w:val="0"/>
          <w:numId w:val="19"/>
        </w:numPr>
        <w:adjustRightInd w:val="0"/>
        <w:snapToGrid w:val="0"/>
        <w:spacing w:after="0" w:line="240" w:lineRule="auto"/>
        <w:contextualSpacing w:val="0"/>
        <w:jc w:val="both"/>
        <w:rPr>
          <w:rFonts w:ascii="Times New Roman" w:hAnsi="Times New Roman" w:cs="Times New Roman"/>
        </w:rPr>
      </w:pPr>
      <w:r w:rsidRPr="00483311">
        <w:rPr>
          <w:rFonts w:ascii="Times New Roman" w:hAnsi="Times New Roman" w:cs="Times New Roman"/>
        </w:rPr>
        <w:t>Taxis – around $20 per person on green taxis run by the Cook Islands Taxi Association; other taxis may charge higher per person.</w:t>
      </w:r>
    </w:p>
    <w:p w:rsidR="007F2283" w:rsidRPr="00483311" w:rsidRDefault="007F2283" w:rsidP="00864E15">
      <w:pPr>
        <w:adjustRightInd w:val="0"/>
        <w:snapToGrid w:val="0"/>
        <w:spacing w:after="0" w:line="240" w:lineRule="auto"/>
        <w:jc w:val="both"/>
        <w:rPr>
          <w:rFonts w:ascii="Times New Roman" w:hAnsi="Times New Roman" w:cs="Times New Roman"/>
          <w:b/>
        </w:rPr>
      </w:pPr>
    </w:p>
    <w:p w:rsidR="001C4DCB" w:rsidRPr="00483311" w:rsidRDefault="001C4DCB" w:rsidP="00864E15">
      <w:pPr>
        <w:adjustRightInd w:val="0"/>
        <w:snapToGrid w:val="0"/>
        <w:spacing w:after="0" w:line="240" w:lineRule="auto"/>
        <w:jc w:val="both"/>
        <w:rPr>
          <w:rFonts w:ascii="Times New Roman" w:hAnsi="Times New Roman" w:cs="Times New Roman"/>
          <w:b/>
        </w:rPr>
      </w:pPr>
      <w:r w:rsidRPr="00483311">
        <w:rPr>
          <w:rFonts w:ascii="Times New Roman" w:hAnsi="Times New Roman" w:cs="Times New Roman"/>
          <w:b/>
        </w:rPr>
        <w:t>Public transport</w:t>
      </w:r>
    </w:p>
    <w:p w:rsidR="007F2283" w:rsidRPr="00483311" w:rsidRDefault="007F2283" w:rsidP="00864E15">
      <w:pPr>
        <w:adjustRightInd w:val="0"/>
        <w:snapToGrid w:val="0"/>
        <w:spacing w:after="0" w:line="240" w:lineRule="auto"/>
        <w:jc w:val="both"/>
        <w:rPr>
          <w:rFonts w:ascii="Times New Roman" w:hAnsi="Times New Roman" w:cs="Times New Roman"/>
          <w:b/>
        </w:rPr>
      </w:pPr>
    </w:p>
    <w:p w:rsidR="001C4DCB" w:rsidRPr="00483311" w:rsidRDefault="001C4DCB" w:rsidP="00864E15">
      <w:pPr>
        <w:adjustRightInd w:val="0"/>
        <w:snapToGrid w:val="0"/>
        <w:spacing w:after="0" w:line="240" w:lineRule="auto"/>
        <w:jc w:val="both"/>
        <w:rPr>
          <w:rFonts w:ascii="Times New Roman" w:hAnsi="Times New Roman" w:cs="Times New Roman"/>
        </w:rPr>
      </w:pPr>
      <w:r w:rsidRPr="00483311">
        <w:rPr>
          <w:rFonts w:ascii="Times New Roman" w:hAnsi="Times New Roman" w:cs="Times New Roman"/>
        </w:rPr>
        <w:t xml:space="preserve">In Rarotonga you can catch the island bus (Cooks Buses). It goes clockwise and anti-clockwise and will pick up and drop off upon request.  </w:t>
      </w:r>
    </w:p>
    <w:p w:rsidR="007F2283" w:rsidRPr="00483311" w:rsidRDefault="007F2283" w:rsidP="00864E15">
      <w:pPr>
        <w:adjustRightInd w:val="0"/>
        <w:snapToGrid w:val="0"/>
        <w:spacing w:after="0" w:line="240" w:lineRule="auto"/>
        <w:jc w:val="both"/>
        <w:rPr>
          <w:rFonts w:ascii="Times New Roman" w:hAnsi="Times New Roman" w:cs="Times New Roman"/>
          <w:b/>
        </w:rPr>
      </w:pPr>
    </w:p>
    <w:p w:rsidR="001C4DCB" w:rsidRPr="00483311" w:rsidRDefault="001C4DCB" w:rsidP="00864E15">
      <w:pPr>
        <w:adjustRightInd w:val="0"/>
        <w:snapToGrid w:val="0"/>
        <w:spacing w:after="0" w:line="240" w:lineRule="auto"/>
        <w:jc w:val="both"/>
        <w:rPr>
          <w:rFonts w:ascii="Times New Roman" w:hAnsi="Times New Roman" w:cs="Times New Roman"/>
          <w:b/>
        </w:rPr>
      </w:pPr>
      <w:r w:rsidRPr="00483311">
        <w:rPr>
          <w:rFonts w:ascii="Times New Roman" w:hAnsi="Times New Roman" w:cs="Times New Roman"/>
          <w:b/>
        </w:rPr>
        <w:t>Currency</w:t>
      </w:r>
    </w:p>
    <w:p w:rsidR="007F2283" w:rsidRPr="00483311" w:rsidRDefault="007F2283" w:rsidP="00864E15">
      <w:pPr>
        <w:adjustRightInd w:val="0"/>
        <w:snapToGrid w:val="0"/>
        <w:spacing w:after="0" w:line="240" w:lineRule="auto"/>
        <w:jc w:val="both"/>
        <w:rPr>
          <w:rFonts w:ascii="Times New Roman" w:hAnsi="Times New Roman" w:cs="Times New Roman"/>
          <w:b/>
        </w:rPr>
      </w:pPr>
    </w:p>
    <w:p w:rsidR="001C4DCB" w:rsidRPr="00483311" w:rsidRDefault="001C4DCB" w:rsidP="00864E15">
      <w:pPr>
        <w:adjustRightInd w:val="0"/>
        <w:snapToGrid w:val="0"/>
        <w:spacing w:after="0" w:line="240" w:lineRule="auto"/>
        <w:jc w:val="both"/>
        <w:rPr>
          <w:rFonts w:ascii="Times New Roman" w:hAnsi="Times New Roman" w:cs="Times New Roman"/>
        </w:rPr>
      </w:pPr>
      <w:r w:rsidRPr="00483311">
        <w:rPr>
          <w:rFonts w:ascii="Times New Roman" w:hAnsi="Times New Roman" w:cs="Times New Roman"/>
        </w:rPr>
        <w:t xml:space="preserve">The currency in the Cook Islands is the New Zealand dollar (NZD), supplemented by local notes and coins.  </w:t>
      </w:r>
    </w:p>
    <w:p w:rsidR="007F2283" w:rsidRPr="00483311" w:rsidRDefault="007F2283" w:rsidP="00864E15">
      <w:pPr>
        <w:pStyle w:val="Heading3"/>
        <w:adjustRightInd w:val="0"/>
        <w:snapToGrid w:val="0"/>
        <w:spacing w:before="0" w:beforeAutospacing="0" w:after="0" w:afterAutospacing="0"/>
        <w:jc w:val="both"/>
        <w:rPr>
          <w:sz w:val="22"/>
          <w:szCs w:val="22"/>
        </w:rPr>
      </w:pPr>
    </w:p>
    <w:p w:rsidR="001C4DCB" w:rsidRPr="00483311" w:rsidRDefault="001C4DCB" w:rsidP="00864E15">
      <w:pPr>
        <w:pStyle w:val="Heading3"/>
        <w:adjustRightInd w:val="0"/>
        <w:snapToGrid w:val="0"/>
        <w:spacing w:before="0" w:beforeAutospacing="0" w:after="0" w:afterAutospacing="0"/>
        <w:jc w:val="both"/>
        <w:rPr>
          <w:sz w:val="22"/>
          <w:szCs w:val="22"/>
        </w:rPr>
      </w:pPr>
      <w:r w:rsidRPr="00483311">
        <w:rPr>
          <w:sz w:val="22"/>
          <w:szCs w:val="22"/>
        </w:rPr>
        <w:t>Time zone</w:t>
      </w:r>
    </w:p>
    <w:p w:rsidR="007F2283" w:rsidRPr="00483311" w:rsidRDefault="007F2283" w:rsidP="00864E15">
      <w:pPr>
        <w:pStyle w:val="Heading3"/>
        <w:adjustRightInd w:val="0"/>
        <w:snapToGrid w:val="0"/>
        <w:spacing w:before="0" w:beforeAutospacing="0" w:after="0" w:afterAutospacing="0"/>
        <w:jc w:val="both"/>
        <w:rPr>
          <w:sz w:val="22"/>
          <w:szCs w:val="22"/>
        </w:rPr>
      </w:pPr>
    </w:p>
    <w:p w:rsidR="001C4DCB" w:rsidRPr="00483311" w:rsidRDefault="001C4DCB" w:rsidP="00864E15">
      <w:pPr>
        <w:pStyle w:val="NormalWeb"/>
        <w:adjustRightInd w:val="0"/>
        <w:snapToGrid w:val="0"/>
        <w:spacing w:before="0" w:beforeAutospacing="0" w:after="0" w:afterAutospacing="0"/>
        <w:jc w:val="both"/>
        <w:rPr>
          <w:sz w:val="22"/>
          <w:szCs w:val="22"/>
        </w:rPr>
      </w:pPr>
      <w:r w:rsidRPr="00483311">
        <w:rPr>
          <w:sz w:val="22"/>
          <w:szCs w:val="22"/>
        </w:rPr>
        <w:t>Cook Islands’ time is GMT-10 hours.</w:t>
      </w:r>
    </w:p>
    <w:p w:rsidR="007F2283" w:rsidRPr="00483311" w:rsidRDefault="007F2283" w:rsidP="00864E15">
      <w:pPr>
        <w:pStyle w:val="Heading3"/>
        <w:adjustRightInd w:val="0"/>
        <w:snapToGrid w:val="0"/>
        <w:spacing w:before="0" w:beforeAutospacing="0" w:after="0" w:afterAutospacing="0"/>
        <w:jc w:val="both"/>
        <w:rPr>
          <w:sz w:val="22"/>
          <w:szCs w:val="22"/>
        </w:rPr>
      </w:pPr>
    </w:p>
    <w:p w:rsidR="001C4DCB" w:rsidRPr="00483311" w:rsidRDefault="001C4DCB" w:rsidP="00864E15">
      <w:pPr>
        <w:pStyle w:val="Heading3"/>
        <w:adjustRightInd w:val="0"/>
        <w:snapToGrid w:val="0"/>
        <w:spacing w:before="0" w:beforeAutospacing="0" w:after="0" w:afterAutospacing="0"/>
        <w:jc w:val="both"/>
        <w:rPr>
          <w:sz w:val="22"/>
          <w:szCs w:val="22"/>
        </w:rPr>
      </w:pPr>
      <w:r w:rsidRPr="00483311">
        <w:rPr>
          <w:sz w:val="22"/>
          <w:szCs w:val="22"/>
        </w:rPr>
        <w:t>Telecommunications</w:t>
      </w:r>
    </w:p>
    <w:p w:rsidR="007F2283" w:rsidRPr="00483311" w:rsidRDefault="007F2283" w:rsidP="00864E15">
      <w:pPr>
        <w:pStyle w:val="Heading3"/>
        <w:adjustRightInd w:val="0"/>
        <w:snapToGrid w:val="0"/>
        <w:spacing w:before="0" w:beforeAutospacing="0" w:after="0" w:afterAutospacing="0"/>
        <w:jc w:val="both"/>
        <w:rPr>
          <w:sz w:val="22"/>
          <w:szCs w:val="22"/>
        </w:rPr>
      </w:pPr>
    </w:p>
    <w:p w:rsidR="001C4DCB" w:rsidRPr="00483311" w:rsidRDefault="001C4DCB" w:rsidP="00864E15">
      <w:pPr>
        <w:pStyle w:val="NormalWeb"/>
        <w:adjustRightInd w:val="0"/>
        <w:snapToGrid w:val="0"/>
        <w:spacing w:before="0" w:beforeAutospacing="0" w:after="0" w:afterAutospacing="0"/>
        <w:jc w:val="both"/>
        <w:rPr>
          <w:sz w:val="22"/>
          <w:szCs w:val="22"/>
        </w:rPr>
      </w:pPr>
      <w:r w:rsidRPr="00483311">
        <w:rPr>
          <w:sz w:val="22"/>
          <w:szCs w:val="22"/>
        </w:rPr>
        <w:t xml:space="preserve">The telecommunications network in the Cook Islands is operated by </w:t>
      </w:r>
      <w:proofErr w:type="spellStart"/>
      <w:r w:rsidRPr="00483311">
        <w:rPr>
          <w:sz w:val="22"/>
          <w:szCs w:val="22"/>
        </w:rPr>
        <w:t>Bluesky</w:t>
      </w:r>
      <w:proofErr w:type="spellEnd"/>
      <w:r w:rsidRPr="00483311">
        <w:rPr>
          <w:sz w:val="22"/>
          <w:szCs w:val="22"/>
        </w:rPr>
        <w:t xml:space="preserve">. There is an outlet located at the CITC Shopping Complex in the main strip of Avarua which is open 8am-4pm Monday to Friday, and Saturday 8:30 am-1 pm. Local SIM cards are available from the main office, down the road from the Cooks Corner bus stop (also in Avarua), and open 7 am-11 pm daily.  Local SIM cards and </w:t>
      </w:r>
      <w:proofErr w:type="spellStart"/>
      <w:r w:rsidRPr="00483311">
        <w:rPr>
          <w:sz w:val="22"/>
          <w:szCs w:val="22"/>
        </w:rPr>
        <w:t>WiFi</w:t>
      </w:r>
      <w:proofErr w:type="spellEnd"/>
      <w:r w:rsidRPr="00483311">
        <w:rPr>
          <w:sz w:val="22"/>
          <w:szCs w:val="22"/>
        </w:rPr>
        <w:t xml:space="preserve"> vouchers may also be purchased at the </w:t>
      </w:r>
      <w:proofErr w:type="spellStart"/>
      <w:r w:rsidRPr="00483311">
        <w:rPr>
          <w:sz w:val="22"/>
          <w:szCs w:val="22"/>
        </w:rPr>
        <w:t>Bluesky</w:t>
      </w:r>
      <w:proofErr w:type="spellEnd"/>
      <w:r w:rsidRPr="00483311">
        <w:rPr>
          <w:sz w:val="22"/>
          <w:szCs w:val="22"/>
        </w:rPr>
        <w:t xml:space="preserve"> Booth on arrival at the Rarotonga International Airport (inside the Terminal).</w:t>
      </w:r>
    </w:p>
    <w:p w:rsidR="001C4DCB" w:rsidRPr="00483311" w:rsidRDefault="001C4DCB" w:rsidP="00864E15">
      <w:pPr>
        <w:pStyle w:val="NormalWeb"/>
        <w:adjustRightInd w:val="0"/>
        <w:snapToGrid w:val="0"/>
        <w:spacing w:before="0" w:beforeAutospacing="0" w:after="0" w:afterAutospacing="0"/>
        <w:jc w:val="both"/>
        <w:rPr>
          <w:sz w:val="22"/>
          <w:szCs w:val="22"/>
        </w:rPr>
      </w:pPr>
      <w:r w:rsidRPr="00483311">
        <w:rPr>
          <w:sz w:val="22"/>
          <w:szCs w:val="22"/>
        </w:rPr>
        <w:t xml:space="preserve">International telephone, mobile telephone, facsimile and internet services (including broadband) are available through these </w:t>
      </w:r>
      <w:proofErr w:type="spellStart"/>
      <w:r w:rsidRPr="00483311">
        <w:rPr>
          <w:sz w:val="22"/>
          <w:szCs w:val="22"/>
        </w:rPr>
        <w:t>Bluesky</w:t>
      </w:r>
      <w:proofErr w:type="spellEnd"/>
      <w:r w:rsidRPr="00483311">
        <w:rPr>
          <w:sz w:val="22"/>
          <w:szCs w:val="22"/>
        </w:rPr>
        <w:t xml:space="preserve"> outlets. Several internet cafés are located on </w:t>
      </w:r>
      <w:proofErr w:type="spellStart"/>
      <w:r w:rsidRPr="00483311">
        <w:rPr>
          <w:sz w:val="22"/>
          <w:szCs w:val="22"/>
        </w:rPr>
        <w:t>Rarotonga</w:t>
      </w:r>
      <w:proofErr w:type="spellEnd"/>
      <w:r w:rsidRPr="00483311">
        <w:rPr>
          <w:sz w:val="22"/>
          <w:szCs w:val="22"/>
        </w:rPr>
        <w:t xml:space="preserve"> and </w:t>
      </w:r>
      <w:proofErr w:type="spellStart"/>
      <w:r w:rsidRPr="00483311">
        <w:rPr>
          <w:sz w:val="22"/>
          <w:szCs w:val="22"/>
        </w:rPr>
        <w:t>Aitutaki</w:t>
      </w:r>
      <w:proofErr w:type="spellEnd"/>
      <w:r w:rsidRPr="00483311">
        <w:rPr>
          <w:sz w:val="22"/>
          <w:szCs w:val="22"/>
        </w:rPr>
        <w:t xml:space="preserve">, with </w:t>
      </w:r>
      <w:proofErr w:type="spellStart"/>
      <w:r w:rsidRPr="00483311">
        <w:rPr>
          <w:sz w:val="22"/>
          <w:szCs w:val="22"/>
        </w:rPr>
        <w:t>WiFi</w:t>
      </w:r>
      <w:proofErr w:type="spellEnd"/>
      <w:r w:rsidRPr="00483311">
        <w:rPr>
          <w:sz w:val="22"/>
          <w:szCs w:val="22"/>
        </w:rPr>
        <w:t xml:space="preserve"> hotspots (where you can login with prepaid vouchers) also widely located around these islands.</w:t>
      </w:r>
    </w:p>
    <w:p w:rsidR="007F2283" w:rsidRPr="00483311" w:rsidRDefault="007F2283" w:rsidP="00864E15">
      <w:pPr>
        <w:pStyle w:val="Heading3"/>
        <w:adjustRightInd w:val="0"/>
        <w:snapToGrid w:val="0"/>
        <w:spacing w:before="0" w:beforeAutospacing="0" w:after="0" w:afterAutospacing="0"/>
        <w:jc w:val="both"/>
        <w:rPr>
          <w:sz w:val="22"/>
          <w:szCs w:val="22"/>
        </w:rPr>
      </w:pPr>
    </w:p>
    <w:p w:rsidR="001C4DCB" w:rsidRPr="00483311" w:rsidRDefault="001C4DCB" w:rsidP="00864E15">
      <w:pPr>
        <w:pStyle w:val="Heading3"/>
        <w:adjustRightInd w:val="0"/>
        <w:snapToGrid w:val="0"/>
        <w:spacing w:before="0" w:beforeAutospacing="0" w:after="0" w:afterAutospacing="0"/>
        <w:jc w:val="both"/>
        <w:rPr>
          <w:sz w:val="22"/>
          <w:szCs w:val="22"/>
        </w:rPr>
      </w:pPr>
      <w:r w:rsidRPr="00483311">
        <w:rPr>
          <w:sz w:val="22"/>
          <w:szCs w:val="22"/>
        </w:rPr>
        <w:t>Getting around </w:t>
      </w:r>
    </w:p>
    <w:p w:rsidR="007F2283" w:rsidRPr="00483311" w:rsidRDefault="007F2283" w:rsidP="00864E15">
      <w:pPr>
        <w:pStyle w:val="Heading3"/>
        <w:adjustRightInd w:val="0"/>
        <w:snapToGrid w:val="0"/>
        <w:spacing w:before="0" w:beforeAutospacing="0" w:after="0" w:afterAutospacing="0"/>
        <w:jc w:val="both"/>
        <w:rPr>
          <w:sz w:val="22"/>
          <w:szCs w:val="22"/>
        </w:rPr>
      </w:pPr>
    </w:p>
    <w:p w:rsidR="001C4DCB" w:rsidRPr="00483311" w:rsidRDefault="001C4DCB" w:rsidP="00864E15">
      <w:pPr>
        <w:pStyle w:val="NormalWeb"/>
        <w:adjustRightInd w:val="0"/>
        <w:snapToGrid w:val="0"/>
        <w:spacing w:before="0" w:beforeAutospacing="0" w:after="0" w:afterAutospacing="0"/>
        <w:jc w:val="both"/>
        <w:rPr>
          <w:sz w:val="22"/>
          <w:szCs w:val="22"/>
        </w:rPr>
      </w:pPr>
      <w:r w:rsidRPr="00483311">
        <w:rPr>
          <w:sz w:val="22"/>
          <w:szCs w:val="22"/>
        </w:rPr>
        <w:t xml:space="preserve">The standard left hand rule applies to driving in the Cook Islands. Rental cars are available on the main islands and scooters are everywhere. Helmets are required for tourists. Do NOT drink and drive – the laws are strict and enforced. </w:t>
      </w:r>
    </w:p>
    <w:p w:rsidR="007F2283" w:rsidRPr="00483311" w:rsidRDefault="007F2283" w:rsidP="00864E15">
      <w:pPr>
        <w:pStyle w:val="NormalWeb"/>
        <w:adjustRightInd w:val="0"/>
        <w:snapToGrid w:val="0"/>
        <w:spacing w:before="0" w:beforeAutospacing="0" w:after="0" w:afterAutospacing="0"/>
        <w:jc w:val="both"/>
        <w:rPr>
          <w:b/>
          <w:sz w:val="22"/>
          <w:szCs w:val="22"/>
        </w:rPr>
      </w:pPr>
    </w:p>
    <w:p w:rsidR="001C4DCB" w:rsidRPr="00483311" w:rsidRDefault="001C4DCB" w:rsidP="00864E15">
      <w:pPr>
        <w:pStyle w:val="NormalWeb"/>
        <w:adjustRightInd w:val="0"/>
        <w:snapToGrid w:val="0"/>
        <w:spacing w:before="0" w:beforeAutospacing="0" w:after="0" w:afterAutospacing="0"/>
        <w:jc w:val="both"/>
        <w:rPr>
          <w:b/>
          <w:sz w:val="22"/>
          <w:szCs w:val="22"/>
        </w:rPr>
      </w:pPr>
      <w:r w:rsidRPr="00483311">
        <w:rPr>
          <w:b/>
          <w:sz w:val="22"/>
          <w:szCs w:val="22"/>
        </w:rPr>
        <w:t>Rental vehicles</w:t>
      </w:r>
    </w:p>
    <w:p w:rsidR="007F2283" w:rsidRPr="00483311" w:rsidRDefault="007F2283" w:rsidP="00864E15">
      <w:pPr>
        <w:pStyle w:val="NormalWeb"/>
        <w:adjustRightInd w:val="0"/>
        <w:snapToGrid w:val="0"/>
        <w:spacing w:before="0" w:beforeAutospacing="0" w:after="0" w:afterAutospacing="0"/>
        <w:jc w:val="both"/>
        <w:rPr>
          <w:b/>
          <w:sz w:val="22"/>
          <w:szCs w:val="22"/>
        </w:rPr>
      </w:pPr>
    </w:p>
    <w:p w:rsidR="001C4DCB" w:rsidRPr="00483311" w:rsidRDefault="001C4DCB" w:rsidP="00864E15">
      <w:pPr>
        <w:pStyle w:val="NormalWeb"/>
        <w:adjustRightInd w:val="0"/>
        <w:snapToGrid w:val="0"/>
        <w:spacing w:before="0" w:beforeAutospacing="0" w:after="0" w:afterAutospacing="0"/>
        <w:jc w:val="both"/>
        <w:rPr>
          <w:sz w:val="22"/>
          <w:szCs w:val="22"/>
        </w:rPr>
      </w:pPr>
      <w:r w:rsidRPr="00483311">
        <w:rPr>
          <w:sz w:val="22"/>
          <w:szCs w:val="22"/>
        </w:rPr>
        <w:t>Listed below is a selection of rental vehicle companies that participants may hire from:</w:t>
      </w:r>
    </w:p>
    <w:p w:rsidR="007F2283" w:rsidRPr="00483311" w:rsidRDefault="007F2283" w:rsidP="00864E15">
      <w:pPr>
        <w:pStyle w:val="NormalWeb"/>
        <w:adjustRightInd w:val="0"/>
        <w:snapToGrid w:val="0"/>
        <w:spacing w:before="0" w:beforeAutospacing="0" w:after="0" w:afterAutospacing="0"/>
        <w:rPr>
          <w:sz w:val="22"/>
          <w:szCs w:val="22"/>
        </w:rPr>
      </w:pPr>
    </w:p>
    <w:tbl>
      <w:tblPr>
        <w:tblStyle w:val="TableGrid"/>
        <w:tblW w:w="0" w:type="auto"/>
        <w:tblInd w:w="108" w:type="dxa"/>
        <w:tblLook w:val="04A0" w:firstRow="1" w:lastRow="0" w:firstColumn="1" w:lastColumn="0" w:noHBand="0" w:noVBand="1"/>
      </w:tblPr>
      <w:tblGrid>
        <w:gridCol w:w="4513"/>
        <w:gridCol w:w="4621"/>
      </w:tblGrid>
      <w:tr w:rsidR="001C4DCB" w:rsidRPr="00483311" w:rsidTr="007F2283">
        <w:tc>
          <w:tcPr>
            <w:tcW w:w="4513" w:type="dxa"/>
            <w:shd w:val="clear" w:color="auto" w:fill="F2F2F2" w:themeFill="background1" w:themeFillShade="F2"/>
          </w:tcPr>
          <w:p w:rsidR="001C4DCB" w:rsidRPr="00483311" w:rsidRDefault="001C4DCB" w:rsidP="00864E15">
            <w:pPr>
              <w:pStyle w:val="NormalWeb"/>
              <w:adjustRightInd w:val="0"/>
              <w:snapToGrid w:val="0"/>
              <w:spacing w:before="0" w:beforeAutospacing="0" w:after="0" w:afterAutospacing="0"/>
              <w:rPr>
                <w:b/>
                <w:sz w:val="22"/>
                <w:szCs w:val="22"/>
              </w:rPr>
            </w:pPr>
            <w:r w:rsidRPr="00483311">
              <w:rPr>
                <w:b/>
                <w:sz w:val="22"/>
                <w:szCs w:val="22"/>
              </w:rPr>
              <w:t>Name</w:t>
            </w:r>
          </w:p>
        </w:tc>
        <w:tc>
          <w:tcPr>
            <w:tcW w:w="4621" w:type="dxa"/>
            <w:shd w:val="clear" w:color="auto" w:fill="F2F2F2" w:themeFill="background1" w:themeFillShade="F2"/>
          </w:tcPr>
          <w:p w:rsidR="001C4DCB" w:rsidRPr="00483311" w:rsidRDefault="001C4DCB" w:rsidP="00864E15">
            <w:pPr>
              <w:pStyle w:val="NormalWeb"/>
              <w:adjustRightInd w:val="0"/>
              <w:snapToGrid w:val="0"/>
              <w:spacing w:before="0" w:beforeAutospacing="0" w:after="0" w:afterAutospacing="0"/>
              <w:rPr>
                <w:b/>
                <w:sz w:val="22"/>
                <w:szCs w:val="22"/>
              </w:rPr>
            </w:pPr>
            <w:r w:rsidRPr="00483311">
              <w:rPr>
                <w:b/>
                <w:sz w:val="22"/>
                <w:szCs w:val="22"/>
              </w:rPr>
              <w:t>Website</w:t>
            </w:r>
          </w:p>
        </w:tc>
      </w:tr>
      <w:tr w:rsidR="001C4DCB" w:rsidRPr="00483311" w:rsidTr="007F2283">
        <w:tc>
          <w:tcPr>
            <w:tcW w:w="4513" w:type="dxa"/>
          </w:tcPr>
          <w:p w:rsidR="001C4DCB" w:rsidRPr="00483311" w:rsidRDefault="001C4DCB" w:rsidP="00864E15">
            <w:pPr>
              <w:pStyle w:val="NormalWeb"/>
              <w:adjustRightInd w:val="0"/>
              <w:snapToGrid w:val="0"/>
              <w:spacing w:before="0" w:beforeAutospacing="0" w:after="0" w:afterAutospacing="0"/>
              <w:rPr>
                <w:sz w:val="22"/>
                <w:szCs w:val="22"/>
              </w:rPr>
            </w:pPr>
            <w:r w:rsidRPr="00483311">
              <w:rPr>
                <w:sz w:val="22"/>
                <w:szCs w:val="22"/>
              </w:rPr>
              <w:t>Polynesian Rental Cars &amp; Bikes</w:t>
            </w:r>
          </w:p>
        </w:tc>
        <w:tc>
          <w:tcPr>
            <w:tcW w:w="4621" w:type="dxa"/>
          </w:tcPr>
          <w:p w:rsidR="001C4DCB" w:rsidRPr="00483311" w:rsidRDefault="0062559F" w:rsidP="00864E15">
            <w:pPr>
              <w:pStyle w:val="NormalWeb"/>
              <w:adjustRightInd w:val="0"/>
              <w:snapToGrid w:val="0"/>
              <w:spacing w:before="0" w:beforeAutospacing="0" w:after="0" w:afterAutospacing="0"/>
              <w:rPr>
                <w:sz w:val="22"/>
                <w:szCs w:val="22"/>
              </w:rPr>
            </w:pPr>
            <w:hyperlink r:id="rId22" w:history="1">
              <w:r w:rsidR="001C4DCB" w:rsidRPr="00483311">
                <w:rPr>
                  <w:rStyle w:val="Hyperlink"/>
                  <w:rFonts w:eastAsiaTheme="majorEastAsia"/>
                  <w:sz w:val="22"/>
                  <w:szCs w:val="22"/>
                </w:rPr>
                <w:t>http://polynesianhire.co.ck/</w:t>
              </w:r>
            </w:hyperlink>
            <w:r w:rsidR="001C4DCB" w:rsidRPr="00483311">
              <w:rPr>
                <w:sz w:val="22"/>
                <w:szCs w:val="22"/>
              </w:rPr>
              <w:t xml:space="preserve"> </w:t>
            </w:r>
          </w:p>
        </w:tc>
      </w:tr>
      <w:tr w:rsidR="001C4DCB" w:rsidRPr="00483311" w:rsidTr="007F2283">
        <w:tc>
          <w:tcPr>
            <w:tcW w:w="4513" w:type="dxa"/>
          </w:tcPr>
          <w:p w:rsidR="001C4DCB" w:rsidRPr="00483311" w:rsidRDefault="001C4DCB" w:rsidP="00864E15">
            <w:pPr>
              <w:pStyle w:val="NormalWeb"/>
              <w:adjustRightInd w:val="0"/>
              <w:snapToGrid w:val="0"/>
              <w:spacing w:before="0" w:beforeAutospacing="0" w:after="0" w:afterAutospacing="0"/>
              <w:rPr>
                <w:sz w:val="22"/>
                <w:szCs w:val="22"/>
              </w:rPr>
            </w:pPr>
            <w:r w:rsidRPr="00483311">
              <w:rPr>
                <w:sz w:val="22"/>
                <w:szCs w:val="22"/>
              </w:rPr>
              <w:t>Island Car &amp; Bike Hire</w:t>
            </w:r>
          </w:p>
        </w:tc>
        <w:tc>
          <w:tcPr>
            <w:tcW w:w="4621" w:type="dxa"/>
          </w:tcPr>
          <w:p w:rsidR="001C4DCB" w:rsidRPr="00483311" w:rsidRDefault="0062559F" w:rsidP="00864E15">
            <w:pPr>
              <w:pStyle w:val="NormalWeb"/>
              <w:adjustRightInd w:val="0"/>
              <w:snapToGrid w:val="0"/>
              <w:spacing w:before="0" w:beforeAutospacing="0" w:after="0" w:afterAutospacing="0"/>
              <w:rPr>
                <w:sz w:val="22"/>
                <w:szCs w:val="22"/>
              </w:rPr>
            </w:pPr>
            <w:hyperlink r:id="rId23" w:history="1">
              <w:r w:rsidR="001C4DCB" w:rsidRPr="00483311">
                <w:rPr>
                  <w:rStyle w:val="Hyperlink"/>
                  <w:rFonts w:eastAsiaTheme="majorEastAsia"/>
                  <w:sz w:val="22"/>
                  <w:szCs w:val="22"/>
                </w:rPr>
                <w:t>http://www.islandcarhire.co.ck/</w:t>
              </w:r>
            </w:hyperlink>
            <w:r w:rsidR="001C4DCB" w:rsidRPr="00483311">
              <w:rPr>
                <w:sz w:val="22"/>
                <w:szCs w:val="22"/>
              </w:rPr>
              <w:t xml:space="preserve"> </w:t>
            </w:r>
          </w:p>
        </w:tc>
      </w:tr>
      <w:tr w:rsidR="001C4DCB" w:rsidRPr="00483311" w:rsidTr="007F2283">
        <w:tc>
          <w:tcPr>
            <w:tcW w:w="4513" w:type="dxa"/>
          </w:tcPr>
          <w:p w:rsidR="001C4DCB" w:rsidRPr="00483311" w:rsidRDefault="001C4DCB" w:rsidP="00864E15">
            <w:pPr>
              <w:pStyle w:val="NormalWeb"/>
              <w:adjustRightInd w:val="0"/>
              <w:snapToGrid w:val="0"/>
              <w:spacing w:before="0" w:beforeAutospacing="0" w:after="0" w:afterAutospacing="0"/>
              <w:rPr>
                <w:sz w:val="22"/>
                <w:szCs w:val="22"/>
              </w:rPr>
            </w:pPr>
            <w:proofErr w:type="spellStart"/>
            <w:r w:rsidRPr="00483311">
              <w:rPr>
                <w:sz w:val="22"/>
                <w:szCs w:val="22"/>
              </w:rPr>
              <w:t>Raro</w:t>
            </w:r>
            <w:proofErr w:type="spellEnd"/>
            <w:r w:rsidRPr="00483311">
              <w:rPr>
                <w:sz w:val="22"/>
                <w:szCs w:val="22"/>
              </w:rPr>
              <w:t xml:space="preserve"> Cars</w:t>
            </w:r>
          </w:p>
        </w:tc>
        <w:tc>
          <w:tcPr>
            <w:tcW w:w="4621" w:type="dxa"/>
          </w:tcPr>
          <w:p w:rsidR="001C4DCB" w:rsidRPr="00483311" w:rsidRDefault="0062559F" w:rsidP="00864E15">
            <w:pPr>
              <w:pStyle w:val="NormalWeb"/>
              <w:adjustRightInd w:val="0"/>
              <w:snapToGrid w:val="0"/>
              <w:spacing w:before="0" w:beforeAutospacing="0" w:after="0" w:afterAutospacing="0"/>
              <w:rPr>
                <w:sz w:val="22"/>
                <w:szCs w:val="22"/>
              </w:rPr>
            </w:pPr>
            <w:hyperlink r:id="rId24" w:history="1">
              <w:r w:rsidR="001C4DCB" w:rsidRPr="00483311">
                <w:rPr>
                  <w:rStyle w:val="Hyperlink"/>
                  <w:rFonts w:eastAsiaTheme="majorEastAsia"/>
                  <w:sz w:val="22"/>
                  <w:szCs w:val="22"/>
                </w:rPr>
                <w:t>http://rarocars.com/</w:t>
              </w:r>
            </w:hyperlink>
            <w:r w:rsidR="001C4DCB" w:rsidRPr="00483311">
              <w:rPr>
                <w:sz w:val="22"/>
                <w:szCs w:val="22"/>
              </w:rPr>
              <w:t xml:space="preserve"> </w:t>
            </w:r>
          </w:p>
        </w:tc>
      </w:tr>
      <w:tr w:rsidR="001C4DCB" w:rsidRPr="00483311" w:rsidTr="007F2283">
        <w:tc>
          <w:tcPr>
            <w:tcW w:w="4513" w:type="dxa"/>
          </w:tcPr>
          <w:p w:rsidR="001C4DCB" w:rsidRPr="00483311" w:rsidRDefault="001C4DCB" w:rsidP="00864E15">
            <w:pPr>
              <w:pStyle w:val="NormalWeb"/>
              <w:adjustRightInd w:val="0"/>
              <w:snapToGrid w:val="0"/>
              <w:spacing w:before="0" w:beforeAutospacing="0" w:after="0" w:afterAutospacing="0"/>
              <w:rPr>
                <w:sz w:val="22"/>
                <w:szCs w:val="22"/>
              </w:rPr>
            </w:pPr>
            <w:r w:rsidRPr="00483311">
              <w:rPr>
                <w:sz w:val="22"/>
                <w:szCs w:val="22"/>
              </w:rPr>
              <w:lastRenderedPageBreak/>
              <w:t xml:space="preserve">Avis Cook Islands </w:t>
            </w:r>
          </w:p>
        </w:tc>
        <w:tc>
          <w:tcPr>
            <w:tcW w:w="4621" w:type="dxa"/>
          </w:tcPr>
          <w:p w:rsidR="001C4DCB" w:rsidRPr="00483311" w:rsidRDefault="0062559F" w:rsidP="00864E15">
            <w:pPr>
              <w:pStyle w:val="NormalWeb"/>
              <w:adjustRightInd w:val="0"/>
              <w:snapToGrid w:val="0"/>
              <w:spacing w:before="0" w:beforeAutospacing="0" w:after="0" w:afterAutospacing="0"/>
              <w:rPr>
                <w:sz w:val="22"/>
                <w:szCs w:val="22"/>
              </w:rPr>
            </w:pPr>
            <w:hyperlink r:id="rId25" w:history="1">
              <w:r w:rsidR="001C4DCB" w:rsidRPr="00483311">
                <w:rPr>
                  <w:rStyle w:val="Hyperlink"/>
                  <w:rFonts w:eastAsiaTheme="majorEastAsia"/>
                  <w:sz w:val="22"/>
                  <w:szCs w:val="22"/>
                </w:rPr>
                <w:t>http://www.aviscookislands.com/</w:t>
              </w:r>
            </w:hyperlink>
            <w:r w:rsidR="001C4DCB" w:rsidRPr="00483311">
              <w:rPr>
                <w:sz w:val="22"/>
                <w:szCs w:val="22"/>
              </w:rPr>
              <w:t xml:space="preserve"> </w:t>
            </w:r>
          </w:p>
        </w:tc>
      </w:tr>
      <w:tr w:rsidR="001C4DCB" w:rsidRPr="00483311" w:rsidTr="007F2283">
        <w:tc>
          <w:tcPr>
            <w:tcW w:w="4513" w:type="dxa"/>
          </w:tcPr>
          <w:p w:rsidR="001C4DCB" w:rsidRPr="00483311" w:rsidRDefault="001C4DCB" w:rsidP="00864E15">
            <w:pPr>
              <w:pStyle w:val="NormalWeb"/>
              <w:adjustRightInd w:val="0"/>
              <w:snapToGrid w:val="0"/>
              <w:spacing w:before="0" w:beforeAutospacing="0" w:after="0" w:afterAutospacing="0"/>
              <w:rPr>
                <w:sz w:val="22"/>
                <w:szCs w:val="22"/>
              </w:rPr>
            </w:pPr>
            <w:r w:rsidRPr="00483311">
              <w:rPr>
                <w:sz w:val="22"/>
                <w:szCs w:val="22"/>
              </w:rPr>
              <w:t>Rarotonga Airport Go Cook Islands Car Rentals</w:t>
            </w:r>
          </w:p>
        </w:tc>
        <w:tc>
          <w:tcPr>
            <w:tcW w:w="4621" w:type="dxa"/>
          </w:tcPr>
          <w:p w:rsidR="001C4DCB" w:rsidRPr="00483311" w:rsidRDefault="0062559F" w:rsidP="00864E15">
            <w:pPr>
              <w:pStyle w:val="NormalWeb"/>
              <w:adjustRightInd w:val="0"/>
              <w:snapToGrid w:val="0"/>
              <w:spacing w:before="0" w:beforeAutospacing="0" w:after="0" w:afterAutospacing="0"/>
              <w:rPr>
                <w:sz w:val="22"/>
                <w:szCs w:val="22"/>
              </w:rPr>
            </w:pPr>
            <w:hyperlink r:id="rId26" w:history="1">
              <w:r w:rsidR="001C4DCB" w:rsidRPr="00483311">
                <w:rPr>
                  <w:rStyle w:val="Hyperlink"/>
                  <w:rFonts w:eastAsiaTheme="majorEastAsia"/>
                  <w:sz w:val="22"/>
                  <w:szCs w:val="22"/>
                </w:rPr>
                <w:t>http://www.rarotongaairportcarhire.com/</w:t>
              </w:r>
            </w:hyperlink>
            <w:r w:rsidR="001C4DCB" w:rsidRPr="00483311">
              <w:rPr>
                <w:sz w:val="22"/>
                <w:szCs w:val="22"/>
              </w:rPr>
              <w:t xml:space="preserve"> </w:t>
            </w:r>
          </w:p>
        </w:tc>
      </w:tr>
    </w:tbl>
    <w:p w:rsidR="007F2283" w:rsidRPr="00483311" w:rsidRDefault="007F2283" w:rsidP="00864E15">
      <w:pPr>
        <w:adjustRightInd w:val="0"/>
        <w:snapToGrid w:val="0"/>
        <w:spacing w:after="0" w:line="240" w:lineRule="auto"/>
        <w:rPr>
          <w:rFonts w:ascii="Times New Roman" w:hAnsi="Times New Roman" w:cs="Times New Roman"/>
          <w:b/>
        </w:rPr>
      </w:pPr>
    </w:p>
    <w:p w:rsidR="001C4DCB" w:rsidRPr="00483311" w:rsidRDefault="001C4DCB" w:rsidP="00864E15">
      <w:pPr>
        <w:adjustRightInd w:val="0"/>
        <w:snapToGrid w:val="0"/>
        <w:spacing w:after="0" w:line="240" w:lineRule="auto"/>
        <w:jc w:val="both"/>
        <w:rPr>
          <w:rFonts w:ascii="Times New Roman" w:hAnsi="Times New Roman" w:cs="Times New Roman"/>
          <w:b/>
        </w:rPr>
      </w:pPr>
      <w:r w:rsidRPr="00483311">
        <w:rPr>
          <w:rFonts w:ascii="Times New Roman" w:hAnsi="Times New Roman" w:cs="Times New Roman"/>
          <w:b/>
        </w:rPr>
        <w:t>Accommodation</w:t>
      </w:r>
    </w:p>
    <w:p w:rsidR="007F2283" w:rsidRPr="00483311" w:rsidRDefault="007F2283" w:rsidP="00864E15">
      <w:pPr>
        <w:adjustRightInd w:val="0"/>
        <w:snapToGrid w:val="0"/>
        <w:spacing w:after="0" w:line="240" w:lineRule="auto"/>
        <w:jc w:val="both"/>
        <w:rPr>
          <w:rFonts w:ascii="Times New Roman" w:hAnsi="Times New Roman" w:cs="Times New Roman"/>
          <w:b/>
        </w:rPr>
      </w:pPr>
    </w:p>
    <w:p w:rsidR="001C4DCB" w:rsidRPr="00483311" w:rsidRDefault="001C4DCB" w:rsidP="00864E15">
      <w:pPr>
        <w:pStyle w:val="NormalWeb"/>
        <w:adjustRightInd w:val="0"/>
        <w:snapToGrid w:val="0"/>
        <w:spacing w:before="0" w:beforeAutospacing="0" w:after="0" w:afterAutospacing="0"/>
        <w:jc w:val="both"/>
        <w:rPr>
          <w:sz w:val="22"/>
          <w:szCs w:val="22"/>
        </w:rPr>
      </w:pPr>
      <w:r w:rsidRPr="00483311">
        <w:rPr>
          <w:sz w:val="22"/>
          <w:szCs w:val="22"/>
        </w:rPr>
        <w:t xml:space="preserve">Participants are asked to make their own accommodation arrangements.   It is recommended that participants </w:t>
      </w:r>
      <w:r w:rsidRPr="00483311">
        <w:rPr>
          <w:sz w:val="22"/>
          <w:szCs w:val="22"/>
          <w:lang w:val="en-AU"/>
        </w:rPr>
        <w:t xml:space="preserve">go directly to accommodation provider’s website.  </w:t>
      </w:r>
      <w:r w:rsidRPr="00483311">
        <w:rPr>
          <w:sz w:val="22"/>
          <w:szCs w:val="22"/>
          <w:u w:val="single"/>
          <w:lang w:val="en-AU"/>
        </w:rPr>
        <w:t xml:space="preserve">It is important </w:t>
      </w:r>
      <w:r w:rsidRPr="00483311">
        <w:rPr>
          <w:sz w:val="22"/>
          <w:szCs w:val="22"/>
          <w:u w:val="single"/>
        </w:rPr>
        <w:t xml:space="preserve">to note that August is peak tourism season in the Cook Islands therefore, accommodation may be scarce.  It is highly recommended, that participants make their reservations as early as possible. </w:t>
      </w:r>
      <w:r w:rsidRPr="00483311">
        <w:rPr>
          <w:sz w:val="22"/>
          <w:szCs w:val="22"/>
        </w:rPr>
        <w:t xml:space="preserve"> </w:t>
      </w:r>
    </w:p>
    <w:p w:rsidR="007F2283" w:rsidRPr="00483311" w:rsidRDefault="007F2283" w:rsidP="00864E15">
      <w:pPr>
        <w:pStyle w:val="NormalWeb"/>
        <w:adjustRightInd w:val="0"/>
        <w:snapToGrid w:val="0"/>
        <w:spacing w:before="0" w:beforeAutospacing="0" w:after="0" w:afterAutospacing="0"/>
        <w:jc w:val="both"/>
        <w:rPr>
          <w:sz w:val="22"/>
          <w:szCs w:val="22"/>
        </w:rPr>
      </w:pPr>
    </w:p>
    <w:p w:rsidR="00557AE3" w:rsidRPr="00483311" w:rsidRDefault="001C4DCB" w:rsidP="00864E15">
      <w:pPr>
        <w:pStyle w:val="NormalWeb"/>
        <w:adjustRightInd w:val="0"/>
        <w:snapToGrid w:val="0"/>
        <w:spacing w:before="0" w:beforeAutospacing="0" w:after="0" w:afterAutospacing="0"/>
        <w:jc w:val="both"/>
        <w:rPr>
          <w:rFonts w:eastAsiaTheme="minorEastAsia"/>
          <w:sz w:val="22"/>
          <w:szCs w:val="22"/>
          <w:lang w:eastAsia="ko-KR"/>
        </w:rPr>
      </w:pPr>
      <w:r w:rsidRPr="00483311">
        <w:rPr>
          <w:sz w:val="22"/>
          <w:szCs w:val="22"/>
        </w:rPr>
        <w:t>These links below will provide you with a selection of resorts and other options on Rarotonga</w:t>
      </w:r>
    </w:p>
    <w:p w:rsidR="00557AE3" w:rsidRPr="00483311" w:rsidRDefault="001C4DCB" w:rsidP="00864E15">
      <w:pPr>
        <w:pStyle w:val="NormalWeb"/>
        <w:adjustRightInd w:val="0"/>
        <w:snapToGrid w:val="0"/>
        <w:spacing w:before="0" w:beforeAutospacing="0" w:after="0" w:afterAutospacing="0"/>
        <w:jc w:val="both"/>
        <w:rPr>
          <w:rFonts w:eastAsiaTheme="minorEastAsia"/>
          <w:sz w:val="22"/>
          <w:szCs w:val="22"/>
          <w:lang w:eastAsia="ko-KR"/>
        </w:rPr>
      </w:pPr>
      <w:r w:rsidRPr="00483311">
        <w:rPr>
          <w:sz w:val="22"/>
          <w:szCs w:val="22"/>
        </w:rPr>
        <w:t xml:space="preserve"> </w:t>
      </w:r>
      <w:hyperlink r:id="rId27" w:history="1">
        <w:r w:rsidR="00557AE3" w:rsidRPr="00483311">
          <w:rPr>
            <w:rStyle w:val="Hyperlink"/>
            <w:rFonts w:eastAsiaTheme="majorEastAsia"/>
            <w:sz w:val="22"/>
            <w:szCs w:val="22"/>
          </w:rPr>
          <w:t>https://www.cookislands.travel/accommodation-view?field_islands_target_id=13</w:t>
        </w:r>
      </w:hyperlink>
      <w:r w:rsidR="00557AE3" w:rsidRPr="00483311">
        <w:rPr>
          <w:rFonts w:eastAsiaTheme="minorEastAsia"/>
          <w:sz w:val="22"/>
          <w:szCs w:val="22"/>
          <w:lang w:eastAsia="ko-KR"/>
        </w:rPr>
        <w:t xml:space="preserve"> </w:t>
      </w:r>
    </w:p>
    <w:p w:rsidR="00557AE3" w:rsidRPr="00483311" w:rsidRDefault="001C4DCB" w:rsidP="00864E15">
      <w:pPr>
        <w:pStyle w:val="NormalWeb"/>
        <w:adjustRightInd w:val="0"/>
        <w:snapToGrid w:val="0"/>
        <w:spacing w:before="0" w:beforeAutospacing="0" w:after="0" w:afterAutospacing="0"/>
        <w:jc w:val="both"/>
        <w:rPr>
          <w:rFonts w:eastAsiaTheme="minorEastAsia"/>
          <w:sz w:val="22"/>
          <w:szCs w:val="22"/>
          <w:lang w:eastAsia="ko-KR"/>
        </w:rPr>
      </w:pPr>
      <w:proofErr w:type="gramStart"/>
      <w:r w:rsidRPr="00483311">
        <w:rPr>
          <w:sz w:val="22"/>
          <w:szCs w:val="22"/>
        </w:rPr>
        <w:t>or</w:t>
      </w:r>
      <w:proofErr w:type="gramEnd"/>
      <w:r w:rsidRPr="00483311">
        <w:rPr>
          <w:sz w:val="22"/>
          <w:szCs w:val="22"/>
        </w:rPr>
        <w:t xml:space="preserve"> at </w:t>
      </w:r>
    </w:p>
    <w:p w:rsidR="00557AE3" w:rsidRPr="00483311" w:rsidRDefault="0062559F" w:rsidP="00864E15">
      <w:pPr>
        <w:pStyle w:val="NormalWeb"/>
        <w:adjustRightInd w:val="0"/>
        <w:snapToGrid w:val="0"/>
        <w:spacing w:before="0" w:beforeAutospacing="0" w:after="0" w:afterAutospacing="0"/>
        <w:jc w:val="both"/>
        <w:rPr>
          <w:rFonts w:eastAsiaTheme="minorEastAsia"/>
          <w:sz w:val="22"/>
          <w:szCs w:val="22"/>
          <w:lang w:eastAsia="ko-KR"/>
        </w:rPr>
      </w:pPr>
      <w:hyperlink r:id="rId28" w:history="1">
        <w:r w:rsidR="00557AE3" w:rsidRPr="00483311">
          <w:rPr>
            <w:rStyle w:val="Hyperlink"/>
            <w:rFonts w:eastAsiaTheme="majorEastAsia"/>
            <w:sz w:val="22"/>
            <w:szCs w:val="22"/>
          </w:rPr>
          <w:t>http://www.tourismcookislands.com/accommodation/rarotonga.html</w:t>
        </w:r>
      </w:hyperlink>
      <w:r w:rsidR="00557AE3" w:rsidRPr="00483311">
        <w:rPr>
          <w:rFonts w:eastAsiaTheme="minorEastAsia"/>
          <w:sz w:val="22"/>
          <w:szCs w:val="22"/>
          <w:lang w:eastAsia="ko-KR"/>
        </w:rPr>
        <w:t xml:space="preserve"> </w:t>
      </w:r>
    </w:p>
    <w:p w:rsidR="00557AE3" w:rsidRPr="00483311" w:rsidRDefault="00557AE3" w:rsidP="00864E15">
      <w:pPr>
        <w:pStyle w:val="NormalWeb"/>
        <w:adjustRightInd w:val="0"/>
        <w:snapToGrid w:val="0"/>
        <w:spacing w:before="0" w:beforeAutospacing="0" w:after="0" w:afterAutospacing="0"/>
        <w:jc w:val="both"/>
        <w:rPr>
          <w:rFonts w:eastAsiaTheme="minorEastAsia"/>
          <w:sz w:val="22"/>
          <w:szCs w:val="22"/>
          <w:lang w:eastAsia="ko-KR"/>
        </w:rPr>
      </w:pPr>
    </w:p>
    <w:p w:rsidR="001C4DCB" w:rsidRPr="00483311" w:rsidRDefault="001C4DCB" w:rsidP="00864E15">
      <w:pPr>
        <w:pStyle w:val="NormalWeb"/>
        <w:adjustRightInd w:val="0"/>
        <w:snapToGrid w:val="0"/>
        <w:spacing w:before="0" w:beforeAutospacing="0" w:after="0" w:afterAutospacing="0"/>
        <w:jc w:val="both"/>
        <w:rPr>
          <w:sz w:val="22"/>
          <w:szCs w:val="22"/>
        </w:rPr>
      </w:pPr>
      <w:r w:rsidRPr="00483311">
        <w:rPr>
          <w:sz w:val="22"/>
          <w:szCs w:val="22"/>
        </w:rPr>
        <w:t>There is a wide range of accommodation styles from Studios to 2-3 Bedroom Villas to self-catering properties, motels to the budget hostels.   The table below also highlights some properties that participants may wish to consider.</w:t>
      </w:r>
    </w:p>
    <w:p w:rsidR="007F2283" w:rsidRPr="00483311" w:rsidRDefault="007F2283" w:rsidP="00864E15">
      <w:pPr>
        <w:pStyle w:val="NormalWeb"/>
        <w:adjustRightInd w:val="0"/>
        <w:snapToGrid w:val="0"/>
        <w:spacing w:before="0" w:beforeAutospacing="0" w:after="0" w:afterAutospacing="0"/>
        <w:rPr>
          <w:sz w:val="22"/>
          <w:szCs w:val="22"/>
        </w:rPr>
      </w:pPr>
    </w:p>
    <w:tbl>
      <w:tblPr>
        <w:tblStyle w:val="TableGrid"/>
        <w:tblW w:w="0" w:type="auto"/>
        <w:tblInd w:w="108" w:type="dxa"/>
        <w:tblLook w:val="04A0" w:firstRow="1" w:lastRow="0" w:firstColumn="1" w:lastColumn="0" w:noHBand="0" w:noVBand="1"/>
      </w:tblPr>
      <w:tblGrid>
        <w:gridCol w:w="2970"/>
        <w:gridCol w:w="1530"/>
        <w:gridCol w:w="4634"/>
      </w:tblGrid>
      <w:tr w:rsidR="004F495E" w:rsidRPr="00483311" w:rsidTr="004F495E">
        <w:tc>
          <w:tcPr>
            <w:tcW w:w="2970" w:type="dxa"/>
            <w:shd w:val="clear" w:color="auto" w:fill="F2F2F2" w:themeFill="background1" w:themeFillShade="F2"/>
          </w:tcPr>
          <w:p w:rsidR="001C4DCB" w:rsidRPr="00483311" w:rsidRDefault="001C4DCB" w:rsidP="00864E15">
            <w:pPr>
              <w:adjustRightInd w:val="0"/>
              <w:snapToGrid w:val="0"/>
              <w:rPr>
                <w:rFonts w:ascii="Times New Roman" w:hAnsi="Times New Roman" w:cs="Times New Roman"/>
                <w:b/>
              </w:rPr>
            </w:pPr>
            <w:r w:rsidRPr="00483311">
              <w:rPr>
                <w:rFonts w:ascii="Times New Roman" w:hAnsi="Times New Roman" w:cs="Times New Roman"/>
                <w:b/>
              </w:rPr>
              <w:t>Name</w:t>
            </w:r>
          </w:p>
        </w:tc>
        <w:tc>
          <w:tcPr>
            <w:tcW w:w="1530" w:type="dxa"/>
            <w:shd w:val="clear" w:color="auto" w:fill="F2F2F2" w:themeFill="background1" w:themeFillShade="F2"/>
          </w:tcPr>
          <w:p w:rsidR="001C4DCB" w:rsidRPr="00483311" w:rsidRDefault="001C4DCB" w:rsidP="00864E15">
            <w:pPr>
              <w:adjustRightInd w:val="0"/>
              <w:snapToGrid w:val="0"/>
              <w:rPr>
                <w:rFonts w:ascii="Times New Roman" w:hAnsi="Times New Roman" w:cs="Times New Roman"/>
                <w:b/>
              </w:rPr>
            </w:pPr>
            <w:r w:rsidRPr="00483311">
              <w:rPr>
                <w:rFonts w:ascii="Times New Roman" w:hAnsi="Times New Roman" w:cs="Times New Roman"/>
                <w:b/>
              </w:rPr>
              <w:t>Price From</w:t>
            </w:r>
          </w:p>
        </w:tc>
        <w:tc>
          <w:tcPr>
            <w:tcW w:w="4634" w:type="dxa"/>
            <w:shd w:val="clear" w:color="auto" w:fill="F2F2F2" w:themeFill="background1" w:themeFillShade="F2"/>
          </w:tcPr>
          <w:p w:rsidR="001C4DCB" w:rsidRPr="00483311" w:rsidRDefault="001C4DCB" w:rsidP="00864E15">
            <w:pPr>
              <w:adjustRightInd w:val="0"/>
              <w:snapToGrid w:val="0"/>
              <w:rPr>
                <w:rFonts w:ascii="Times New Roman" w:hAnsi="Times New Roman" w:cs="Times New Roman"/>
                <w:b/>
              </w:rPr>
            </w:pPr>
            <w:r w:rsidRPr="00483311">
              <w:rPr>
                <w:rFonts w:ascii="Times New Roman" w:hAnsi="Times New Roman" w:cs="Times New Roman"/>
                <w:b/>
              </w:rPr>
              <w:t>Website</w:t>
            </w:r>
          </w:p>
        </w:tc>
      </w:tr>
      <w:tr w:rsidR="001C4DCB" w:rsidRPr="00483311" w:rsidTr="004F495E">
        <w:tc>
          <w:tcPr>
            <w:tcW w:w="2970" w:type="dxa"/>
          </w:tcPr>
          <w:p w:rsidR="001C4DCB" w:rsidRPr="00483311" w:rsidRDefault="001C4DCB" w:rsidP="00864E15">
            <w:pPr>
              <w:adjustRightInd w:val="0"/>
              <w:snapToGrid w:val="0"/>
              <w:rPr>
                <w:rFonts w:ascii="Times New Roman" w:hAnsi="Times New Roman" w:cs="Times New Roman"/>
              </w:rPr>
            </w:pPr>
            <w:r w:rsidRPr="00483311">
              <w:rPr>
                <w:rFonts w:ascii="Times New Roman" w:hAnsi="Times New Roman" w:cs="Times New Roman"/>
              </w:rPr>
              <w:t>Paradise Inn</w:t>
            </w:r>
          </w:p>
          <w:p w:rsidR="001C4DCB" w:rsidRPr="00483311" w:rsidRDefault="001C4DCB" w:rsidP="00864E15">
            <w:pPr>
              <w:adjustRightInd w:val="0"/>
              <w:snapToGrid w:val="0"/>
              <w:rPr>
                <w:rFonts w:ascii="Times New Roman" w:hAnsi="Times New Roman" w:cs="Times New Roman"/>
              </w:rPr>
            </w:pPr>
            <w:r w:rsidRPr="00483311">
              <w:rPr>
                <w:rFonts w:ascii="Times New Roman" w:hAnsi="Times New Roman" w:cs="Times New Roman"/>
              </w:rPr>
              <w:t>(This is the closest tourist accommodation to Meeting venue about 3 min walk)</w:t>
            </w:r>
          </w:p>
        </w:tc>
        <w:tc>
          <w:tcPr>
            <w:tcW w:w="1530" w:type="dxa"/>
          </w:tcPr>
          <w:p w:rsidR="001C4DCB" w:rsidRPr="00483311" w:rsidRDefault="001C4DCB" w:rsidP="00864E15">
            <w:pPr>
              <w:adjustRightInd w:val="0"/>
              <w:snapToGrid w:val="0"/>
              <w:rPr>
                <w:rFonts w:ascii="Times New Roman" w:hAnsi="Times New Roman" w:cs="Times New Roman"/>
              </w:rPr>
            </w:pPr>
            <w:r w:rsidRPr="00483311">
              <w:rPr>
                <w:rFonts w:ascii="Times New Roman" w:hAnsi="Times New Roman" w:cs="Times New Roman"/>
              </w:rPr>
              <w:t>$85+ NZ</w:t>
            </w:r>
          </w:p>
        </w:tc>
        <w:tc>
          <w:tcPr>
            <w:tcW w:w="4634" w:type="dxa"/>
          </w:tcPr>
          <w:p w:rsidR="001C4DCB" w:rsidRPr="00483311" w:rsidRDefault="0062559F" w:rsidP="00864E15">
            <w:pPr>
              <w:adjustRightInd w:val="0"/>
              <w:snapToGrid w:val="0"/>
              <w:rPr>
                <w:rFonts w:ascii="Times New Roman" w:hAnsi="Times New Roman" w:cs="Times New Roman"/>
              </w:rPr>
            </w:pPr>
            <w:hyperlink r:id="rId29" w:history="1">
              <w:r w:rsidR="001C4DCB" w:rsidRPr="00483311">
                <w:rPr>
                  <w:rStyle w:val="Hyperlink"/>
                  <w:rFonts w:ascii="Times New Roman" w:hAnsi="Times New Roman" w:cs="Times New Roman"/>
                </w:rPr>
                <w:t>http://www.paradiseinn.co.ck/</w:t>
              </w:r>
            </w:hyperlink>
            <w:r w:rsidR="001C4DCB" w:rsidRPr="00483311">
              <w:rPr>
                <w:rFonts w:ascii="Times New Roman" w:hAnsi="Times New Roman" w:cs="Times New Roman"/>
              </w:rPr>
              <w:t xml:space="preserve"> </w:t>
            </w:r>
          </w:p>
        </w:tc>
      </w:tr>
      <w:tr w:rsidR="001C4DCB" w:rsidRPr="00483311" w:rsidTr="004F495E">
        <w:tc>
          <w:tcPr>
            <w:tcW w:w="2970" w:type="dxa"/>
          </w:tcPr>
          <w:p w:rsidR="001C4DCB" w:rsidRPr="00483311" w:rsidRDefault="001C4DCB" w:rsidP="00864E15">
            <w:pPr>
              <w:adjustRightInd w:val="0"/>
              <w:snapToGrid w:val="0"/>
              <w:rPr>
                <w:rFonts w:ascii="Times New Roman" w:hAnsi="Times New Roman" w:cs="Times New Roman"/>
              </w:rPr>
            </w:pPr>
            <w:r w:rsidRPr="00483311">
              <w:rPr>
                <w:rFonts w:ascii="Times New Roman" w:hAnsi="Times New Roman" w:cs="Times New Roman"/>
              </w:rPr>
              <w:t xml:space="preserve">Central Motel </w:t>
            </w:r>
          </w:p>
          <w:p w:rsidR="001C4DCB" w:rsidRPr="00483311" w:rsidRDefault="001C4DCB" w:rsidP="00864E15">
            <w:pPr>
              <w:adjustRightInd w:val="0"/>
              <w:snapToGrid w:val="0"/>
              <w:rPr>
                <w:rFonts w:ascii="Times New Roman" w:hAnsi="Times New Roman" w:cs="Times New Roman"/>
              </w:rPr>
            </w:pPr>
            <w:r w:rsidRPr="00483311">
              <w:rPr>
                <w:rFonts w:ascii="Times New Roman" w:hAnsi="Times New Roman" w:cs="Times New Roman"/>
              </w:rPr>
              <w:t>(About 10 min walk to Meeting Venue)</w:t>
            </w:r>
          </w:p>
        </w:tc>
        <w:tc>
          <w:tcPr>
            <w:tcW w:w="1530" w:type="dxa"/>
          </w:tcPr>
          <w:p w:rsidR="001C4DCB" w:rsidRPr="00483311" w:rsidRDefault="001C4DCB" w:rsidP="00864E15">
            <w:pPr>
              <w:adjustRightInd w:val="0"/>
              <w:snapToGrid w:val="0"/>
              <w:rPr>
                <w:rFonts w:ascii="Times New Roman" w:hAnsi="Times New Roman" w:cs="Times New Roman"/>
              </w:rPr>
            </w:pPr>
            <w:r w:rsidRPr="00483311">
              <w:rPr>
                <w:rFonts w:ascii="Times New Roman" w:hAnsi="Times New Roman" w:cs="Times New Roman"/>
              </w:rPr>
              <w:t>$105 NZ</w:t>
            </w:r>
          </w:p>
        </w:tc>
        <w:tc>
          <w:tcPr>
            <w:tcW w:w="4634" w:type="dxa"/>
          </w:tcPr>
          <w:p w:rsidR="001C4DCB" w:rsidRPr="00483311" w:rsidRDefault="0062559F" w:rsidP="00864E15">
            <w:pPr>
              <w:adjustRightInd w:val="0"/>
              <w:snapToGrid w:val="0"/>
              <w:rPr>
                <w:rFonts w:ascii="Times New Roman" w:hAnsi="Times New Roman" w:cs="Times New Roman"/>
              </w:rPr>
            </w:pPr>
            <w:hyperlink r:id="rId30" w:history="1">
              <w:r w:rsidR="001C4DCB" w:rsidRPr="00483311">
                <w:rPr>
                  <w:rStyle w:val="Hyperlink"/>
                  <w:rFonts w:ascii="Times New Roman" w:hAnsi="Times New Roman" w:cs="Times New Roman"/>
                </w:rPr>
                <w:t>http://www.central-motel.com/</w:t>
              </w:r>
            </w:hyperlink>
            <w:r w:rsidR="001C4DCB" w:rsidRPr="00483311">
              <w:rPr>
                <w:rFonts w:ascii="Times New Roman" w:hAnsi="Times New Roman" w:cs="Times New Roman"/>
              </w:rPr>
              <w:t xml:space="preserve"> </w:t>
            </w:r>
          </w:p>
        </w:tc>
      </w:tr>
      <w:tr w:rsidR="001C4DCB" w:rsidRPr="00483311" w:rsidTr="004F495E">
        <w:tc>
          <w:tcPr>
            <w:tcW w:w="2970" w:type="dxa"/>
          </w:tcPr>
          <w:p w:rsidR="001C4DCB" w:rsidRPr="00483311" w:rsidRDefault="001C4DCB" w:rsidP="00864E15">
            <w:pPr>
              <w:adjustRightInd w:val="0"/>
              <w:snapToGrid w:val="0"/>
              <w:rPr>
                <w:rFonts w:ascii="Times New Roman" w:hAnsi="Times New Roman" w:cs="Times New Roman"/>
              </w:rPr>
            </w:pPr>
            <w:r w:rsidRPr="00483311">
              <w:rPr>
                <w:rFonts w:ascii="Times New Roman" w:hAnsi="Times New Roman" w:cs="Times New Roman"/>
              </w:rPr>
              <w:t xml:space="preserve">Club </w:t>
            </w:r>
            <w:proofErr w:type="spellStart"/>
            <w:r w:rsidRPr="00483311">
              <w:rPr>
                <w:rFonts w:ascii="Times New Roman" w:hAnsi="Times New Roman" w:cs="Times New Roman"/>
              </w:rPr>
              <w:t>Raro</w:t>
            </w:r>
            <w:proofErr w:type="spellEnd"/>
          </w:p>
        </w:tc>
        <w:tc>
          <w:tcPr>
            <w:tcW w:w="1530" w:type="dxa"/>
          </w:tcPr>
          <w:p w:rsidR="001C4DCB" w:rsidRPr="00483311" w:rsidRDefault="001C4DCB" w:rsidP="00864E15">
            <w:pPr>
              <w:adjustRightInd w:val="0"/>
              <w:snapToGrid w:val="0"/>
              <w:rPr>
                <w:rFonts w:ascii="Times New Roman" w:hAnsi="Times New Roman" w:cs="Times New Roman"/>
              </w:rPr>
            </w:pPr>
            <w:r w:rsidRPr="00483311">
              <w:rPr>
                <w:rFonts w:ascii="Times New Roman" w:hAnsi="Times New Roman" w:cs="Times New Roman"/>
              </w:rPr>
              <w:t>$108 USD</w:t>
            </w:r>
          </w:p>
        </w:tc>
        <w:tc>
          <w:tcPr>
            <w:tcW w:w="4634" w:type="dxa"/>
          </w:tcPr>
          <w:p w:rsidR="001C4DCB" w:rsidRPr="00483311" w:rsidRDefault="0062559F" w:rsidP="00864E15">
            <w:pPr>
              <w:adjustRightInd w:val="0"/>
              <w:snapToGrid w:val="0"/>
              <w:rPr>
                <w:rFonts w:ascii="Times New Roman" w:hAnsi="Times New Roman" w:cs="Times New Roman"/>
              </w:rPr>
            </w:pPr>
            <w:hyperlink r:id="rId31" w:history="1">
              <w:r w:rsidR="001C4DCB" w:rsidRPr="00483311">
                <w:rPr>
                  <w:rStyle w:val="Hyperlink"/>
                  <w:rFonts w:ascii="Times New Roman" w:hAnsi="Times New Roman" w:cs="Times New Roman"/>
                </w:rPr>
                <w:t>www.clubraro.co.ck</w:t>
              </w:r>
            </w:hyperlink>
          </w:p>
        </w:tc>
      </w:tr>
      <w:tr w:rsidR="001C4DCB" w:rsidRPr="00483311" w:rsidTr="004F495E">
        <w:tc>
          <w:tcPr>
            <w:tcW w:w="2970" w:type="dxa"/>
          </w:tcPr>
          <w:p w:rsidR="001C4DCB" w:rsidRPr="00483311" w:rsidRDefault="001C4DCB" w:rsidP="00864E15">
            <w:pPr>
              <w:adjustRightInd w:val="0"/>
              <w:snapToGrid w:val="0"/>
              <w:rPr>
                <w:rFonts w:ascii="Times New Roman" w:hAnsi="Times New Roman" w:cs="Times New Roman"/>
              </w:rPr>
            </w:pPr>
            <w:proofErr w:type="spellStart"/>
            <w:r w:rsidRPr="00483311">
              <w:rPr>
                <w:rFonts w:ascii="Times New Roman" w:hAnsi="Times New Roman" w:cs="Times New Roman"/>
              </w:rPr>
              <w:t>Kiikii</w:t>
            </w:r>
            <w:proofErr w:type="spellEnd"/>
            <w:r w:rsidRPr="00483311">
              <w:rPr>
                <w:rFonts w:ascii="Times New Roman" w:hAnsi="Times New Roman" w:cs="Times New Roman"/>
              </w:rPr>
              <w:t xml:space="preserve"> Inn and Suites (formerly </w:t>
            </w:r>
            <w:proofErr w:type="spellStart"/>
            <w:r w:rsidRPr="00483311">
              <w:rPr>
                <w:rFonts w:ascii="Times New Roman" w:hAnsi="Times New Roman" w:cs="Times New Roman"/>
              </w:rPr>
              <w:t>Kiikii</w:t>
            </w:r>
            <w:proofErr w:type="spellEnd"/>
            <w:r w:rsidRPr="00483311">
              <w:rPr>
                <w:rFonts w:ascii="Times New Roman" w:hAnsi="Times New Roman" w:cs="Times New Roman"/>
              </w:rPr>
              <w:t xml:space="preserve"> Motel)</w:t>
            </w:r>
          </w:p>
        </w:tc>
        <w:tc>
          <w:tcPr>
            <w:tcW w:w="1530" w:type="dxa"/>
          </w:tcPr>
          <w:p w:rsidR="001C4DCB" w:rsidRPr="00483311" w:rsidRDefault="001C4DCB" w:rsidP="00864E15">
            <w:pPr>
              <w:adjustRightInd w:val="0"/>
              <w:snapToGrid w:val="0"/>
              <w:rPr>
                <w:rFonts w:ascii="Times New Roman" w:hAnsi="Times New Roman" w:cs="Times New Roman"/>
              </w:rPr>
            </w:pPr>
            <w:r w:rsidRPr="00483311">
              <w:rPr>
                <w:rFonts w:ascii="Times New Roman" w:hAnsi="Times New Roman" w:cs="Times New Roman"/>
              </w:rPr>
              <w:t>$76 USD</w:t>
            </w:r>
          </w:p>
        </w:tc>
        <w:tc>
          <w:tcPr>
            <w:tcW w:w="4634" w:type="dxa"/>
          </w:tcPr>
          <w:p w:rsidR="001C4DCB" w:rsidRPr="00483311" w:rsidRDefault="0062559F" w:rsidP="00864E15">
            <w:pPr>
              <w:adjustRightInd w:val="0"/>
              <w:snapToGrid w:val="0"/>
              <w:rPr>
                <w:rFonts w:ascii="Times New Roman" w:hAnsi="Times New Roman" w:cs="Times New Roman"/>
              </w:rPr>
            </w:pPr>
            <w:hyperlink r:id="rId32" w:history="1">
              <w:r w:rsidR="001C4DCB" w:rsidRPr="00483311">
                <w:rPr>
                  <w:rStyle w:val="Hyperlink"/>
                  <w:rFonts w:ascii="Times New Roman" w:hAnsi="Times New Roman" w:cs="Times New Roman"/>
                </w:rPr>
                <w:t>http://thekiikiimotel.weebly.com/</w:t>
              </w:r>
            </w:hyperlink>
            <w:r w:rsidR="001C4DCB" w:rsidRPr="00483311">
              <w:rPr>
                <w:rFonts w:ascii="Times New Roman" w:hAnsi="Times New Roman" w:cs="Times New Roman"/>
              </w:rPr>
              <w:t xml:space="preserve"> </w:t>
            </w:r>
          </w:p>
        </w:tc>
      </w:tr>
      <w:tr w:rsidR="001C4DCB" w:rsidRPr="00483311" w:rsidTr="004F495E">
        <w:tc>
          <w:tcPr>
            <w:tcW w:w="2970" w:type="dxa"/>
          </w:tcPr>
          <w:p w:rsidR="001C4DCB" w:rsidRPr="00483311" w:rsidRDefault="001C4DCB" w:rsidP="00864E15">
            <w:pPr>
              <w:adjustRightInd w:val="0"/>
              <w:snapToGrid w:val="0"/>
              <w:rPr>
                <w:rFonts w:ascii="Times New Roman" w:hAnsi="Times New Roman" w:cs="Times New Roman"/>
              </w:rPr>
            </w:pPr>
            <w:r w:rsidRPr="00483311">
              <w:rPr>
                <w:rFonts w:ascii="Times New Roman" w:hAnsi="Times New Roman" w:cs="Times New Roman"/>
              </w:rPr>
              <w:t>The Islander Hotel</w:t>
            </w:r>
          </w:p>
        </w:tc>
        <w:tc>
          <w:tcPr>
            <w:tcW w:w="1530" w:type="dxa"/>
          </w:tcPr>
          <w:p w:rsidR="001C4DCB" w:rsidRPr="00483311" w:rsidRDefault="001C4DCB" w:rsidP="00864E15">
            <w:pPr>
              <w:adjustRightInd w:val="0"/>
              <w:snapToGrid w:val="0"/>
              <w:rPr>
                <w:rFonts w:ascii="Times New Roman" w:hAnsi="Times New Roman" w:cs="Times New Roman"/>
              </w:rPr>
            </w:pPr>
            <w:r w:rsidRPr="00483311">
              <w:rPr>
                <w:rFonts w:ascii="Times New Roman" w:hAnsi="Times New Roman" w:cs="Times New Roman"/>
              </w:rPr>
              <w:t>$153 USD</w:t>
            </w:r>
          </w:p>
        </w:tc>
        <w:tc>
          <w:tcPr>
            <w:tcW w:w="4634" w:type="dxa"/>
          </w:tcPr>
          <w:p w:rsidR="001C4DCB" w:rsidRPr="00483311" w:rsidRDefault="0062559F" w:rsidP="00864E15">
            <w:pPr>
              <w:adjustRightInd w:val="0"/>
              <w:snapToGrid w:val="0"/>
              <w:rPr>
                <w:rStyle w:val="Hyperlink"/>
                <w:rFonts w:ascii="Times New Roman" w:eastAsiaTheme="minorEastAsia" w:hAnsi="Times New Roman" w:cs="Times New Roman"/>
                <w:lang w:eastAsia="ko-KR"/>
              </w:rPr>
            </w:pPr>
            <w:hyperlink r:id="rId33" w:history="1">
              <w:r w:rsidR="001C4DCB" w:rsidRPr="00483311">
                <w:rPr>
                  <w:rStyle w:val="Hyperlink"/>
                  <w:rFonts w:ascii="Times New Roman" w:hAnsi="Times New Roman" w:cs="Times New Roman"/>
                </w:rPr>
                <w:t>www.islanderhotel.co.ck</w:t>
              </w:r>
            </w:hyperlink>
          </w:p>
          <w:p w:rsidR="00483311" w:rsidRPr="00483311" w:rsidRDefault="00483311" w:rsidP="00483311">
            <w:pPr>
              <w:adjustRightInd w:val="0"/>
              <w:snapToGrid w:val="0"/>
              <w:rPr>
                <w:rStyle w:val="Hyperlink"/>
                <w:rFonts w:ascii="Times New Roman" w:hAnsi="Times New Roman" w:cs="Times New Roman"/>
              </w:rPr>
            </w:pPr>
            <w:r w:rsidRPr="00483311">
              <w:rPr>
                <w:rStyle w:val="Hyperlink"/>
                <w:rFonts w:ascii="Times New Roman" w:hAnsi="Times New Roman" w:cs="Times New Roman"/>
              </w:rPr>
              <w:t xml:space="preserve">Email: </w:t>
            </w:r>
            <w:hyperlink r:id="rId34" w:history="1">
              <w:r w:rsidRPr="00483311">
                <w:rPr>
                  <w:rStyle w:val="Hyperlink"/>
                  <w:rFonts w:ascii="Times New Roman" w:hAnsi="Times New Roman" w:cs="Times New Roman"/>
                </w:rPr>
                <w:t>natura@oyster.net.ck</w:t>
              </w:r>
            </w:hyperlink>
          </w:p>
          <w:p w:rsidR="00483311" w:rsidRPr="00483311" w:rsidRDefault="00483311" w:rsidP="00483311">
            <w:pPr>
              <w:adjustRightInd w:val="0"/>
              <w:snapToGrid w:val="0"/>
              <w:rPr>
                <w:rStyle w:val="Hyperlink"/>
                <w:rFonts w:ascii="Times New Roman" w:hAnsi="Times New Roman" w:cs="Times New Roman"/>
              </w:rPr>
            </w:pPr>
            <w:r w:rsidRPr="00483311">
              <w:rPr>
                <w:rStyle w:val="Hyperlink"/>
                <w:rFonts w:ascii="Times New Roman" w:hAnsi="Times New Roman" w:cs="Times New Roman"/>
              </w:rPr>
              <w:t>Phone: +682 21003</w:t>
            </w:r>
          </w:p>
          <w:p w:rsidR="00483311" w:rsidRPr="00483311" w:rsidRDefault="00483311" w:rsidP="00483311">
            <w:pPr>
              <w:adjustRightInd w:val="0"/>
              <w:snapToGrid w:val="0"/>
              <w:rPr>
                <w:rFonts w:ascii="Times New Roman" w:eastAsiaTheme="minorEastAsia" w:hAnsi="Times New Roman" w:cs="Times New Roman"/>
                <w:lang w:eastAsia="ko-KR"/>
              </w:rPr>
            </w:pPr>
            <w:r w:rsidRPr="00483311">
              <w:rPr>
                <w:rStyle w:val="Hyperlink"/>
                <w:rFonts w:ascii="Times New Roman" w:hAnsi="Times New Roman" w:cs="Times New Roman"/>
              </w:rPr>
              <w:t>Contact person: Rohan Ellis</w:t>
            </w:r>
          </w:p>
        </w:tc>
      </w:tr>
      <w:tr w:rsidR="001C4DCB" w:rsidRPr="00483311" w:rsidTr="004F495E">
        <w:tc>
          <w:tcPr>
            <w:tcW w:w="2970" w:type="dxa"/>
          </w:tcPr>
          <w:p w:rsidR="001C4DCB" w:rsidRPr="00483311" w:rsidRDefault="001C4DCB" w:rsidP="00864E15">
            <w:pPr>
              <w:adjustRightInd w:val="0"/>
              <w:snapToGrid w:val="0"/>
              <w:rPr>
                <w:rFonts w:ascii="Times New Roman" w:hAnsi="Times New Roman" w:cs="Times New Roman"/>
              </w:rPr>
            </w:pPr>
            <w:r w:rsidRPr="00483311">
              <w:rPr>
                <w:rFonts w:ascii="Times New Roman" w:hAnsi="Times New Roman" w:cs="Times New Roman"/>
              </w:rPr>
              <w:t xml:space="preserve">The </w:t>
            </w:r>
            <w:proofErr w:type="spellStart"/>
            <w:r w:rsidRPr="00483311">
              <w:rPr>
                <w:rFonts w:ascii="Times New Roman" w:hAnsi="Times New Roman" w:cs="Times New Roman"/>
              </w:rPr>
              <w:t>Rarotongan</w:t>
            </w:r>
            <w:proofErr w:type="spellEnd"/>
            <w:r w:rsidRPr="00483311">
              <w:rPr>
                <w:rFonts w:ascii="Times New Roman" w:hAnsi="Times New Roman" w:cs="Times New Roman"/>
              </w:rPr>
              <w:t xml:space="preserve"> Beach Resort and Spa</w:t>
            </w:r>
          </w:p>
        </w:tc>
        <w:tc>
          <w:tcPr>
            <w:tcW w:w="1530" w:type="dxa"/>
          </w:tcPr>
          <w:p w:rsidR="001C4DCB" w:rsidRPr="00483311" w:rsidRDefault="001C4DCB" w:rsidP="00864E15">
            <w:pPr>
              <w:adjustRightInd w:val="0"/>
              <w:snapToGrid w:val="0"/>
              <w:rPr>
                <w:rFonts w:ascii="Times New Roman" w:hAnsi="Times New Roman" w:cs="Times New Roman"/>
              </w:rPr>
            </w:pPr>
            <w:r w:rsidRPr="00483311">
              <w:rPr>
                <w:rFonts w:ascii="Times New Roman" w:hAnsi="Times New Roman" w:cs="Times New Roman"/>
              </w:rPr>
              <w:t>$183 USD</w:t>
            </w:r>
          </w:p>
        </w:tc>
        <w:tc>
          <w:tcPr>
            <w:tcW w:w="4634" w:type="dxa"/>
          </w:tcPr>
          <w:p w:rsidR="001C4DCB" w:rsidRPr="00483311" w:rsidRDefault="0062559F" w:rsidP="00864E15">
            <w:pPr>
              <w:adjustRightInd w:val="0"/>
              <w:snapToGrid w:val="0"/>
              <w:rPr>
                <w:rFonts w:ascii="Times New Roman" w:hAnsi="Times New Roman" w:cs="Times New Roman"/>
              </w:rPr>
            </w:pPr>
            <w:hyperlink r:id="rId35" w:history="1">
              <w:r w:rsidR="001C4DCB" w:rsidRPr="00483311">
                <w:rPr>
                  <w:rStyle w:val="Hyperlink"/>
                  <w:rFonts w:ascii="Times New Roman" w:hAnsi="Times New Roman" w:cs="Times New Roman"/>
                </w:rPr>
                <w:t>www.therarotongan.com</w:t>
              </w:r>
            </w:hyperlink>
          </w:p>
        </w:tc>
      </w:tr>
      <w:tr w:rsidR="001C4DCB" w:rsidRPr="00483311" w:rsidTr="004F495E">
        <w:tc>
          <w:tcPr>
            <w:tcW w:w="2970" w:type="dxa"/>
          </w:tcPr>
          <w:p w:rsidR="001C4DCB" w:rsidRPr="00483311" w:rsidRDefault="001C4DCB" w:rsidP="00864E15">
            <w:pPr>
              <w:adjustRightInd w:val="0"/>
              <w:snapToGrid w:val="0"/>
              <w:rPr>
                <w:rFonts w:ascii="Times New Roman" w:hAnsi="Times New Roman" w:cs="Times New Roman"/>
              </w:rPr>
            </w:pPr>
            <w:r w:rsidRPr="00483311">
              <w:rPr>
                <w:rFonts w:ascii="Times New Roman" w:hAnsi="Times New Roman" w:cs="Times New Roman"/>
              </w:rPr>
              <w:t>The Edgewater Resort and Spa</w:t>
            </w:r>
          </w:p>
        </w:tc>
        <w:tc>
          <w:tcPr>
            <w:tcW w:w="1530" w:type="dxa"/>
          </w:tcPr>
          <w:p w:rsidR="001C4DCB" w:rsidRPr="00483311" w:rsidRDefault="001C4DCB" w:rsidP="00864E15">
            <w:pPr>
              <w:adjustRightInd w:val="0"/>
              <w:snapToGrid w:val="0"/>
              <w:rPr>
                <w:rFonts w:ascii="Times New Roman" w:hAnsi="Times New Roman" w:cs="Times New Roman"/>
              </w:rPr>
            </w:pPr>
            <w:r w:rsidRPr="00483311">
              <w:rPr>
                <w:rFonts w:ascii="Times New Roman" w:hAnsi="Times New Roman" w:cs="Times New Roman"/>
              </w:rPr>
              <w:t>$134 USD</w:t>
            </w:r>
          </w:p>
        </w:tc>
        <w:tc>
          <w:tcPr>
            <w:tcW w:w="4634" w:type="dxa"/>
          </w:tcPr>
          <w:p w:rsidR="001C4DCB" w:rsidRPr="00483311" w:rsidRDefault="0062559F" w:rsidP="00864E15">
            <w:pPr>
              <w:adjustRightInd w:val="0"/>
              <w:snapToGrid w:val="0"/>
              <w:rPr>
                <w:rStyle w:val="Hyperlink"/>
                <w:rFonts w:ascii="Times New Roman" w:eastAsiaTheme="minorEastAsia" w:hAnsi="Times New Roman" w:cs="Times New Roman"/>
                <w:lang w:eastAsia="ko-KR"/>
              </w:rPr>
            </w:pPr>
            <w:hyperlink r:id="rId36" w:history="1">
              <w:r w:rsidR="001C4DCB" w:rsidRPr="00483311">
                <w:rPr>
                  <w:rStyle w:val="Hyperlink"/>
                  <w:rFonts w:ascii="Times New Roman" w:hAnsi="Times New Roman" w:cs="Times New Roman"/>
                </w:rPr>
                <w:t>www.edgewaterhotel.com</w:t>
              </w:r>
            </w:hyperlink>
          </w:p>
          <w:p w:rsidR="00483311" w:rsidRPr="00483311" w:rsidRDefault="00483311" w:rsidP="00483311">
            <w:pPr>
              <w:adjustRightInd w:val="0"/>
              <w:snapToGrid w:val="0"/>
              <w:rPr>
                <w:rStyle w:val="Hyperlink"/>
                <w:rFonts w:ascii="Times New Roman" w:hAnsi="Times New Roman" w:cs="Times New Roman"/>
              </w:rPr>
            </w:pPr>
            <w:r w:rsidRPr="00483311">
              <w:rPr>
                <w:rStyle w:val="Hyperlink"/>
                <w:rFonts w:ascii="Times New Roman" w:hAnsi="Times New Roman" w:cs="Times New Roman"/>
              </w:rPr>
              <w:t>Email: res1@edgewater.co.ck</w:t>
            </w:r>
          </w:p>
          <w:p w:rsidR="00483311" w:rsidRPr="00483311" w:rsidRDefault="00483311" w:rsidP="00483311">
            <w:pPr>
              <w:adjustRightInd w:val="0"/>
              <w:snapToGrid w:val="0"/>
              <w:rPr>
                <w:rStyle w:val="Hyperlink"/>
                <w:rFonts w:ascii="Times New Roman" w:hAnsi="Times New Roman" w:cs="Times New Roman"/>
              </w:rPr>
            </w:pPr>
            <w:r w:rsidRPr="00483311">
              <w:rPr>
                <w:rStyle w:val="Hyperlink"/>
                <w:rFonts w:ascii="Times New Roman" w:hAnsi="Times New Roman" w:cs="Times New Roman"/>
              </w:rPr>
              <w:t>Phone: +682 25345</w:t>
            </w:r>
          </w:p>
          <w:p w:rsidR="00483311" w:rsidRPr="00483311" w:rsidRDefault="00483311" w:rsidP="00483311">
            <w:pPr>
              <w:adjustRightInd w:val="0"/>
              <w:snapToGrid w:val="0"/>
              <w:rPr>
                <w:rFonts w:ascii="Times New Roman" w:eastAsiaTheme="minorEastAsia" w:hAnsi="Times New Roman" w:cs="Times New Roman"/>
                <w:lang w:eastAsia="ko-KR"/>
              </w:rPr>
            </w:pPr>
            <w:r w:rsidRPr="00483311">
              <w:rPr>
                <w:rStyle w:val="Hyperlink"/>
                <w:rFonts w:ascii="Times New Roman" w:hAnsi="Times New Roman" w:cs="Times New Roman"/>
              </w:rPr>
              <w:t xml:space="preserve">Contact person: </w:t>
            </w:r>
            <w:proofErr w:type="spellStart"/>
            <w:r w:rsidRPr="00483311">
              <w:rPr>
                <w:rStyle w:val="Hyperlink"/>
                <w:rFonts w:ascii="Times New Roman" w:hAnsi="Times New Roman" w:cs="Times New Roman"/>
              </w:rPr>
              <w:t>Maeva</w:t>
            </w:r>
            <w:proofErr w:type="spellEnd"/>
            <w:r w:rsidRPr="00483311">
              <w:rPr>
                <w:rStyle w:val="Hyperlink"/>
                <w:rFonts w:ascii="Times New Roman" w:hAnsi="Times New Roman" w:cs="Times New Roman"/>
              </w:rPr>
              <w:t xml:space="preserve"> Henry</w:t>
            </w:r>
          </w:p>
        </w:tc>
      </w:tr>
      <w:tr w:rsidR="001C4DCB" w:rsidRPr="00483311" w:rsidTr="004F495E">
        <w:tc>
          <w:tcPr>
            <w:tcW w:w="2970" w:type="dxa"/>
          </w:tcPr>
          <w:p w:rsidR="001C4DCB" w:rsidRPr="00483311" w:rsidRDefault="001C4DCB" w:rsidP="00864E15">
            <w:pPr>
              <w:adjustRightInd w:val="0"/>
              <w:snapToGrid w:val="0"/>
              <w:rPr>
                <w:rFonts w:ascii="Times New Roman" w:hAnsi="Times New Roman" w:cs="Times New Roman"/>
              </w:rPr>
            </w:pPr>
            <w:r w:rsidRPr="00483311">
              <w:rPr>
                <w:rFonts w:ascii="Times New Roman" w:hAnsi="Times New Roman" w:cs="Times New Roman"/>
              </w:rPr>
              <w:t>Sunrise Beach Bungalows</w:t>
            </w:r>
          </w:p>
        </w:tc>
        <w:tc>
          <w:tcPr>
            <w:tcW w:w="1530" w:type="dxa"/>
          </w:tcPr>
          <w:p w:rsidR="001C4DCB" w:rsidRPr="00483311" w:rsidRDefault="001C4DCB" w:rsidP="00864E15">
            <w:pPr>
              <w:adjustRightInd w:val="0"/>
              <w:snapToGrid w:val="0"/>
              <w:rPr>
                <w:rFonts w:ascii="Times New Roman" w:hAnsi="Times New Roman" w:cs="Times New Roman"/>
              </w:rPr>
            </w:pPr>
            <w:r w:rsidRPr="00483311">
              <w:rPr>
                <w:rFonts w:ascii="Times New Roman" w:hAnsi="Times New Roman" w:cs="Times New Roman"/>
              </w:rPr>
              <w:t>$105 USD</w:t>
            </w:r>
          </w:p>
        </w:tc>
        <w:tc>
          <w:tcPr>
            <w:tcW w:w="4634" w:type="dxa"/>
          </w:tcPr>
          <w:p w:rsidR="001C4DCB" w:rsidRPr="00483311" w:rsidRDefault="0062559F" w:rsidP="00864E15">
            <w:pPr>
              <w:adjustRightInd w:val="0"/>
              <w:snapToGrid w:val="0"/>
              <w:rPr>
                <w:rFonts w:ascii="Times New Roman" w:hAnsi="Times New Roman" w:cs="Times New Roman"/>
              </w:rPr>
            </w:pPr>
            <w:hyperlink r:id="rId37" w:history="1">
              <w:r w:rsidR="001C4DCB" w:rsidRPr="00483311">
                <w:rPr>
                  <w:rStyle w:val="Hyperlink"/>
                  <w:rFonts w:ascii="Times New Roman" w:hAnsi="Times New Roman" w:cs="Times New Roman"/>
                </w:rPr>
                <w:t>www.sunrisebeachclub.com</w:t>
              </w:r>
            </w:hyperlink>
          </w:p>
        </w:tc>
      </w:tr>
      <w:tr w:rsidR="001C4DCB" w:rsidRPr="00483311" w:rsidTr="004F495E">
        <w:tc>
          <w:tcPr>
            <w:tcW w:w="2970" w:type="dxa"/>
          </w:tcPr>
          <w:p w:rsidR="001C4DCB" w:rsidRPr="00483311" w:rsidRDefault="001C4DCB" w:rsidP="00864E15">
            <w:pPr>
              <w:adjustRightInd w:val="0"/>
              <w:snapToGrid w:val="0"/>
              <w:rPr>
                <w:rFonts w:ascii="Times New Roman" w:hAnsi="Times New Roman" w:cs="Times New Roman"/>
              </w:rPr>
            </w:pPr>
            <w:r w:rsidRPr="00483311">
              <w:rPr>
                <w:rFonts w:ascii="Times New Roman" w:hAnsi="Times New Roman" w:cs="Times New Roman"/>
              </w:rPr>
              <w:t>Sea Breeze Bungalows</w:t>
            </w:r>
          </w:p>
        </w:tc>
        <w:tc>
          <w:tcPr>
            <w:tcW w:w="1530" w:type="dxa"/>
          </w:tcPr>
          <w:p w:rsidR="001C4DCB" w:rsidRPr="00483311" w:rsidRDefault="001C4DCB" w:rsidP="00864E15">
            <w:pPr>
              <w:adjustRightInd w:val="0"/>
              <w:snapToGrid w:val="0"/>
              <w:rPr>
                <w:rFonts w:ascii="Times New Roman" w:hAnsi="Times New Roman" w:cs="Times New Roman"/>
              </w:rPr>
            </w:pPr>
            <w:r w:rsidRPr="00483311">
              <w:rPr>
                <w:rFonts w:ascii="Times New Roman" w:hAnsi="Times New Roman" w:cs="Times New Roman"/>
              </w:rPr>
              <w:t>$87 USD</w:t>
            </w:r>
          </w:p>
        </w:tc>
        <w:tc>
          <w:tcPr>
            <w:tcW w:w="4634" w:type="dxa"/>
          </w:tcPr>
          <w:p w:rsidR="001C4DCB" w:rsidRPr="00483311" w:rsidRDefault="001C4DCB" w:rsidP="00864E15">
            <w:pPr>
              <w:adjustRightInd w:val="0"/>
              <w:snapToGrid w:val="0"/>
              <w:rPr>
                <w:rFonts w:ascii="Times New Roman" w:hAnsi="Times New Roman" w:cs="Times New Roman"/>
              </w:rPr>
            </w:pPr>
          </w:p>
        </w:tc>
      </w:tr>
      <w:tr w:rsidR="001C4DCB" w:rsidRPr="00483311" w:rsidTr="004F495E">
        <w:tc>
          <w:tcPr>
            <w:tcW w:w="2970" w:type="dxa"/>
          </w:tcPr>
          <w:p w:rsidR="001C4DCB" w:rsidRPr="00483311" w:rsidRDefault="001C4DCB" w:rsidP="00864E15">
            <w:pPr>
              <w:adjustRightInd w:val="0"/>
              <w:snapToGrid w:val="0"/>
              <w:rPr>
                <w:rFonts w:ascii="Times New Roman" w:hAnsi="Times New Roman" w:cs="Times New Roman"/>
              </w:rPr>
            </w:pPr>
            <w:r w:rsidRPr="00483311">
              <w:rPr>
                <w:rFonts w:ascii="Times New Roman" w:hAnsi="Times New Roman" w:cs="Times New Roman"/>
              </w:rPr>
              <w:t>Lagoon Breeze Villas</w:t>
            </w:r>
          </w:p>
        </w:tc>
        <w:tc>
          <w:tcPr>
            <w:tcW w:w="1530" w:type="dxa"/>
          </w:tcPr>
          <w:p w:rsidR="001C4DCB" w:rsidRPr="00483311" w:rsidRDefault="001C4DCB" w:rsidP="00864E15">
            <w:pPr>
              <w:adjustRightInd w:val="0"/>
              <w:snapToGrid w:val="0"/>
              <w:rPr>
                <w:rFonts w:ascii="Times New Roman" w:hAnsi="Times New Roman" w:cs="Times New Roman"/>
              </w:rPr>
            </w:pPr>
            <w:r w:rsidRPr="00483311">
              <w:rPr>
                <w:rFonts w:ascii="Times New Roman" w:hAnsi="Times New Roman" w:cs="Times New Roman"/>
              </w:rPr>
              <w:t>$160 USD</w:t>
            </w:r>
          </w:p>
        </w:tc>
        <w:tc>
          <w:tcPr>
            <w:tcW w:w="4634" w:type="dxa"/>
          </w:tcPr>
          <w:p w:rsidR="001C4DCB" w:rsidRPr="00483311" w:rsidRDefault="0062559F" w:rsidP="00864E15">
            <w:pPr>
              <w:adjustRightInd w:val="0"/>
              <w:snapToGrid w:val="0"/>
              <w:rPr>
                <w:rFonts w:ascii="Times New Roman" w:hAnsi="Times New Roman" w:cs="Times New Roman"/>
              </w:rPr>
            </w:pPr>
            <w:hyperlink r:id="rId38" w:history="1">
              <w:r w:rsidR="001C4DCB" w:rsidRPr="00483311">
                <w:rPr>
                  <w:rStyle w:val="Hyperlink"/>
                  <w:rFonts w:ascii="Times New Roman" w:hAnsi="Times New Roman" w:cs="Times New Roman"/>
                </w:rPr>
                <w:t>www.lagoonbreezevillas.com</w:t>
              </w:r>
            </w:hyperlink>
          </w:p>
        </w:tc>
      </w:tr>
      <w:tr w:rsidR="001C4DCB" w:rsidRPr="00483311" w:rsidTr="004F495E">
        <w:tc>
          <w:tcPr>
            <w:tcW w:w="2970" w:type="dxa"/>
          </w:tcPr>
          <w:p w:rsidR="001C4DCB" w:rsidRPr="00483311" w:rsidRDefault="001C4DCB" w:rsidP="00864E15">
            <w:pPr>
              <w:adjustRightInd w:val="0"/>
              <w:snapToGrid w:val="0"/>
              <w:rPr>
                <w:rFonts w:ascii="Times New Roman" w:hAnsi="Times New Roman" w:cs="Times New Roman"/>
              </w:rPr>
            </w:pPr>
            <w:r w:rsidRPr="00483311">
              <w:rPr>
                <w:rFonts w:ascii="Times New Roman" w:hAnsi="Times New Roman" w:cs="Times New Roman"/>
              </w:rPr>
              <w:t xml:space="preserve">The Black Pearl at </w:t>
            </w:r>
            <w:proofErr w:type="spellStart"/>
            <w:r w:rsidRPr="00483311">
              <w:rPr>
                <w:rFonts w:ascii="Times New Roman" w:hAnsi="Times New Roman" w:cs="Times New Roman"/>
              </w:rPr>
              <w:t>Puaikura</w:t>
            </w:r>
            <w:proofErr w:type="spellEnd"/>
          </w:p>
        </w:tc>
        <w:tc>
          <w:tcPr>
            <w:tcW w:w="1530" w:type="dxa"/>
          </w:tcPr>
          <w:p w:rsidR="001C4DCB" w:rsidRPr="00483311" w:rsidRDefault="001C4DCB" w:rsidP="00864E15">
            <w:pPr>
              <w:adjustRightInd w:val="0"/>
              <w:snapToGrid w:val="0"/>
              <w:rPr>
                <w:rFonts w:ascii="Times New Roman" w:hAnsi="Times New Roman" w:cs="Times New Roman"/>
              </w:rPr>
            </w:pPr>
            <w:r w:rsidRPr="00483311">
              <w:rPr>
                <w:rFonts w:ascii="Times New Roman" w:hAnsi="Times New Roman" w:cs="Times New Roman"/>
              </w:rPr>
              <w:t>$170 USD</w:t>
            </w:r>
          </w:p>
        </w:tc>
        <w:tc>
          <w:tcPr>
            <w:tcW w:w="4634" w:type="dxa"/>
          </w:tcPr>
          <w:p w:rsidR="001C4DCB" w:rsidRPr="00483311" w:rsidRDefault="0062559F" w:rsidP="00864E15">
            <w:pPr>
              <w:adjustRightInd w:val="0"/>
              <w:snapToGrid w:val="0"/>
              <w:rPr>
                <w:rFonts w:ascii="Times New Roman" w:hAnsi="Times New Roman" w:cs="Times New Roman"/>
              </w:rPr>
            </w:pPr>
            <w:hyperlink r:id="rId39" w:history="1">
              <w:r w:rsidR="001C4DCB" w:rsidRPr="00483311">
                <w:rPr>
                  <w:rStyle w:val="Hyperlink"/>
                  <w:rFonts w:ascii="Times New Roman" w:hAnsi="Times New Roman" w:cs="Times New Roman"/>
                </w:rPr>
                <w:t>www.theblackpearlcookislands.com</w:t>
              </w:r>
            </w:hyperlink>
          </w:p>
        </w:tc>
      </w:tr>
      <w:tr w:rsidR="001C4DCB" w:rsidRPr="00483311" w:rsidTr="004F495E">
        <w:tc>
          <w:tcPr>
            <w:tcW w:w="2970" w:type="dxa"/>
          </w:tcPr>
          <w:p w:rsidR="001C4DCB" w:rsidRPr="00483311" w:rsidRDefault="001C4DCB" w:rsidP="00864E15">
            <w:pPr>
              <w:adjustRightInd w:val="0"/>
              <w:snapToGrid w:val="0"/>
              <w:rPr>
                <w:rFonts w:ascii="Times New Roman" w:hAnsi="Times New Roman" w:cs="Times New Roman"/>
              </w:rPr>
            </w:pPr>
            <w:r w:rsidRPr="00483311">
              <w:rPr>
                <w:rFonts w:ascii="Times New Roman" w:hAnsi="Times New Roman" w:cs="Times New Roman"/>
              </w:rPr>
              <w:t>Wellesley Hotel Rarotonga</w:t>
            </w:r>
          </w:p>
        </w:tc>
        <w:tc>
          <w:tcPr>
            <w:tcW w:w="1530" w:type="dxa"/>
          </w:tcPr>
          <w:p w:rsidR="001C4DCB" w:rsidRPr="00483311" w:rsidRDefault="001C4DCB" w:rsidP="00864E15">
            <w:pPr>
              <w:adjustRightInd w:val="0"/>
              <w:snapToGrid w:val="0"/>
              <w:rPr>
                <w:rFonts w:ascii="Times New Roman" w:hAnsi="Times New Roman" w:cs="Times New Roman"/>
              </w:rPr>
            </w:pPr>
            <w:r w:rsidRPr="00483311">
              <w:rPr>
                <w:rFonts w:ascii="Times New Roman" w:hAnsi="Times New Roman" w:cs="Times New Roman"/>
              </w:rPr>
              <w:t>$145 USD</w:t>
            </w:r>
          </w:p>
        </w:tc>
        <w:tc>
          <w:tcPr>
            <w:tcW w:w="4634" w:type="dxa"/>
          </w:tcPr>
          <w:p w:rsidR="001C4DCB" w:rsidRPr="00483311" w:rsidRDefault="0062559F" w:rsidP="00864E15">
            <w:pPr>
              <w:adjustRightInd w:val="0"/>
              <w:snapToGrid w:val="0"/>
              <w:rPr>
                <w:rFonts w:ascii="Times New Roman" w:hAnsi="Times New Roman" w:cs="Times New Roman"/>
              </w:rPr>
            </w:pPr>
            <w:hyperlink r:id="rId40" w:history="1">
              <w:r w:rsidR="001C4DCB" w:rsidRPr="00483311">
                <w:rPr>
                  <w:rStyle w:val="Hyperlink"/>
                  <w:rFonts w:ascii="Times New Roman" w:hAnsi="Times New Roman" w:cs="Times New Roman"/>
                </w:rPr>
                <w:t>https://www.bedandbreakfast.eu/bed-and-breakfast/muri/wellesley-hotel-rarotonga/2028066/</w:t>
              </w:r>
            </w:hyperlink>
            <w:r w:rsidR="001C4DCB" w:rsidRPr="00483311">
              <w:rPr>
                <w:rFonts w:ascii="Times New Roman" w:hAnsi="Times New Roman" w:cs="Times New Roman"/>
              </w:rPr>
              <w:t xml:space="preserve"> </w:t>
            </w:r>
          </w:p>
        </w:tc>
      </w:tr>
      <w:tr w:rsidR="001C4DCB" w:rsidRPr="00483311" w:rsidTr="004F495E">
        <w:tc>
          <w:tcPr>
            <w:tcW w:w="2970" w:type="dxa"/>
          </w:tcPr>
          <w:p w:rsidR="001C4DCB" w:rsidRPr="00483311" w:rsidRDefault="001C4DCB" w:rsidP="00864E15">
            <w:pPr>
              <w:adjustRightInd w:val="0"/>
              <w:snapToGrid w:val="0"/>
              <w:rPr>
                <w:rFonts w:ascii="Times New Roman" w:hAnsi="Times New Roman" w:cs="Times New Roman"/>
              </w:rPr>
            </w:pPr>
            <w:r w:rsidRPr="00483311">
              <w:rPr>
                <w:rFonts w:ascii="Times New Roman" w:hAnsi="Times New Roman" w:cs="Times New Roman"/>
              </w:rPr>
              <w:t>Ocean Escape</w:t>
            </w:r>
          </w:p>
        </w:tc>
        <w:tc>
          <w:tcPr>
            <w:tcW w:w="1530" w:type="dxa"/>
          </w:tcPr>
          <w:p w:rsidR="001C4DCB" w:rsidRPr="00483311" w:rsidRDefault="001C4DCB" w:rsidP="00864E15">
            <w:pPr>
              <w:adjustRightInd w:val="0"/>
              <w:snapToGrid w:val="0"/>
              <w:rPr>
                <w:rFonts w:ascii="Times New Roman" w:hAnsi="Times New Roman" w:cs="Times New Roman"/>
              </w:rPr>
            </w:pPr>
            <w:r w:rsidRPr="00483311">
              <w:rPr>
                <w:rFonts w:ascii="Times New Roman" w:hAnsi="Times New Roman" w:cs="Times New Roman"/>
              </w:rPr>
              <w:t>$72 USD</w:t>
            </w:r>
          </w:p>
        </w:tc>
        <w:tc>
          <w:tcPr>
            <w:tcW w:w="4634" w:type="dxa"/>
          </w:tcPr>
          <w:p w:rsidR="001C4DCB" w:rsidRPr="00483311" w:rsidRDefault="0062559F" w:rsidP="00864E15">
            <w:pPr>
              <w:adjustRightInd w:val="0"/>
              <w:snapToGrid w:val="0"/>
              <w:rPr>
                <w:rFonts w:ascii="Times New Roman" w:hAnsi="Times New Roman" w:cs="Times New Roman"/>
              </w:rPr>
            </w:pPr>
            <w:hyperlink r:id="rId41" w:history="1">
              <w:r w:rsidR="001C4DCB" w:rsidRPr="00483311">
                <w:rPr>
                  <w:rStyle w:val="Hyperlink"/>
                  <w:rFonts w:ascii="Times New Roman" w:hAnsi="Times New Roman" w:cs="Times New Roman"/>
                </w:rPr>
                <w:t>http://www.destination-cook-islands.com/Ocean-Escape.html</w:t>
              </w:r>
            </w:hyperlink>
            <w:r w:rsidR="001C4DCB" w:rsidRPr="00483311">
              <w:rPr>
                <w:rFonts w:ascii="Times New Roman" w:hAnsi="Times New Roman" w:cs="Times New Roman"/>
              </w:rPr>
              <w:t xml:space="preserve"> </w:t>
            </w:r>
          </w:p>
        </w:tc>
      </w:tr>
      <w:tr w:rsidR="001C4DCB" w:rsidRPr="00483311" w:rsidTr="004F495E">
        <w:tc>
          <w:tcPr>
            <w:tcW w:w="2970" w:type="dxa"/>
          </w:tcPr>
          <w:p w:rsidR="001C4DCB" w:rsidRPr="00483311" w:rsidRDefault="001C4DCB" w:rsidP="00864E15">
            <w:pPr>
              <w:adjustRightInd w:val="0"/>
              <w:snapToGrid w:val="0"/>
              <w:rPr>
                <w:rFonts w:ascii="Times New Roman" w:hAnsi="Times New Roman" w:cs="Times New Roman"/>
              </w:rPr>
            </w:pPr>
            <w:r w:rsidRPr="00483311">
              <w:rPr>
                <w:rFonts w:ascii="Times New Roman" w:hAnsi="Times New Roman" w:cs="Times New Roman"/>
              </w:rPr>
              <w:t xml:space="preserve">Anchors Rest </w:t>
            </w:r>
          </w:p>
          <w:p w:rsidR="001C4DCB" w:rsidRPr="00483311" w:rsidRDefault="001C4DCB" w:rsidP="00864E15">
            <w:pPr>
              <w:adjustRightInd w:val="0"/>
              <w:snapToGrid w:val="0"/>
              <w:rPr>
                <w:rFonts w:ascii="Times New Roman" w:hAnsi="Times New Roman" w:cs="Times New Roman"/>
              </w:rPr>
            </w:pPr>
            <w:r w:rsidRPr="00483311">
              <w:rPr>
                <w:rFonts w:ascii="Times New Roman" w:hAnsi="Times New Roman" w:cs="Times New Roman"/>
              </w:rPr>
              <w:lastRenderedPageBreak/>
              <w:t xml:space="preserve">(5 </w:t>
            </w:r>
            <w:proofErr w:type="spellStart"/>
            <w:r w:rsidRPr="00483311">
              <w:rPr>
                <w:rFonts w:ascii="Times New Roman" w:hAnsi="Times New Roman" w:cs="Times New Roman"/>
              </w:rPr>
              <w:t>bdrm</w:t>
            </w:r>
            <w:proofErr w:type="spellEnd"/>
            <w:r w:rsidRPr="00483311">
              <w:rPr>
                <w:rFonts w:ascii="Times New Roman" w:hAnsi="Times New Roman" w:cs="Times New Roman"/>
              </w:rPr>
              <w:t xml:space="preserve"> house)</w:t>
            </w:r>
          </w:p>
        </w:tc>
        <w:tc>
          <w:tcPr>
            <w:tcW w:w="1530" w:type="dxa"/>
          </w:tcPr>
          <w:p w:rsidR="001C4DCB" w:rsidRPr="00483311" w:rsidRDefault="001C4DCB" w:rsidP="00864E15">
            <w:pPr>
              <w:adjustRightInd w:val="0"/>
              <w:snapToGrid w:val="0"/>
              <w:rPr>
                <w:rFonts w:ascii="Times New Roman" w:hAnsi="Times New Roman" w:cs="Times New Roman"/>
              </w:rPr>
            </w:pPr>
            <w:r w:rsidRPr="00483311">
              <w:rPr>
                <w:rFonts w:ascii="Times New Roman" w:hAnsi="Times New Roman" w:cs="Times New Roman"/>
              </w:rPr>
              <w:lastRenderedPageBreak/>
              <w:t xml:space="preserve">$550 NZ (8 </w:t>
            </w:r>
            <w:proofErr w:type="spellStart"/>
            <w:r w:rsidRPr="00483311">
              <w:rPr>
                <w:rFonts w:ascii="Times New Roman" w:hAnsi="Times New Roman" w:cs="Times New Roman"/>
              </w:rPr>
              <w:lastRenderedPageBreak/>
              <w:t>pax</w:t>
            </w:r>
            <w:proofErr w:type="spellEnd"/>
            <w:r w:rsidRPr="00483311">
              <w:rPr>
                <w:rFonts w:ascii="Times New Roman" w:hAnsi="Times New Roman" w:cs="Times New Roman"/>
              </w:rPr>
              <w:t>)</w:t>
            </w:r>
          </w:p>
        </w:tc>
        <w:tc>
          <w:tcPr>
            <w:tcW w:w="4634" w:type="dxa"/>
          </w:tcPr>
          <w:p w:rsidR="001C4DCB" w:rsidRPr="00483311" w:rsidRDefault="0062559F" w:rsidP="00864E15">
            <w:pPr>
              <w:adjustRightInd w:val="0"/>
              <w:snapToGrid w:val="0"/>
              <w:rPr>
                <w:rFonts w:ascii="Times New Roman" w:hAnsi="Times New Roman" w:cs="Times New Roman"/>
              </w:rPr>
            </w:pPr>
            <w:hyperlink r:id="rId42" w:history="1">
              <w:r w:rsidR="001C4DCB" w:rsidRPr="00483311">
                <w:rPr>
                  <w:rStyle w:val="Hyperlink"/>
                  <w:rFonts w:ascii="Times New Roman" w:hAnsi="Times New Roman" w:cs="Times New Roman"/>
                </w:rPr>
                <w:t>http://www.holidayhousesrarotonga.com/anchors-</w:t>
              </w:r>
              <w:r w:rsidR="001C4DCB" w:rsidRPr="00483311">
                <w:rPr>
                  <w:rStyle w:val="Hyperlink"/>
                  <w:rFonts w:ascii="Times New Roman" w:hAnsi="Times New Roman" w:cs="Times New Roman"/>
                </w:rPr>
                <w:lastRenderedPageBreak/>
                <w:t>rest.html</w:t>
              </w:r>
            </w:hyperlink>
            <w:r w:rsidR="001C4DCB" w:rsidRPr="00483311">
              <w:rPr>
                <w:rFonts w:ascii="Times New Roman" w:hAnsi="Times New Roman" w:cs="Times New Roman"/>
              </w:rPr>
              <w:t xml:space="preserve"> </w:t>
            </w:r>
          </w:p>
        </w:tc>
      </w:tr>
      <w:tr w:rsidR="001C4DCB" w:rsidRPr="00483311" w:rsidTr="004F495E">
        <w:tc>
          <w:tcPr>
            <w:tcW w:w="2970" w:type="dxa"/>
          </w:tcPr>
          <w:p w:rsidR="001C4DCB" w:rsidRPr="00483311" w:rsidRDefault="001C4DCB" w:rsidP="00864E15">
            <w:pPr>
              <w:adjustRightInd w:val="0"/>
              <w:snapToGrid w:val="0"/>
              <w:rPr>
                <w:rFonts w:ascii="Times New Roman" w:hAnsi="Times New Roman" w:cs="Times New Roman"/>
              </w:rPr>
            </w:pPr>
            <w:r w:rsidRPr="00483311">
              <w:rPr>
                <w:rFonts w:ascii="Times New Roman" w:hAnsi="Times New Roman" w:cs="Times New Roman"/>
              </w:rPr>
              <w:lastRenderedPageBreak/>
              <w:t xml:space="preserve">Air </w:t>
            </w:r>
            <w:proofErr w:type="spellStart"/>
            <w:r w:rsidRPr="00483311">
              <w:rPr>
                <w:rFonts w:ascii="Times New Roman" w:hAnsi="Times New Roman" w:cs="Times New Roman"/>
              </w:rPr>
              <w:t>BnB</w:t>
            </w:r>
            <w:proofErr w:type="spellEnd"/>
            <w:r w:rsidRPr="00483311">
              <w:rPr>
                <w:rFonts w:ascii="Times New Roman" w:hAnsi="Times New Roman" w:cs="Times New Roman"/>
              </w:rPr>
              <w:t xml:space="preserve"> properties</w:t>
            </w:r>
          </w:p>
        </w:tc>
        <w:tc>
          <w:tcPr>
            <w:tcW w:w="1530" w:type="dxa"/>
          </w:tcPr>
          <w:p w:rsidR="001C4DCB" w:rsidRPr="00483311" w:rsidRDefault="001C4DCB" w:rsidP="00864E15">
            <w:pPr>
              <w:adjustRightInd w:val="0"/>
              <w:snapToGrid w:val="0"/>
              <w:rPr>
                <w:rFonts w:ascii="Times New Roman" w:hAnsi="Times New Roman" w:cs="Times New Roman"/>
              </w:rPr>
            </w:pPr>
            <w:r w:rsidRPr="00483311">
              <w:rPr>
                <w:rFonts w:ascii="Times New Roman" w:hAnsi="Times New Roman" w:cs="Times New Roman"/>
              </w:rPr>
              <w:t>Varies</w:t>
            </w:r>
          </w:p>
        </w:tc>
        <w:tc>
          <w:tcPr>
            <w:tcW w:w="4634" w:type="dxa"/>
          </w:tcPr>
          <w:p w:rsidR="001C4DCB" w:rsidRPr="00483311" w:rsidRDefault="0062559F" w:rsidP="00864E15">
            <w:pPr>
              <w:adjustRightInd w:val="0"/>
              <w:snapToGrid w:val="0"/>
              <w:rPr>
                <w:rFonts w:ascii="Times New Roman" w:hAnsi="Times New Roman" w:cs="Times New Roman"/>
              </w:rPr>
            </w:pPr>
            <w:hyperlink r:id="rId43" w:history="1">
              <w:r w:rsidR="001C4DCB" w:rsidRPr="00483311">
                <w:rPr>
                  <w:rStyle w:val="Hyperlink"/>
                  <w:rFonts w:ascii="Times New Roman" w:hAnsi="Times New Roman" w:cs="Times New Roman"/>
                </w:rPr>
                <w:t>https://www.airbnb.com/</w:t>
              </w:r>
            </w:hyperlink>
            <w:r w:rsidR="001C4DCB" w:rsidRPr="00483311">
              <w:rPr>
                <w:rFonts w:ascii="Times New Roman" w:hAnsi="Times New Roman" w:cs="Times New Roman"/>
              </w:rPr>
              <w:t xml:space="preserve"> </w:t>
            </w:r>
          </w:p>
        </w:tc>
      </w:tr>
      <w:tr w:rsidR="001C4DCB" w:rsidRPr="00483311" w:rsidTr="004F495E">
        <w:tc>
          <w:tcPr>
            <w:tcW w:w="2970" w:type="dxa"/>
          </w:tcPr>
          <w:p w:rsidR="001C4DCB" w:rsidRPr="00483311" w:rsidRDefault="001C4DCB" w:rsidP="00864E15">
            <w:pPr>
              <w:adjustRightInd w:val="0"/>
              <w:snapToGrid w:val="0"/>
              <w:rPr>
                <w:rFonts w:ascii="Times New Roman" w:hAnsi="Times New Roman" w:cs="Times New Roman"/>
              </w:rPr>
            </w:pPr>
            <w:r w:rsidRPr="00483311">
              <w:rPr>
                <w:rFonts w:ascii="Times New Roman" w:hAnsi="Times New Roman" w:cs="Times New Roman"/>
              </w:rPr>
              <w:t xml:space="preserve">Budget accommodation - </w:t>
            </w:r>
            <w:proofErr w:type="spellStart"/>
            <w:r w:rsidRPr="00483311">
              <w:rPr>
                <w:rFonts w:ascii="Times New Roman" w:hAnsi="Times New Roman" w:cs="Times New Roman"/>
              </w:rPr>
              <w:t>Atiu</w:t>
            </w:r>
            <w:proofErr w:type="spellEnd"/>
            <w:r w:rsidRPr="00483311">
              <w:rPr>
                <w:rFonts w:ascii="Times New Roman" w:hAnsi="Times New Roman" w:cs="Times New Roman"/>
              </w:rPr>
              <w:t xml:space="preserve"> </w:t>
            </w:r>
            <w:proofErr w:type="spellStart"/>
            <w:r w:rsidRPr="00483311">
              <w:rPr>
                <w:rFonts w:ascii="Times New Roman" w:hAnsi="Times New Roman" w:cs="Times New Roman"/>
              </w:rPr>
              <w:t>Enua</w:t>
            </w:r>
            <w:proofErr w:type="spellEnd"/>
            <w:r w:rsidRPr="00483311">
              <w:rPr>
                <w:rFonts w:ascii="Times New Roman" w:hAnsi="Times New Roman" w:cs="Times New Roman"/>
              </w:rPr>
              <w:t xml:space="preserve"> Hostel (1 min walk to meeting venue)</w:t>
            </w:r>
          </w:p>
        </w:tc>
        <w:tc>
          <w:tcPr>
            <w:tcW w:w="1530" w:type="dxa"/>
          </w:tcPr>
          <w:p w:rsidR="001C4DCB" w:rsidRPr="00483311" w:rsidRDefault="001C4DCB" w:rsidP="00864E15">
            <w:pPr>
              <w:adjustRightInd w:val="0"/>
              <w:snapToGrid w:val="0"/>
              <w:rPr>
                <w:rFonts w:ascii="Times New Roman" w:hAnsi="Times New Roman" w:cs="Times New Roman"/>
              </w:rPr>
            </w:pPr>
            <w:r w:rsidRPr="00483311">
              <w:rPr>
                <w:rFonts w:ascii="Times New Roman" w:hAnsi="Times New Roman" w:cs="Times New Roman"/>
              </w:rPr>
              <w:t>Varies</w:t>
            </w:r>
          </w:p>
          <w:p w:rsidR="001C4DCB" w:rsidRPr="00483311" w:rsidRDefault="001C4DCB" w:rsidP="00864E15">
            <w:pPr>
              <w:adjustRightInd w:val="0"/>
              <w:snapToGrid w:val="0"/>
              <w:rPr>
                <w:rFonts w:ascii="Times New Roman" w:hAnsi="Times New Roman" w:cs="Times New Roman"/>
              </w:rPr>
            </w:pPr>
            <w:r w:rsidRPr="00483311">
              <w:rPr>
                <w:rFonts w:ascii="Times New Roman" w:hAnsi="Times New Roman" w:cs="Times New Roman"/>
              </w:rPr>
              <w:t xml:space="preserve">$25 a single room - $90 </w:t>
            </w:r>
            <w:proofErr w:type="spellStart"/>
            <w:r w:rsidRPr="00483311">
              <w:rPr>
                <w:rFonts w:ascii="Times New Roman" w:hAnsi="Times New Roman" w:cs="Times New Roman"/>
              </w:rPr>
              <w:t>en</w:t>
            </w:r>
            <w:proofErr w:type="spellEnd"/>
            <w:r w:rsidRPr="00483311">
              <w:rPr>
                <w:rFonts w:ascii="Times New Roman" w:hAnsi="Times New Roman" w:cs="Times New Roman"/>
              </w:rPr>
              <w:t>-suite room</w:t>
            </w:r>
          </w:p>
        </w:tc>
        <w:tc>
          <w:tcPr>
            <w:tcW w:w="4634" w:type="dxa"/>
          </w:tcPr>
          <w:p w:rsidR="001C4DCB" w:rsidRPr="00483311" w:rsidRDefault="001C4DCB" w:rsidP="00864E15">
            <w:pPr>
              <w:pStyle w:val="Default"/>
              <w:snapToGrid w:val="0"/>
              <w:rPr>
                <w:color w:val="auto"/>
                <w:sz w:val="22"/>
                <w:szCs w:val="22"/>
              </w:rPr>
            </w:pPr>
            <w:r w:rsidRPr="00483311">
              <w:rPr>
                <w:color w:val="auto"/>
                <w:sz w:val="22"/>
                <w:szCs w:val="22"/>
              </w:rPr>
              <w:t xml:space="preserve">Contact Mr </w:t>
            </w:r>
            <w:proofErr w:type="spellStart"/>
            <w:r w:rsidRPr="00483311">
              <w:rPr>
                <w:color w:val="auto"/>
                <w:sz w:val="22"/>
                <w:szCs w:val="22"/>
              </w:rPr>
              <w:t>Nooroa</w:t>
            </w:r>
            <w:proofErr w:type="spellEnd"/>
            <w:r w:rsidRPr="00483311">
              <w:rPr>
                <w:color w:val="auto"/>
                <w:sz w:val="22"/>
                <w:szCs w:val="22"/>
              </w:rPr>
              <w:t xml:space="preserve"> (</w:t>
            </w:r>
            <w:proofErr w:type="spellStart"/>
            <w:r w:rsidRPr="00483311">
              <w:rPr>
                <w:color w:val="auto"/>
                <w:sz w:val="22"/>
                <w:szCs w:val="22"/>
              </w:rPr>
              <w:t>Bim</w:t>
            </w:r>
            <w:proofErr w:type="spellEnd"/>
            <w:r w:rsidRPr="00483311">
              <w:rPr>
                <w:color w:val="auto"/>
                <w:sz w:val="22"/>
                <w:szCs w:val="22"/>
              </w:rPr>
              <w:t xml:space="preserve">) </w:t>
            </w:r>
            <w:proofErr w:type="spellStart"/>
            <w:r w:rsidRPr="00483311">
              <w:rPr>
                <w:color w:val="auto"/>
                <w:sz w:val="22"/>
                <w:szCs w:val="22"/>
              </w:rPr>
              <w:t>Tou</w:t>
            </w:r>
            <w:proofErr w:type="spellEnd"/>
            <w:r w:rsidRPr="00483311">
              <w:rPr>
                <w:color w:val="auto"/>
                <w:sz w:val="22"/>
                <w:szCs w:val="22"/>
              </w:rPr>
              <w:t xml:space="preserve"> </w:t>
            </w:r>
            <w:hyperlink r:id="rId44" w:history="1">
              <w:r w:rsidRPr="00483311">
                <w:rPr>
                  <w:rStyle w:val="Hyperlink"/>
                  <w:sz w:val="22"/>
                  <w:szCs w:val="22"/>
                </w:rPr>
                <w:t>nooroa.tou@cookislands.gov.ck</w:t>
              </w:r>
            </w:hyperlink>
          </w:p>
          <w:p w:rsidR="001C4DCB" w:rsidRPr="00483311" w:rsidRDefault="001C4DCB" w:rsidP="00864E15">
            <w:pPr>
              <w:adjustRightInd w:val="0"/>
              <w:snapToGrid w:val="0"/>
              <w:rPr>
                <w:rFonts w:ascii="Times New Roman" w:hAnsi="Times New Roman" w:cs="Times New Roman"/>
              </w:rPr>
            </w:pPr>
          </w:p>
        </w:tc>
      </w:tr>
      <w:tr w:rsidR="001C4DCB" w:rsidRPr="00483311" w:rsidTr="004F495E">
        <w:tc>
          <w:tcPr>
            <w:tcW w:w="2970" w:type="dxa"/>
          </w:tcPr>
          <w:p w:rsidR="001C4DCB" w:rsidRPr="00483311" w:rsidRDefault="001C4DCB" w:rsidP="00864E15">
            <w:pPr>
              <w:pStyle w:val="NoSpacing"/>
              <w:adjustRightInd w:val="0"/>
              <w:snapToGrid w:val="0"/>
              <w:rPr>
                <w:rFonts w:ascii="Times New Roman" w:hAnsi="Times New Roman" w:cs="Times New Roman"/>
              </w:rPr>
            </w:pPr>
            <w:proofErr w:type="spellStart"/>
            <w:r w:rsidRPr="00483311">
              <w:rPr>
                <w:rFonts w:ascii="Times New Roman" w:hAnsi="Times New Roman" w:cs="Times New Roman"/>
              </w:rPr>
              <w:t>Mauke</w:t>
            </w:r>
            <w:proofErr w:type="spellEnd"/>
            <w:r w:rsidRPr="00483311">
              <w:rPr>
                <w:rFonts w:ascii="Times New Roman" w:hAnsi="Times New Roman" w:cs="Times New Roman"/>
              </w:rPr>
              <w:t xml:space="preserve"> Hostel – (1 min walk to meeting venue)</w:t>
            </w:r>
          </w:p>
        </w:tc>
        <w:tc>
          <w:tcPr>
            <w:tcW w:w="1530" w:type="dxa"/>
          </w:tcPr>
          <w:p w:rsidR="001C4DCB" w:rsidRPr="00483311" w:rsidRDefault="001C4DCB" w:rsidP="00864E15">
            <w:pPr>
              <w:adjustRightInd w:val="0"/>
              <w:snapToGrid w:val="0"/>
              <w:rPr>
                <w:rFonts w:ascii="Times New Roman" w:hAnsi="Times New Roman" w:cs="Times New Roman"/>
              </w:rPr>
            </w:pPr>
            <w:r w:rsidRPr="00483311">
              <w:rPr>
                <w:rFonts w:ascii="Times New Roman" w:hAnsi="Times New Roman" w:cs="Times New Roman"/>
              </w:rPr>
              <w:t>Sleeps for 2 persons per room</w:t>
            </w:r>
          </w:p>
          <w:p w:rsidR="001C4DCB" w:rsidRPr="00483311" w:rsidRDefault="001C4DCB" w:rsidP="00864E15">
            <w:pPr>
              <w:adjustRightInd w:val="0"/>
              <w:snapToGrid w:val="0"/>
              <w:rPr>
                <w:rFonts w:ascii="Times New Roman" w:hAnsi="Times New Roman" w:cs="Times New Roman"/>
              </w:rPr>
            </w:pPr>
            <w:r w:rsidRPr="00483311">
              <w:rPr>
                <w:rFonts w:ascii="Times New Roman" w:hAnsi="Times New Roman" w:cs="Times New Roman"/>
              </w:rPr>
              <w:t>$40 per night own bathroom and shared kitchen</w:t>
            </w:r>
          </w:p>
        </w:tc>
        <w:tc>
          <w:tcPr>
            <w:tcW w:w="4634" w:type="dxa"/>
          </w:tcPr>
          <w:p w:rsidR="001C4DCB" w:rsidRPr="00483311" w:rsidRDefault="001C4DCB" w:rsidP="00864E15">
            <w:pPr>
              <w:pStyle w:val="Default"/>
              <w:snapToGrid w:val="0"/>
              <w:rPr>
                <w:color w:val="auto"/>
                <w:sz w:val="22"/>
                <w:szCs w:val="22"/>
              </w:rPr>
            </w:pPr>
            <w:r w:rsidRPr="00483311">
              <w:rPr>
                <w:color w:val="auto"/>
                <w:sz w:val="22"/>
                <w:szCs w:val="22"/>
              </w:rPr>
              <w:t xml:space="preserve">Contact Tara </w:t>
            </w:r>
            <w:proofErr w:type="spellStart"/>
            <w:r w:rsidRPr="00483311">
              <w:rPr>
                <w:color w:val="auto"/>
                <w:sz w:val="22"/>
                <w:szCs w:val="22"/>
              </w:rPr>
              <w:t>Tairea</w:t>
            </w:r>
            <w:proofErr w:type="spellEnd"/>
          </w:p>
          <w:p w:rsidR="001C4DCB" w:rsidRPr="00483311" w:rsidRDefault="001C4DCB" w:rsidP="00864E15">
            <w:pPr>
              <w:pStyle w:val="Default"/>
              <w:snapToGrid w:val="0"/>
              <w:rPr>
                <w:color w:val="auto"/>
                <w:sz w:val="22"/>
                <w:szCs w:val="22"/>
              </w:rPr>
            </w:pPr>
            <w:proofErr w:type="spellStart"/>
            <w:r w:rsidRPr="00483311">
              <w:rPr>
                <w:color w:val="auto"/>
                <w:sz w:val="22"/>
                <w:szCs w:val="22"/>
              </w:rPr>
              <w:t>Hm</w:t>
            </w:r>
            <w:proofErr w:type="spellEnd"/>
            <w:r w:rsidRPr="00483311">
              <w:rPr>
                <w:color w:val="auto"/>
                <w:sz w:val="22"/>
                <w:szCs w:val="22"/>
              </w:rPr>
              <w:t>: +682 22 340</w:t>
            </w:r>
          </w:p>
          <w:p w:rsidR="001C4DCB" w:rsidRPr="00483311" w:rsidRDefault="001C4DCB" w:rsidP="00864E15">
            <w:pPr>
              <w:pStyle w:val="Default"/>
              <w:snapToGrid w:val="0"/>
              <w:rPr>
                <w:color w:val="auto"/>
                <w:sz w:val="22"/>
                <w:szCs w:val="22"/>
              </w:rPr>
            </w:pPr>
            <w:r w:rsidRPr="00483311">
              <w:rPr>
                <w:color w:val="auto"/>
                <w:sz w:val="22"/>
                <w:szCs w:val="22"/>
              </w:rPr>
              <w:t>Mob: +682 78 345</w:t>
            </w:r>
          </w:p>
        </w:tc>
      </w:tr>
      <w:tr w:rsidR="001C4DCB" w:rsidRPr="00483311" w:rsidTr="004F495E">
        <w:tc>
          <w:tcPr>
            <w:tcW w:w="2970" w:type="dxa"/>
          </w:tcPr>
          <w:p w:rsidR="001C4DCB" w:rsidRPr="00483311" w:rsidRDefault="001C4DCB" w:rsidP="00864E15">
            <w:pPr>
              <w:pStyle w:val="NoSpacing"/>
              <w:adjustRightInd w:val="0"/>
              <w:snapToGrid w:val="0"/>
              <w:rPr>
                <w:rFonts w:ascii="Times New Roman" w:hAnsi="Times New Roman" w:cs="Times New Roman"/>
              </w:rPr>
            </w:pPr>
            <w:proofErr w:type="spellStart"/>
            <w:r w:rsidRPr="00483311">
              <w:rPr>
                <w:rFonts w:ascii="Times New Roman" w:hAnsi="Times New Roman" w:cs="Times New Roman"/>
              </w:rPr>
              <w:t>Pukapuka</w:t>
            </w:r>
            <w:proofErr w:type="spellEnd"/>
            <w:r w:rsidRPr="00483311">
              <w:rPr>
                <w:rFonts w:ascii="Times New Roman" w:hAnsi="Times New Roman" w:cs="Times New Roman"/>
              </w:rPr>
              <w:t xml:space="preserve"> Hostel- (1 min walk to meeting venue)</w:t>
            </w:r>
          </w:p>
        </w:tc>
        <w:tc>
          <w:tcPr>
            <w:tcW w:w="1530" w:type="dxa"/>
          </w:tcPr>
          <w:p w:rsidR="001C4DCB" w:rsidRPr="00483311" w:rsidRDefault="001C4DCB" w:rsidP="00864E15">
            <w:pPr>
              <w:adjustRightInd w:val="0"/>
              <w:snapToGrid w:val="0"/>
              <w:rPr>
                <w:rFonts w:ascii="Times New Roman" w:hAnsi="Times New Roman" w:cs="Times New Roman"/>
              </w:rPr>
            </w:pPr>
            <w:r w:rsidRPr="00483311">
              <w:rPr>
                <w:rFonts w:ascii="Times New Roman" w:hAnsi="Times New Roman" w:cs="Times New Roman"/>
              </w:rPr>
              <w:t>Sleeps up to 3 persons per room</w:t>
            </w:r>
          </w:p>
          <w:p w:rsidR="001C4DCB" w:rsidRPr="00483311" w:rsidRDefault="001C4DCB" w:rsidP="00864E15">
            <w:pPr>
              <w:adjustRightInd w:val="0"/>
              <w:snapToGrid w:val="0"/>
              <w:rPr>
                <w:rFonts w:ascii="Times New Roman" w:hAnsi="Times New Roman" w:cs="Times New Roman"/>
              </w:rPr>
            </w:pPr>
            <w:r w:rsidRPr="00483311">
              <w:rPr>
                <w:rFonts w:ascii="Times New Roman" w:hAnsi="Times New Roman" w:cs="Times New Roman"/>
              </w:rPr>
              <w:t>$50 per night</w:t>
            </w:r>
          </w:p>
        </w:tc>
        <w:tc>
          <w:tcPr>
            <w:tcW w:w="4634" w:type="dxa"/>
          </w:tcPr>
          <w:p w:rsidR="001C4DCB" w:rsidRPr="00483311" w:rsidRDefault="001C4DCB" w:rsidP="00864E15">
            <w:pPr>
              <w:pStyle w:val="Default"/>
              <w:snapToGrid w:val="0"/>
              <w:rPr>
                <w:color w:val="auto"/>
                <w:sz w:val="22"/>
                <w:szCs w:val="22"/>
              </w:rPr>
            </w:pPr>
            <w:r w:rsidRPr="00483311">
              <w:rPr>
                <w:color w:val="auto"/>
                <w:sz w:val="22"/>
                <w:szCs w:val="22"/>
              </w:rPr>
              <w:t xml:space="preserve">Contact Tina </w:t>
            </w:r>
            <w:proofErr w:type="spellStart"/>
            <w:r w:rsidRPr="00483311">
              <w:rPr>
                <w:color w:val="auto"/>
                <w:sz w:val="22"/>
                <w:szCs w:val="22"/>
              </w:rPr>
              <w:t>Akama</w:t>
            </w:r>
            <w:proofErr w:type="spellEnd"/>
          </w:p>
          <w:p w:rsidR="001C4DCB" w:rsidRPr="00483311" w:rsidRDefault="0062559F" w:rsidP="00864E15">
            <w:pPr>
              <w:pStyle w:val="Default"/>
              <w:snapToGrid w:val="0"/>
              <w:rPr>
                <w:color w:val="auto"/>
                <w:sz w:val="22"/>
                <w:szCs w:val="22"/>
              </w:rPr>
            </w:pPr>
            <w:hyperlink r:id="rId45" w:history="1">
              <w:r w:rsidR="001C4DCB" w:rsidRPr="00483311">
                <w:rPr>
                  <w:rStyle w:val="Hyperlink"/>
                  <w:sz w:val="22"/>
                  <w:szCs w:val="22"/>
                </w:rPr>
                <w:t>tina.akama@agriculture.gov.ck</w:t>
              </w:r>
            </w:hyperlink>
          </w:p>
          <w:p w:rsidR="001C4DCB" w:rsidRPr="00483311" w:rsidRDefault="001C4DCB" w:rsidP="00864E15">
            <w:pPr>
              <w:pStyle w:val="Default"/>
              <w:snapToGrid w:val="0"/>
              <w:rPr>
                <w:color w:val="auto"/>
                <w:sz w:val="22"/>
                <w:szCs w:val="22"/>
              </w:rPr>
            </w:pPr>
          </w:p>
        </w:tc>
      </w:tr>
      <w:tr w:rsidR="00332CA6" w:rsidRPr="00483311" w:rsidTr="004F495E">
        <w:tc>
          <w:tcPr>
            <w:tcW w:w="2970" w:type="dxa"/>
          </w:tcPr>
          <w:p w:rsidR="00332CA6" w:rsidRPr="00483311" w:rsidRDefault="00332CA6" w:rsidP="00864E15">
            <w:pPr>
              <w:pStyle w:val="NoSpacing"/>
              <w:adjustRightInd w:val="0"/>
              <w:snapToGrid w:val="0"/>
              <w:rPr>
                <w:rFonts w:ascii="Times New Roman" w:hAnsi="Times New Roman" w:cs="Times New Roman"/>
              </w:rPr>
            </w:pPr>
          </w:p>
        </w:tc>
        <w:tc>
          <w:tcPr>
            <w:tcW w:w="1530" w:type="dxa"/>
          </w:tcPr>
          <w:p w:rsidR="00332CA6" w:rsidRPr="00483311" w:rsidRDefault="00332CA6" w:rsidP="00864E15">
            <w:pPr>
              <w:adjustRightInd w:val="0"/>
              <w:snapToGrid w:val="0"/>
              <w:rPr>
                <w:rFonts w:ascii="Times New Roman" w:hAnsi="Times New Roman" w:cs="Times New Roman"/>
              </w:rPr>
            </w:pPr>
          </w:p>
        </w:tc>
        <w:tc>
          <w:tcPr>
            <w:tcW w:w="4634" w:type="dxa"/>
          </w:tcPr>
          <w:p w:rsidR="00332CA6" w:rsidRPr="00483311" w:rsidRDefault="00332CA6" w:rsidP="00864E15">
            <w:pPr>
              <w:pStyle w:val="Default"/>
              <w:snapToGrid w:val="0"/>
              <w:rPr>
                <w:color w:val="auto"/>
                <w:sz w:val="22"/>
                <w:szCs w:val="22"/>
              </w:rPr>
            </w:pPr>
          </w:p>
        </w:tc>
      </w:tr>
      <w:tr w:rsidR="00332CA6" w:rsidRPr="00483311" w:rsidTr="004F495E">
        <w:tc>
          <w:tcPr>
            <w:tcW w:w="2970" w:type="dxa"/>
          </w:tcPr>
          <w:p w:rsidR="00332CA6" w:rsidRPr="00483311" w:rsidRDefault="00332CA6" w:rsidP="00864E15">
            <w:pPr>
              <w:pStyle w:val="NoSpacing"/>
              <w:adjustRightInd w:val="0"/>
              <w:snapToGrid w:val="0"/>
              <w:rPr>
                <w:rFonts w:ascii="Times New Roman" w:hAnsi="Times New Roman" w:cs="Times New Roman"/>
              </w:rPr>
            </w:pPr>
          </w:p>
        </w:tc>
        <w:tc>
          <w:tcPr>
            <w:tcW w:w="1530" w:type="dxa"/>
          </w:tcPr>
          <w:p w:rsidR="00332CA6" w:rsidRPr="00483311" w:rsidRDefault="00332CA6" w:rsidP="00864E15">
            <w:pPr>
              <w:adjustRightInd w:val="0"/>
              <w:snapToGrid w:val="0"/>
              <w:rPr>
                <w:rFonts w:ascii="Times New Roman" w:hAnsi="Times New Roman" w:cs="Times New Roman"/>
              </w:rPr>
            </w:pPr>
          </w:p>
        </w:tc>
        <w:tc>
          <w:tcPr>
            <w:tcW w:w="4634" w:type="dxa"/>
          </w:tcPr>
          <w:p w:rsidR="00332CA6" w:rsidRPr="00483311" w:rsidRDefault="00332CA6" w:rsidP="00864E15">
            <w:pPr>
              <w:pStyle w:val="Default"/>
              <w:snapToGrid w:val="0"/>
              <w:rPr>
                <w:color w:val="auto"/>
                <w:sz w:val="22"/>
                <w:szCs w:val="22"/>
              </w:rPr>
            </w:pPr>
          </w:p>
        </w:tc>
      </w:tr>
    </w:tbl>
    <w:p w:rsidR="001C4DCB" w:rsidRPr="00483311" w:rsidRDefault="001C4DCB" w:rsidP="00864E15">
      <w:pPr>
        <w:adjustRightInd w:val="0"/>
        <w:snapToGrid w:val="0"/>
        <w:spacing w:after="0" w:line="240" w:lineRule="auto"/>
        <w:rPr>
          <w:rFonts w:ascii="Times New Roman" w:eastAsia="Times New Roman" w:hAnsi="Times New Roman" w:cs="Times New Roman"/>
          <w:lang w:eastAsia="en-NZ"/>
        </w:rPr>
      </w:pPr>
    </w:p>
    <w:p w:rsidR="001C4DCB" w:rsidRPr="00483311" w:rsidRDefault="001C4DCB" w:rsidP="00864E15">
      <w:pPr>
        <w:pStyle w:val="NormalWeb"/>
        <w:adjustRightInd w:val="0"/>
        <w:snapToGrid w:val="0"/>
        <w:spacing w:before="0" w:beforeAutospacing="0" w:after="0" w:afterAutospacing="0"/>
        <w:rPr>
          <w:b/>
          <w:sz w:val="22"/>
          <w:szCs w:val="22"/>
        </w:rPr>
      </w:pPr>
      <w:r w:rsidRPr="00483311">
        <w:rPr>
          <w:b/>
          <w:sz w:val="22"/>
          <w:szCs w:val="22"/>
        </w:rPr>
        <w:t>Further enquires</w:t>
      </w:r>
    </w:p>
    <w:p w:rsidR="004F495E" w:rsidRPr="00483311" w:rsidRDefault="004F495E" w:rsidP="00864E15">
      <w:pPr>
        <w:pStyle w:val="NormalWeb"/>
        <w:adjustRightInd w:val="0"/>
        <w:snapToGrid w:val="0"/>
        <w:spacing w:before="0" w:beforeAutospacing="0" w:after="0" w:afterAutospacing="0"/>
        <w:jc w:val="both"/>
        <w:rPr>
          <w:b/>
          <w:sz w:val="22"/>
          <w:szCs w:val="22"/>
        </w:rPr>
      </w:pPr>
    </w:p>
    <w:p w:rsidR="001C4DCB" w:rsidRPr="00483311" w:rsidRDefault="001C4DCB" w:rsidP="00864E15">
      <w:pPr>
        <w:adjustRightInd w:val="0"/>
        <w:snapToGrid w:val="0"/>
        <w:spacing w:after="0" w:line="240" w:lineRule="auto"/>
        <w:jc w:val="both"/>
        <w:rPr>
          <w:rFonts w:ascii="Times New Roman" w:hAnsi="Times New Roman" w:cs="Times New Roman"/>
        </w:rPr>
      </w:pPr>
      <w:r w:rsidRPr="00483311">
        <w:rPr>
          <w:rFonts w:ascii="Times New Roman" w:hAnsi="Times New Roman" w:cs="Times New Roman"/>
        </w:rPr>
        <w:t xml:space="preserve">For further enquires please contact Ms Uirangi Bishop at the Ministry of Marine Resources, Rarotonga, </w:t>
      </w:r>
      <w:proofErr w:type="gramStart"/>
      <w:r w:rsidRPr="00483311">
        <w:rPr>
          <w:rFonts w:ascii="Times New Roman" w:hAnsi="Times New Roman" w:cs="Times New Roman"/>
        </w:rPr>
        <w:t>phone</w:t>
      </w:r>
      <w:proofErr w:type="gramEnd"/>
      <w:r w:rsidRPr="00483311">
        <w:rPr>
          <w:rFonts w:ascii="Times New Roman" w:hAnsi="Times New Roman" w:cs="Times New Roman"/>
        </w:rPr>
        <w:t xml:space="preserve"> (682) 28 730, email: </w:t>
      </w:r>
      <w:hyperlink r:id="rId46" w:history="1">
        <w:r w:rsidRPr="00483311">
          <w:rPr>
            <w:rStyle w:val="Hyperlink"/>
            <w:rFonts w:ascii="Times New Roman" w:hAnsi="Times New Roman" w:cs="Times New Roman"/>
          </w:rPr>
          <w:t>u.bishop@mmr.gov.ck</w:t>
        </w:r>
      </w:hyperlink>
      <w:r w:rsidRPr="00483311">
        <w:rPr>
          <w:rFonts w:ascii="Times New Roman" w:hAnsi="Times New Roman" w:cs="Times New Roman"/>
        </w:rPr>
        <w:t xml:space="preserve"> </w:t>
      </w:r>
    </w:p>
    <w:p w:rsidR="001C4DCB" w:rsidRPr="00483311" w:rsidRDefault="001C4DCB" w:rsidP="00864E15">
      <w:pPr>
        <w:adjustRightInd w:val="0"/>
        <w:snapToGrid w:val="0"/>
        <w:spacing w:after="0" w:line="240" w:lineRule="auto"/>
        <w:jc w:val="both"/>
        <w:rPr>
          <w:rFonts w:ascii="Times New Roman" w:hAnsi="Times New Roman" w:cs="Times New Roman"/>
        </w:rPr>
      </w:pPr>
    </w:p>
    <w:p w:rsidR="004F495E" w:rsidRPr="00483311" w:rsidRDefault="004F495E" w:rsidP="00864E15">
      <w:pPr>
        <w:adjustRightInd w:val="0"/>
        <w:snapToGrid w:val="0"/>
        <w:spacing w:after="0" w:line="240" w:lineRule="auto"/>
        <w:jc w:val="both"/>
        <w:rPr>
          <w:rFonts w:ascii="Times New Roman" w:hAnsi="Times New Roman" w:cs="Times New Roman"/>
        </w:rPr>
      </w:pPr>
    </w:p>
    <w:p w:rsidR="004F495E" w:rsidRPr="00483311" w:rsidRDefault="004F495E" w:rsidP="00864E15">
      <w:pPr>
        <w:adjustRightInd w:val="0"/>
        <w:snapToGrid w:val="0"/>
        <w:spacing w:after="0" w:line="240" w:lineRule="auto"/>
        <w:jc w:val="both"/>
        <w:rPr>
          <w:rFonts w:ascii="Times New Roman" w:hAnsi="Times New Roman" w:cs="Times New Roman"/>
        </w:rPr>
      </w:pPr>
    </w:p>
    <w:p w:rsidR="004F495E" w:rsidRPr="00483311" w:rsidRDefault="004F495E" w:rsidP="00864E15">
      <w:pPr>
        <w:adjustRightInd w:val="0"/>
        <w:snapToGrid w:val="0"/>
        <w:spacing w:after="0" w:line="240" w:lineRule="auto"/>
        <w:jc w:val="both"/>
        <w:rPr>
          <w:rFonts w:ascii="Times New Roman" w:hAnsi="Times New Roman" w:cs="Times New Roman"/>
        </w:rPr>
      </w:pPr>
    </w:p>
    <w:p w:rsidR="001C4DCB" w:rsidRPr="00483311" w:rsidRDefault="004F495E" w:rsidP="00864E15">
      <w:pPr>
        <w:pStyle w:val="NormalWeb"/>
        <w:adjustRightInd w:val="0"/>
        <w:snapToGrid w:val="0"/>
        <w:spacing w:before="0" w:beforeAutospacing="0" w:after="0" w:afterAutospacing="0"/>
        <w:jc w:val="center"/>
        <w:rPr>
          <w:sz w:val="22"/>
          <w:szCs w:val="22"/>
        </w:rPr>
      </w:pPr>
      <w:r w:rsidRPr="00483311">
        <w:rPr>
          <w:sz w:val="22"/>
          <w:szCs w:val="22"/>
        </w:rPr>
        <w:t>---------</w:t>
      </w:r>
    </w:p>
    <w:p w:rsidR="001C4DCB" w:rsidRPr="00483311" w:rsidRDefault="001C4DCB" w:rsidP="00864E15">
      <w:pPr>
        <w:adjustRightInd w:val="0"/>
        <w:snapToGrid w:val="0"/>
        <w:spacing w:after="0" w:line="240" w:lineRule="auto"/>
        <w:rPr>
          <w:rFonts w:ascii="Times New Roman" w:hAnsi="Times New Roman" w:cs="Times New Roman"/>
        </w:rPr>
      </w:pPr>
    </w:p>
    <w:sectPr w:rsidR="001C4DCB" w:rsidRPr="00483311" w:rsidSect="004F495E">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7546"/>
    <w:multiLevelType w:val="hybridMultilevel"/>
    <w:tmpl w:val="A3F81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D5461"/>
    <w:multiLevelType w:val="hybridMultilevel"/>
    <w:tmpl w:val="C64CCCAA"/>
    <w:lvl w:ilvl="0" w:tplc="AABEB63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7F3E89"/>
    <w:multiLevelType w:val="hybridMultilevel"/>
    <w:tmpl w:val="AD5E7BA8"/>
    <w:lvl w:ilvl="0" w:tplc="E57C749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6C1508"/>
    <w:multiLevelType w:val="hybridMultilevel"/>
    <w:tmpl w:val="FF8C22BE"/>
    <w:lvl w:ilvl="0" w:tplc="E57C749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8331A8"/>
    <w:multiLevelType w:val="hybridMultilevel"/>
    <w:tmpl w:val="D602CD92"/>
    <w:lvl w:ilvl="0" w:tplc="4386F0A6">
      <w:start w:val="1"/>
      <w:numFmt w:val="bullet"/>
      <w:lvlText w:val="-"/>
      <w:lvlJc w:val="left"/>
      <w:pPr>
        <w:ind w:left="1080" w:hanging="360"/>
      </w:pPr>
      <w:rPr>
        <w:rFonts w:ascii="Calibri" w:eastAsia="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17C87A9B"/>
    <w:multiLevelType w:val="hybridMultilevel"/>
    <w:tmpl w:val="12FA4308"/>
    <w:lvl w:ilvl="0" w:tplc="FF645450">
      <w:start w:val="1"/>
      <w:numFmt w:val="lowerRoman"/>
      <w:lvlText w:val="%1)"/>
      <w:lvlJc w:val="left"/>
      <w:pPr>
        <w:ind w:left="-1080" w:hanging="72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0" w:hanging="180"/>
      </w:pPr>
    </w:lvl>
    <w:lvl w:ilvl="3" w:tplc="0409000F">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6">
    <w:nsid w:val="1AB66527"/>
    <w:multiLevelType w:val="hybridMultilevel"/>
    <w:tmpl w:val="F710A89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nsid w:val="1C121665"/>
    <w:multiLevelType w:val="hybridMultilevel"/>
    <w:tmpl w:val="85D2466A"/>
    <w:lvl w:ilvl="0" w:tplc="CC58EB28">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805BC2"/>
    <w:multiLevelType w:val="hybridMultilevel"/>
    <w:tmpl w:val="A1EA293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26012F01"/>
    <w:multiLevelType w:val="hybridMultilevel"/>
    <w:tmpl w:val="D4A66758"/>
    <w:lvl w:ilvl="0" w:tplc="AABEB63E">
      <w:numFmt w:val="bullet"/>
      <w:lvlText w:val=""/>
      <w:lvlJc w:val="left"/>
      <w:pPr>
        <w:ind w:left="1890" w:hanging="360"/>
      </w:pPr>
      <w:rPr>
        <w:rFonts w:ascii="Symbol" w:eastAsiaTheme="minorHAnsi" w:hAnsi="Symbol" w:cstheme="minorBidi"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nsid w:val="284936C7"/>
    <w:multiLevelType w:val="hybridMultilevel"/>
    <w:tmpl w:val="5B262140"/>
    <w:lvl w:ilvl="0" w:tplc="AABEB63E">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1BC285B"/>
    <w:multiLevelType w:val="hybridMultilevel"/>
    <w:tmpl w:val="9C96A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AB484A"/>
    <w:multiLevelType w:val="hybridMultilevel"/>
    <w:tmpl w:val="C016A48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23C1A6D"/>
    <w:multiLevelType w:val="hybridMultilevel"/>
    <w:tmpl w:val="21A413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B087EBA"/>
    <w:multiLevelType w:val="hybridMultilevel"/>
    <w:tmpl w:val="373C6F14"/>
    <w:lvl w:ilvl="0" w:tplc="9058036E">
      <w:start w:val="1"/>
      <w:numFmt w:val="none"/>
      <w:lvlText w:val="1)"/>
      <w:lvlJc w:val="left"/>
      <w:pPr>
        <w:tabs>
          <w:tab w:val="num" w:pos="360"/>
        </w:tabs>
        <w:ind w:left="2088" w:hanging="2088"/>
      </w:pPr>
      <w:rPr>
        <w:rFonts w:ascii="Times New Roman" w:hAnsi="Times New Roman" w:cs="Times New Roman" w:hint="default"/>
        <w:sz w:val="22"/>
      </w:rPr>
    </w:lvl>
    <w:lvl w:ilvl="1" w:tplc="E57C7498">
      <w:start w:val="1"/>
      <w:numFmt w:val="bullet"/>
      <w:lvlText w:val=""/>
      <w:lvlJc w:val="left"/>
      <w:pPr>
        <w:tabs>
          <w:tab w:val="num" w:pos="1440"/>
        </w:tabs>
        <w:ind w:left="1440" w:hanging="360"/>
      </w:pPr>
      <w:rPr>
        <w:rFonts w:ascii="Symbol" w:hAnsi="Symbol" w:hint="default"/>
        <w:sz w:val="22"/>
      </w:rPr>
    </w:lvl>
    <w:lvl w:ilvl="2" w:tplc="B89EF32E">
      <w:start w:val="2"/>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B127EAA"/>
    <w:multiLevelType w:val="hybridMultilevel"/>
    <w:tmpl w:val="03E4C440"/>
    <w:lvl w:ilvl="0" w:tplc="C00E65BC">
      <w:start w:val="1"/>
      <w:numFmt w:val="decimal"/>
      <w:lvlText w:val="%1)"/>
      <w:lvlJc w:val="left"/>
      <w:pPr>
        <w:ind w:left="720" w:hanging="360"/>
      </w:pPr>
      <w:rPr>
        <w:rFonts w:eastAsia="Malgun Gothic" w:hint="eastAsia"/>
        <w:b w:val="0"/>
        <w:i w:val="0"/>
        <w:u w:val="non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nsid w:val="688C1468"/>
    <w:multiLevelType w:val="hybridMultilevel"/>
    <w:tmpl w:val="D6EA77B4"/>
    <w:lvl w:ilvl="0" w:tplc="57E66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431E2A"/>
    <w:multiLevelType w:val="multilevel"/>
    <w:tmpl w:val="AD5E7BA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784F4C4E"/>
    <w:multiLevelType w:val="hybridMultilevel"/>
    <w:tmpl w:val="074644F8"/>
    <w:lvl w:ilvl="0" w:tplc="E57C749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B9669A5"/>
    <w:multiLevelType w:val="hybridMultilevel"/>
    <w:tmpl w:val="75E8D18C"/>
    <w:lvl w:ilvl="0" w:tplc="459E1986">
      <w:start w:val="1"/>
      <w:numFmt w:val="lowerLetter"/>
      <w:lvlText w:val="%1)"/>
      <w:lvlJc w:val="left"/>
      <w:pPr>
        <w:ind w:left="720" w:hanging="360"/>
      </w:pPr>
      <w:rPr>
        <w:rFonts w:hint="eastAsia"/>
        <w:b w:val="0"/>
        <w:i w:val="0"/>
        <w:sz w:val="22"/>
        <w:u w:val="non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6"/>
  </w:num>
  <w:num w:numId="2">
    <w:abstractNumId w:val="18"/>
  </w:num>
  <w:num w:numId="3">
    <w:abstractNumId w:val="3"/>
  </w:num>
  <w:num w:numId="4">
    <w:abstractNumId w:val="2"/>
  </w:num>
  <w:num w:numId="5">
    <w:abstractNumId w:val="17"/>
  </w:num>
  <w:num w:numId="6">
    <w:abstractNumId w:val="14"/>
  </w:num>
  <w:num w:numId="7">
    <w:abstractNumId w:val="7"/>
  </w:num>
  <w:num w:numId="8">
    <w:abstractNumId w:val="11"/>
  </w:num>
  <w:num w:numId="9">
    <w:abstractNumId w:val="5"/>
  </w:num>
  <w:num w:numId="10">
    <w:abstractNumId w:val="4"/>
  </w:num>
  <w:num w:numId="11">
    <w:abstractNumId w:val="13"/>
  </w:num>
  <w:num w:numId="12">
    <w:abstractNumId w:val="0"/>
  </w:num>
  <w:num w:numId="13">
    <w:abstractNumId w:val="1"/>
  </w:num>
  <w:num w:numId="14">
    <w:abstractNumId w:val="12"/>
  </w:num>
  <w:num w:numId="15">
    <w:abstractNumId w:val="9"/>
  </w:num>
  <w:num w:numId="16">
    <w:abstractNumId w:val="10"/>
  </w:num>
  <w:num w:numId="17">
    <w:abstractNumId w:val="8"/>
  </w:num>
  <w:num w:numId="18">
    <w:abstractNumId w:val="15"/>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40A"/>
    <w:rsid w:val="000012DF"/>
    <w:rsid w:val="000028F1"/>
    <w:rsid w:val="00002BF3"/>
    <w:rsid w:val="0000336A"/>
    <w:rsid w:val="00003A44"/>
    <w:rsid w:val="000069A1"/>
    <w:rsid w:val="00006A9B"/>
    <w:rsid w:val="00006F7F"/>
    <w:rsid w:val="00010641"/>
    <w:rsid w:val="00012115"/>
    <w:rsid w:val="0001505A"/>
    <w:rsid w:val="00016712"/>
    <w:rsid w:val="00020398"/>
    <w:rsid w:val="000205A6"/>
    <w:rsid w:val="0002136F"/>
    <w:rsid w:val="00022DCD"/>
    <w:rsid w:val="0002370E"/>
    <w:rsid w:val="00024DBB"/>
    <w:rsid w:val="0002559E"/>
    <w:rsid w:val="00026B6F"/>
    <w:rsid w:val="00027423"/>
    <w:rsid w:val="00030C9E"/>
    <w:rsid w:val="000312C0"/>
    <w:rsid w:val="00031513"/>
    <w:rsid w:val="00031899"/>
    <w:rsid w:val="0003233B"/>
    <w:rsid w:val="000323EA"/>
    <w:rsid w:val="00033B8E"/>
    <w:rsid w:val="00033CB0"/>
    <w:rsid w:val="000349AE"/>
    <w:rsid w:val="0003517F"/>
    <w:rsid w:val="000351FF"/>
    <w:rsid w:val="00037D15"/>
    <w:rsid w:val="00040D93"/>
    <w:rsid w:val="00041359"/>
    <w:rsid w:val="000419E8"/>
    <w:rsid w:val="0004287A"/>
    <w:rsid w:val="00043732"/>
    <w:rsid w:val="00043A67"/>
    <w:rsid w:val="000445AF"/>
    <w:rsid w:val="00045FF2"/>
    <w:rsid w:val="00050291"/>
    <w:rsid w:val="000508A6"/>
    <w:rsid w:val="0005159B"/>
    <w:rsid w:val="00052053"/>
    <w:rsid w:val="0005590E"/>
    <w:rsid w:val="00057770"/>
    <w:rsid w:val="00061570"/>
    <w:rsid w:val="00061D4E"/>
    <w:rsid w:val="00063C6B"/>
    <w:rsid w:val="00064BBC"/>
    <w:rsid w:val="00065650"/>
    <w:rsid w:val="00066194"/>
    <w:rsid w:val="0007159E"/>
    <w:rsid w:val="00071D64"/>
    <w:rsid w:val="00072046"/>
    <w:rsid w:val="0007333A"/>
    <w:rsid w:val="00073D6F"/>
    <w:rsid w:val="00074FAF"/>
    <w:rsid w:val="0007502F"/>
    <w:rsid w:val="00075EF6"/>
    <w:rsid w:val="000802AD"/>
    <w:rsid w:val="000815D5"/>
    <w:rsid w:val="00081C9D"/>
    <w:rsid w:val="00082427"/>
    <w:rsid w:val="0008274D"/>
    <w:rsid w:val="00082E12"/>
    <w:rsid w:val="000831F8"/>
    <w:rsid w:val="00083C72"/>
    <w:rsid w:val="00084CC1"/>
    <w:rsid w:val="000856E5"/>
    <w:rsid w:val="00085A00"/>
    <w:rsid w:val="00087292"/>
    <w:rsid w:val="0009210D"/>
    <w:rsid w:val="00093E10"/>
    <w:rsid w:val="000940F8"/>
    <w:rsid w:val="000A0321"/>
    <w:rsid w:val="000A1400"/>
    <w:rsid w:val="000A1E31"/>
    <w:rsid w:val="000A1F02"/>
    <w:rsid w:val="000A28B7"/>
    <w:rsid w:val="000A4117"/>
    <w:rsid w:val="000A41E3"/>
    <w:rsid w:val="000A4621"/>
    <w:rsid w:val="000A5800"/>
    <w:rsid w:val="000A6308"/>
    <w:rsid w:val="000A685D"/>
    <w:rsid w:val="000A6BDF"/>
    <w:rsid w:val="000A6D51"/>
    <w:rsid w:val="000B1926"/>
    <w:rsid w:val="000B1D5A"/>
    <w:rsid w:val="000B355E"/>
    <w:rsid w:val="000B4630"/>
    <w:rsid w:val="000B5862"/>
    <w:rsid w:val="000B5A7A"/>
    <w:rsid w:val="000C146A"/>
    <w:rsid w:val="000C1FCF"/>
    <w:rsid w:val="000C28F9"/>
    <w:rsid w:val="000C2E87"/>
    <w:rsid w:val="000C3076"/>
    <w:rsid w:val="000C3996"/>
    <w:rsid w:val="000C4716"/>
    <w:rsid w:val="000C534D"/>
    <w:rsid w:val="000C5871"/>
    <w:rsid w:val="000C5E18"/>
    <w:rsid w:val="000D0823"/>
    <w:rsid w:val="000D15B0"/>
    <w:rsid w:val="000D2A80"/>
    <w:rsid w:val="000D39AF"/>
    <w:rsid w:val="000D3E54"/>
    <w:rsid w:val="000D413D"/>
    <w:rsid w:val="000D6500"/>
    <w:rsid w:val="000D6922"/>
    <w:rsid w:val="000D7032"/>
    <w:rsid w:val="000D729D"/>
    <w:rsid w:val="000D754C"/>
    <w:rsid w:val="000D7C7F"/>
    <w:rsid w:val="000E31F3"/>
    <w:rsid w:val="000E38EE"/>
    <w:rsid w:val="000E4B57"/>
    <w:rsid w:val="000E6C19"/>
    <w:rsid w:val="000E73D2"/>
    <w:rsid w:val="000E748B"/>
    <w:rsid w:val="000E7C21"/>
    <w:rsid w:val="000F13A0"/>
    <w:rsid w:val="000F3C38"/>
    <w:rsid w:val="000F4DE7"/>
    <w:rsid w:val="000F6389"/>
    <w:rsid w:val="000F765D"/>
    <w:rsid w:val="00101932"/>
    <w:rsid w:val="00104EA4"/>
    <w:rsid w:val="00105BB8"/>
    <w:rsid w:val="001076FE"/>
    <w:rsid w:val="00112002"/>
    <w:rsid w:val="00112CBD"/>
    <w:rsid w:val="00113A13"/>
    <w:rsid w:val="001150A6"/>
    <w:rsid w:val="0011562B"/>
    <w:rsid w:val="0011564F"/>
    <w:rsid w:val="00116338"/>
    <w:rsid w:val="00117A1F"/>
    <w:rsid w:val="0012008A"/>
    <w:rsid w:val="00120615"/>
    <w:rsid w:val="00120E8A"/>
    <w:rsid w:val="00122964"/>
    <w:rsid w:val="00123533"/>
    <w:rsid w:val="00124156"/>
    <w:rsid w:val="0012419F"/>
    <w:rsid w:val="00125C66"/>
    <w:rsid w:val="00126546"/>
    <w:rsid w:val="00127A70"/>
    <w:rsid w:val="00131BC8"/>
    <w:rsid w:val="00131D30"/>
    <w:rsid w:val="0013457E"/>
    <w:rsid w:val="00134DCE"/>
    <w:rsid w:val="00135A6C"/>
    <w:rsid w:val="00137E9B"/>
    <w:rsid w:val="00141C5F"/>
    <w:rsid w:val="00142003"/>
    <w:rsid w:val="00142980"/>
    <w:rsid w:val="00144944"/>
    <w:rsid w:val="001456DB"/>
    <w:rsid w:val="00145878"/>
    <w:rsid w:val="00145E45"/>
    <w:rsid w:val="00146B15"/>
    <w:rsid w:val="00151FAC"/>
    <w:rsid w:val="00152966"/>
    <w:rsid w:val="00153B0A"/>
    <w:rsid w:val="00155C7C"/>
    <w:rsid w:val="001563F6"/>
    <w:rsid w:val="001574F9"/>
    <w:rsid w:val="001604F2"/>
    <w:rsid w:val="001607D3"/>
    <w:rsid w:val="001613C3"/>
    <w:rsid w:val="00161567"/>
    <w:rsid w:val="00163526"/>
    <w:rsid w:val="001639D0"/>
    <w:rsid w:val="00165369"/>
    <w:rsid w:val="001674E1"/>
    <w:rsid w:val="001730AA"/>
    <w:rsid w:val="001732B9"/>
    <w:rsid w:val="00173507"/>
    <w:rsid w:val="001737B1"/>
    <w:rsid w:val="00173925"/>
    <w:rsid w:val="00174328"/>
    <w:rsid w:val="001754DD"/>
    <w:rsid w:val="001773DA"/>
    <w:rsid w:val="00181DE9"/>
    <w:rsid w:val="00184D45"/>
    <w:rsid w:val="001859AC"/>
    <w:rsid w:val="00186207"/>
    <w:rsid w:val="0018662D"/>
    <w:rsid w:val="001874CE"/>
    <w:rsid w:val="0018772B"/>
    <w:rsid w:val="001913B3"/>
    <w:rsid w:val="00191EC6"/>
    <w:rsid w:val="00193059"/>
    <w:rsid w:val="00193A81"/>
    <w:rsid w:val="00195F42"/>
    <w:rsid w:val="001A0DBB"/>
    <w:rsid w:val="001A2083"/>
    <w:rsid w:val="001A2483"/>
    <w:rsid w:val="001A3552"/>
    <w:rsid w:val="001A5027"/>
    <w:rsid w:val="001A685B"/>
    <w:rsid w:val="001A6A17"/>
    <w:rsid w:val="001B173C"/>
    <w:rsid w:val="001B3E14"/>
    <w:rsid w:val="001B4450"/>
    <w:rsid w:val="001B497A"/>
    <w:rsid w:val="001B5094"/>
    <w:rsid w:val="001C1440"/>
    <w:rsid w:val="001C43C2"/>
    <w:rsid w:val="001C4DCB"/>
    <w:rsid w:val="001C5A8A"/>
    <w:rsid w:val="001C7E53"/>
    <w:rsid w:val="001D0203"/>
    <w:rsid w:val="001D0B38"/>
    <w:rsid w:val="001D0EC0"/>
    <w:rsid w:val="001D2410"/>
    <w:rsid w:val="001D3DC4"/>
    <w:rsid w:val="001D550E"/>
    <w:rsid w:val="001D6E11"/>
    <w:rsid w:val="001E04D5"/>
    <w:rsid w:val="001E08CD"/>
    <w:rsid w:val="001E173E"/>
    <w:rsid w:val="001E29DE"/>
    <w:rsid w:val="001E3AB1"/>
    <w:rsid w:val="001E42B4"/>
    <w:rsid w:val="001E4C13"/>
    <w:rsid w:val="001E65B3"/>
    <w:rsid w:val="001E67EF"/>
    <w:rsid w:val="001E732B"/>
    <w:rsid w:val="001F0606"/>
    <w:rsid w:val="001F2E46"/>
    <w:rsid w:val="001F322F"/>
    <w:rsid w:val="001F38B1"/>
    <w:rsid w:val="001F4B40"/>
    <w:rsid w:val="001F58FB"/>
    <w:rsid w:val="001F6E9A"/>
    <w:rsid w:val="00202DE9"/>
    <w:rsid w:val="00207CCD"/>
    <w:rsid w:val="00210292"/>
    <w:rsid w:val="00211398"/>
    <w:rsid w:val="00211D3C"/>
    <w:rsid w:val="002137CA"/>
    <w:rsid w:val="00213A17"/>
    <w:rsid w:val="002141CD"/>
    <w:rsid w:val="00214907"/>
    <w:rsid w:val="0021624A"/>
    <w:rsid w:val="00216BFC"/>
    <w:rsid w:val="002223B0"/>
    <w:rsid w:val="00224E34"/>
    <w:rsid w:val="00225189"/>
    <w:rsid w:val="0022584E"/>
    <w:rsid w:val="00225D30"/>
    <w:rsid w:val="00226AC8"/>
    <w:rsid w:val="00230C98"/>
    <w:rsid w:val="0023117D"/>
    <w:rsid w:val="00231EDF"/>
    <w:rsid w:val="0023290C"/>
    <w:rsid w:val="00233C89"/>
    <w:rsid w:val="002349C9"/>
    <w:rsid w:val="00236B1F"/>
    <w:rsid w:val="00237B5F"/>
    <w:rsid w:val="00237ECB"/>
    <w:rsid w:val="00240DA8"/>
    <w:rsid w:val="00240F3B"/>
    <w:rsid w:val="0024255F"/>
    <w:rsid w:val="00242A49"/>
    <w:rsid w:val="00243BE0"/>
    <w:rsid w:val="00243DE3"/>
    <w:rsid w:val="00245BA2"/>
    <w:rsid w:val="0024704C"/>
    <w:rsid w:val="0024793D"/>
    <w:rsid w:val="0025180D"/>
    <w:rsid w:val="00251F95"/>
    <w:rsid w:val="0025520D"/>
    <w:rsid w:val="002561B2"/>
    <w:rsid w:val="0025727C"/>
    <w:rsid w:val="00257C16"/>
    <w:rsid w:val="00260EFA"/>
    <w:rsid w:val="00261653"/>
    <w:rsid w:val="0026207F"/>
    <w:rsid w:val="002631C5"/>
    <w:rsid w:val="002633DC"/>
    <w:rsid w:val="00263A12"/>
    <w:rsid w:val="00264D5D"/>
    <w:rsid w:val="00264E0A"/>
    <w:rsid w:val="002669AB"/>
    <w:rsid w:val="00273224"/>
    <w:rsid w:val="002745C5"/>
    <w:rsid w:val="0027531E"/>
    <w:rsid w:val="00275EA0"/>
    <w:rsid w:val="00276096"/>
    <w:rsid w:val="00276434"/>
    <w:rsid w:val="00276AE0"/>
    <w:rsid w:val="002801AE"/>
    <w:rsid w:val="00282020"/>
    <w:rsid w:val="00282DF3"/>
    <w:rsid w:val="002832A9"/>
    <w:rsid w:val="00283AFD"/>
    <w:rsid w:val="00284C30"/>
    <w:rsid w:val="00284F70"/>
    <w:rsid w:val="002852E1"/>
    <w:rsid w:val="002865BE"/>
    <w:rsid w:val="002878B1"/>
    <w:rsid w:val="002914C6"/>
    <w:rsid w:val="00291BEF"/>
    <w:rsid w:val="002926AB"/>
    <w:rsid w:val="002944CB"/>
    <w:rsid w:val="00295CC6"/>
    <w:rsid w:val="00296251"/>
    <w:rsid w:val="002A04A6"/>
    <w:rsid w:val="002A0601"/>
    <w:rsid w:val="002A08C8"/>
    <w:rsid w:val="002A0E52"/>
    <w:rsid w:val="002A1870"/>
    <w:rsid w:val="002A279F"/>
    <w:rsid w:val="002A4228"/>
    <w:rsid w:val="002A5903"/>
    <w:rsid w:val="002A5D97"/>
    <w:rsid w:val="002A60D8"/>
    <w:rsid w:val="002A6863"/>
    <w:rsid w:val="002B20F3"/>
    <w:rsid w:val="002B314E"/>
    <w:rsid w:val="002B3A0C"/>
    <w:rsid w:val="002B3EE7"/>
    <w:rsid w:val="002B4846"/>
    <w:rsid w:val="002B5F2C"/>
    <w:rsid w:val="002B6013"/>
    <w:rsid w:val="002B61FB"/>
    <w:rsid w:val="002C070F"/>
    <w:rsid w:val="002C1A4D"/>
    <w:rsid w:val="002C2141"/>
    <w:rsid w:val="002C29D5"/>
    <w:rsid w:val="002C3B8B"/>
    <w:rsid w:val="002C6224"/>
    <w:rsid w:val="002C70B4"/>
    <w:rsid w:val="002D372E"/>
    <w:rsid w:val="002D39DF"/>
    <w:rsid w:val="002D452F"/>
    <w:rsid w:val="002D4FDE"/>
    <w:rsid w:val="002D6100"/>
    <w:rsid w:val="002D6220"/>
    <w:rsid w:val="002D66AC"/>
    <w:rsid w:val="002E134A"/>
    <w:rsid w:val="002E35B0"/>
    <w:rsid w:val="002E37D8"/>
    <w:rsid w:val="002E62F6"/>
    <w:rsid w:val="002E76DC"/>
    <w:rsid w:val="002F1455"/>
    <w:rsid w:val="002F1716"/>
    <w:rsid w:val="002F2FD0"/>
    <w:rsid w:val="002F5CF7"/>
    <w:rsid w:val="002F6A07"/>
    <w:rsid w:val="002F750F"/>
    <w:rsid w:val="00304379"/>
    <w:rsid w:val="00306299"/>
    <w:rsid w:val="003106C5"/>
    <w:rsid w:val="00311E8A"/>
    <w:rsid w:val="003135A8"/>
    <w:rsid w:val="00313E33"/>
    <w:rsid w:val="00315937"/>
    <w:rsid w:val="00316CA7"/>
    <w:rsid w:val="00316EAC"/>
    <w:rsid w:val="0031794D"/>
    <w:rsid w:val="00317EC7"/>
    <w:rsid w:val="003215C7"/>
    <w:rsid w:val="0032308A"/>
    <w:rsid w:val="0032527E"/>
    <w:rsid w:val="003256F8"/>
    <w:rsid w:val="003266E4"/>
    <w:rsid w:val="0032778C"/>
    <w:rsid w:val="0033167A"/>
    <w:rsid w:val="00332CA6"/>
    <w:rsid w:val="00334AE0"/>
    <w:rsid w:val="00335C0D"/>
    <w:rsid w:val="00335F12"/>
    <w:rsid w:val="003412CC"/>
    <w:rsid w:val="003415BF"/>
    <w:rsid w:val="00343B6A"/>
    <w:rsid w:val="00344600"/>
    <w:rsid w:val="00345B16"/>
    <w:rsid w:val="003465D3"/>
    <w:rsid w:val="00346982"/>
    <w:rsid w:val="00346FE2"/>
    <w:rsid w:val="00351E14"/>
    <w:rsid w:val="00352A9A"/>
    <w:rsid w:val="003536A8"/>
    <w:rsid w:val="0035442B"/>
    <w:rsid w:val="00355078"/>
    <w:rsid w:val="00355CBB"/>
    <w:rsid w:val="003566B8"/>
    <w:rsid w:val="003616C4"/>
    <w:rsid w:val="00362645"/>
    <w:rsid w:val="00362E1D"/>
    <w:rsid w:val="00364FC4"/>
    <w:rsid w:val="00366725"/>
    <w:rsid w:val="00366D0C"/>
    <w:rsid w:val="003671E0"/>
    <w:rsid w:val="003712C9"/>
    <w:rsid w:val="00371CF9"/>
    <w:rsid w:val="003723E5"/>
    <w:rsid w:val="00372C94"/>
    <w:rsid w:val="00374522"/>
    <w:rsid w:val="003752D0"/>
    <w:rsid w:val="00376DC8"/>
    <w:rsid w:val="00381444"/>
    <w:rsid w:val="003847D2"/>
    <w:rsid w:val="00386B34"/>
    <w:rsid w:val="00386D07"/>
    <w:rsid w:val="00386F61"/>
    <w:rsid w:val="00387E8D"/>
    <w:rsid w:val="003901FE"/>
    <w:rsid w:val="00390535"/>
    <w:rsid w:val="003916DD"/>
    <w:rsid w:val="003921E8"/>
    <w:rsid w:val="00393748"/>
    <w:rsid w:val="00394661"/>
    <w:rsid w:val="0039512C"/>
    <w:rsid w:val="003965F3"/>
    <w:rsid w:val="0039722F"/>
    <w:rsid w:val="003A1461"/>
    <w:rsid w:val="003A2588"/>
    <w:rsid w:val="003A3074"/>
    <w:rsid w:val="003A4211"/>
    <w:rsid w:val="003A47D0"/>
    <w:rsid w:val="003A4AC2"/>
    <w:rsid w:val="003A5A91"/>
    <w:rsid w:val="003A5D0A"/>
    <w:rsid w:val="003A6922"/>
    <w:rsid w:val="003A69C5"/>
    <w:rsid w:val="003A6D5E"/>
    <w:rsid w:val="003B19B5"/>
    <w:rsid w:val="003B2078"/>
    <w:rsid w:val="003B2138"/>
    <w:rsid w:val="003B2BD7"/>
    <w:rsid w:val="003B4288"/>
    <w:rsid w:val="003B445B"/>
    <w:rsid w:val="003B5489"/>
    <w:rsid w:val="003B59A0"/>
    <w:rsid w:val="003B6657"/>
    <w:rsid w:val="003B6B1E"/>
    <w:rsid w:val="003B6BC8"/>
    <w:rsid w:val="003C08FD"/>
    <w:rsid w:val="003C0DE4"/>
    <w:rsid w:val="003C1079"/>
    <w:rsid w:val="003C358E"/>
    <w:rsid w:val="003C4545"/>
    <w:rsid w:val="003C7223"/>
    <w:rsid w:val="003C74F3"/>
    <w:rsid w:val="003D089C"/>
    <w:rsid w:val="003D45FA"/>
    <w:rsid w:val="003D4A12"/>
    <w:rsid w:val="003D51CA"/>
    <w:rsid w:val="003E17AA"/>
    <w:rsid w:val="003E28CE"/>
    <w:rsid w:val="003E3753"/>
    <w:rsid w:val="003E402F"/>
    <w:rsid w:val="003E47FA"/>
    <w:rsid w:val="003E5822"/>
    <w:rsid w:val="003E6456"/>
    <w:rsid w:val="003E64E3"/>
    <w:rsid w:val="003E7A68"/>
    <w:rsid w:val="003F09C2"/>
    <w:rsid w:val="003F2621"/>
    <w:rsid w:val="003F4873"/>
    <w:rsid w:val="003F6507"/>
    <w:rsid w:val="00400F6B"/>
    <w:rsid w:val="004020C8"/>
    <w:rsid w:val="00402B8F"/>
    <w:rsid w:val="00404523"/>
    <w:rsid w:val="00404EE5"/>
    <w:rsid w:val="0040572D"/>
    <w:rsid w:val="004064CA"/>
    <w:rsid w:val="00407B5B"/>
    <w:rsid w:val="00407EDD"/>
    <w:rsid w:val="00410067"/>
    <w:rsid w:val="00412E87"/>
    <w:rsid w:val="004137D3"/>
    <w:rsid w:val="00415ABA"/>
    <w:rsid w:val="00417817"/>
    <w:rsid w:val="004211AE"/>
    <w:rsid w:val="004213A2"/>
    <w:rsid w:val="00424117"/>
    <w:rsid w:val="004265BE"/>
    <w:rsid w:val="00427DD4"/>
    <w:rsid w:val="0043004F"/>
    <w:rsid w:val="004334B9"/>
    <w:rsid w:val="00433FD3"/>
    <w:rsid w:val="00434702"/>
    <w:rsid w:val="00435340"/>
    <w:rsid w:val="004358AE"/>
    <w:rsid w:val="00435EFF"/>
    <w:rsid w:val="004368B6"/>
    <w:rsid w:val="00437469"/>
    <w:rsid w:val="0043796E"/>
    <w:rsid w:val="0044084D"/>
    <w:rsid w:val="004424FF"/>
    <w:rsid w:val="00442A30"/>
    <w:rsid w:val="00443449"/>
    <w:rsid w:val="004455E3"/>
    <w:rsid w:val="00446DC5"/>
    <w:rsid w:val="00447936"/>
    <w:rsid w:val="004508ED"/>
    <w:rsid w:val="00452299"/>
    <w:rsid w:val="00452B6A"/>
    <w:rsid w:val="00454CD9"/>
    <w:rsid w:val="0045588F"/>
    <w:rsid w:val="004566BB"/>
    <w:rsid w:val="00461CBE"/>
    <w:rsid w:val="0046240C"/>
    <w:rsid w:val="00462EEB"/>
    <w:rsid w:val="00463F40"/>
    <w:rsid w:val="00464F9E"/>
    <w:rsid w:val="00471304"/>
    <w:rsid w:val="0047191B"/>
    <w:rsid w:val="00472A2D"/>
    <w:rsid w:val="0047369C"/>
    <w:rsid w:val="00473985"/>
    <w:rsid w:val="00476436"/>
    <w:rsid w:val="004767BB"/>
    <w:rsid w:val="00483311"/>
    <w:rsid w:val="00483A44"/>
    <w:rsid w:val="004858EB"/>
    <w:rsid w:val="0048742F"/>
    <w:rsid w:val="00487D7B"/>
    <w:rsid w:val="00491083"/>
    <w:rsid w:val="00491E06"/>
    <w:rsid w:val="00492BCC"/>
    <w:rsid w:val="004932D8"/>
    <w:rsid w:val="00493882"/>
    <w:rsid w:val="004955DD"/>
    <w:rsid w:val="004962DD"/>
    <w:rsid w:val="004A05B1"/>
    <w:rsid w:val="004A0B10"/>
    <w:rsid w:val="004A13C1"/>
    <w:rsid w:val="004A35FD"/>
    <w:rsid w:val="004A43DD"/>
    <w:rsid w:val="004A48D0"/>
    <w:rsid w:val="004A4ED7"/>
    <w:rsid w:val="004A4FF6"/>
    <w:rsid w:val="004A6C75"/>
    <w:rsid w:val="004B0F40"/>
    <w:rsid w:val="004B15F3"/>
    <w:rsid w:val="004B1F8C"/>
    <w:rsid w:val="004B2584"/>
    <w:rsid w:val="004B6726"/>
    <w:rsid w:val="004B6A86"/>
    <w:rsid w:val="004B702C"/>
    <w:rsid w:val="004B7DE9"/>
    <w:rsid w:val="004C0FC8"/>
    <w:rsid w:val="004C21BF"/>
    <w:rsid w:val="004C2D5D"/>
    <w:rsid w:val="004C2E05"/>
    <w:rsid w:val="004C4B2C"/>
    <w:rsid w:val="004C5ACC"/>
    <w:rsid w:val="004C687F"/>
    <w:rsid w:val="004C7E34"/>
    <w:rsid w:val="004D020A"/>
    <w:rsid w:val="004D05E9"/>
    <w:rsid w:val="004D0A1C"/>
    <w:rsid w:val="004D0FDD"/>
    <w:rsid w:val="004D174A"/>
    <w:rsid w:val="004D1759"/>
    <w:rsid w:val="004D18BA"/>
    <w:rsid w:val="004D3025"/>
    <w:rsid w:val="004D370D"/>
    <w:rsid w:val="004D3E3B"/>
    <w:rsid w:val="004D4339"/>
    <w:rsid w:val="004D647C"/>
    <w:rsid w:val="004D6B2E"/>
    <w:rsid w:val="004E0265"/>
    <w:rsid w:val="004E0737"/>
    <w:rsid w:val="004E39AA"/>
    <w:rsid w:val="004E619B"/>
    <w:rsid w:val="004E640A"/>
    <w:rsid w:val="004E65EA"/>
    <w:rsid w:val="004E67E7"/>
    <w:rsid w:val="004E7250"/>
    <w:rsid w:val="004E7A4C"/>
    <w:rsid w:val="004F031A"/>
    <w:rsid w:val="004F495E"/>
    <w:rsid w:val="004F6261"/>
    <w:rsid w:val="00500B85"/>
    <w:rsid w:val="00500BDF"/>
    <w:rsid w:val="00501524"/>
    <w:rsid w:val="00503377"/>
    <w:rsid w:val="00503ACC"/>
    <w:rsid w:val="00506DCB"/>
    <w:rsid w:val="00510924"/>
    <w:rsid w:val="00511877"/>
    <w:rsid w:val="0051291D"/>
    <w:rsid w:val="005152C4"/>
    <w:rsid w:val="00520F4B"/>
    <w:rsid w:val="0052339E"/>
    <w:rsid w:val="005234C6"/>
    <w:rsid w:val="0052363F"/>
    <w:rsid w:val="0052396E"/>
    <w:rsid w:val="005239BF"/>
    <w:rsid w:val="00523CCE"/>
    <w:rsid w:val="00524862"/>
    <w:rsid w:val="005262C3"/>
    <w:rsid w:val="00526687"/>
    <w:rsid w:val="005271B3"/>
    <w:rsid w:val="005307C7"/>
    <w:rsid w:val="00532719"/>
    <w:rsid w:val="005327F8"/>
    <w:rsid w:val="00534771"/>
    <w:rsid w:val="00536C03"/>
    <w:rsid w:val="00536F97"/>
    <w:rsid w:val="005411F7"/>
    <w:rsid w:val="0054181F"/>
    <w:rsid w:val="00541A98"/>
    <w:rsid w:val="00542B68"/>
    <w:rsid w:val="005465EE"/>
    <w:rsid w:val="0054743D"/>
    <w:rsid w:val="00550721"/>
    <w:rsid w:val="00552721"/>
    <w:rsid w:val="00556E1E"/>
    <w:rsid w:val="0055780E"/>
    <w:rsid w:val="0055781F"/>
    <w:rsid w:val="00557AE3"/>
    <w:rsid w:val="00557E23"/>
    <w:rsid w:val="00560AF5"/>
    <w:rsid w:val="00562556"/>
    <w:rsid w:val="005626D1"/>
    <w:rsid w:val="0056590A"/>
    <w:rsid w:val="00565A4D"/>
    <w:rsid w:val="00565D8E"/>
    <w:rsid w:val="00571A41"/>
    <w:rsid w:val="00572460"/>
    <w:rsid w:val="00572D85"/>
    <w:rsid w:val="00572F5E"/>
    <w:rsid w:val="00573833"/>
    <w:rsid w:val="00574BE7"/>
    <w:rsid w:val="00574DFF"/>
    <w:rsid w:val="00576C15"/>
    <w:rsid w:val="005772CC"/>
    <w:rsid w:val="0058227E"/>
    <w:rsid w:val="005822C2"/>
    <w:rsid w:val="00582A07"/>
    <w:rsid w:val="00586166"/>
    <w:rsid w:val="0058663A"/>
    <w:rsid w:val="00586D05"/>
    <w:rsid w:val="00586E72"/>
    <w:rsid w:val="005879C9"/>
    <w:rsid w:val="00590059"/>
    <w:rsid w:val="00590CDE"/>
    <w:rsid w:val="005914DE"/>
    <w:rsid w:val="0059191F"/>
    <w:rsid w:val="005919D3"/>
    <w:rsid w:val="00591BEE"/>
    <w:rsid w:val="00593456"/>
    <w:rsid w:val="00594FDD"/>
    <w:rsid w:val="005956BC"/>
    <w:rsid w:val="00595A62"/>
    <w:rsid w:val="005962D0"/>
    <w:rsid w:val="00597646"/>
    <w:rsid w:val="005A0805"/>
    <w:rsid w:val="005A1D4B"/>
    <w:rsid w:val="005A3100"/>
    <w:rsid w:val="005A55C2"/>
    <w:rsid w:val="005A55DB"/>
    <w:rsid w:val="005A56A4"/>
    <w:rsid w:val="005A58A7"/>
    <w:rsid w:val="005A5FC6"/>
    <w:rsid w:val="005A6775"/>
    <w:rsid w:val="005A7503"/>
    <w:rsid w:val="005A783B"/>
    <w:rsid w:val="005B29C9"/>
    <w:rsid w:val="005B340A"/>
    <w:rsid w:val="005B426A"/>
    <w:rsid w:val="005B4A46"/>
    <w:rsid w:val="005B63CC"/>
    <w:rsid w:val="005C06E6"/>
    <w:rsid w:val="005C15D6"/>
    <w:rsid w:val="005C1A3F"/>
    <w:rsid w:val="005C26BD"/>
    <w:rsid w:val="005C2C99"/>
    <w:rsid w:val="005C2E00"/>
    <w:rsid w:val="005C336B"/>
    <w:rsid w:val="005C44F4"/>
    <w:rsid w:val="005C45B1"/>
    <w:rsid w:val="005C520F"/>
    <w:rsid w:val="005C61AB"/>
    <w:rsid w:val="005C6837"/>
    <w:rsid w:val="005C6CCC"/>
    <w:rsid w:val="005C7FC3"/>
    <w:rsid w:val="005D0A0B"/>
    <w:rsid w:val="005D4262"/>
    <w:rsid w:val="005D4FAC"/>
    <w:rsid w:val="005D523C"/>
    <w:rsid w:val="005D57A3"/>
    <w:rsid w:val="005D615A"/>
    <w:rsid w:val="005D67F0"/>
    <w:rsid w:val="005D6C74"/>
    <w:rsid w:val="005D7974"/>
    <w:rsid w:val="005E170C"/>
    <w:rsid w:val="005E3CA5"/>
    <w:rsid w:val="005E3F05"/>
    <w:rsid w:val="005E51FC"/>
    <w:rsid w:val="005E631D"/>
    <w:rsid w:val="005E69AE"/>
    <w:rsid w:val="005E7A45"/>
    <w:rsid w:val="005F1C14"/>
    <w:rsid w:val="005F4ADF"/>
    <w:rsid w:val="005F5174"/>
    <w:rsid w:val="005F5C13"/>
    <w:rsid w:val="005F61E0"/>
    <w:rsid w:val="005F6841"/>
    <w:rsid w:val="005F6FA4"/>
    <w:rsid w:val="005F70EB"/>
    <w:rsid w:val="005F72B0"/>
    <w:rsid w:val="005F7651"/>
    <w:rsid w:val="005F7653"/>
    <w:rsid w:val="005F76E7"/>
    <w:rsid w:val="00601D2C"/>
    <w:rsid w:val="00602852"/>
    <w:rsid w:val="006028D8"/>
    <w:rsid w:val="00604E0A"/>
    <w:rsid w:val="00606122"/>
    <w:rsid w:val="006062EE"/>
    <w:rsid w:val="006063BF"/>
    <w:rsid w:val="00607541"/>
    <w:rsid w:val="00607C78"/>
    <w:rsid w:val="00610D30"/>
    <w:rsid w:val="00611FAA"/>
    <w:rsid w:val="00612015"/>
    <w:rsid w:val="00612F02"/>
    <w:rsid w:val="00615639"/>
    <w:rsid w:val="0061616E"/>
    <w:rsid w:val="006203DF"/>
    <w:rsid w:val="0062242C"/>
    <w:rsid w:val="006226B5"/>
    <w:rsid w:val="00623600"/>
    <w:rsid w:val="0062559F"/>
    <w:rsid w:val="00626C70"/>
    <w:rsid w:val="0062764E"/>
    <w:rsid w:val="006307FE"/>
    <w:rsid w:val="00630D6B"/>
    <w:rsid w:val="00633F6F"/>
    <w:rsid w:val="00634ABF"/>
    <w:rsid w:val="006352EC"/>
    <w:rsid w:val="00635A44"/>
    <w:rsid w:val="00637809"/>
    <w:rsid w:val="0064006D"/>
    <w:rsid w:val="00641A96"/>
    <w:rsid w:val="006420F1"/>
    <w:rsid w:val="00643F6C"/>
    <w:rsid w:val="00643F70"/>
    <w:rsid w:val="00644407"/>
    <w:rsid w:val="00644814"/>
    <w:rsid w:val="006457BD"/>
    <w:rsid w:val="006465BA"/>
    <w:rsid w:val="00646C4F"/>
    <w:rsid w:val="00647D0A"/>
    <w:rsid w:val="00651089"/>
    <w:rsid w:val="00651A6A"/>
    <w:rsid w:val="00652E0E"/>
    <w:rsid w:val="00653284"/>
    <w:rsid w:val="00654D2D"/>
    <w:rsid w:val="00657901"/>
    <w:rsid w:val="00662AAC"/>
    <w:rsid w:val="00663F5D"/>
    <w:rsid w:val="0066508E"/>
    <w:rsid w:val="00665F24"/>
    <w:rsid w:val="00666C56"/>
    <w:rsid w:val="00667D32"/>
    <w:rsid w:val="00670381"/>
    <w:rsid w:val="006712AF"/>
    <w:rsid w:val="00671BA0"/>
    <w:rsid w:val="00671F83"/>
    <w:rsid w:val="00672FE2"/>
    <w:rsid w:val="006733F2"/>
    <w:rsid w:val="00673671"/>
    <w:rsid w:val="00673812"/>
    <w:rsid w:val="006738A7"/>
    <w:rsid w:val="00674A5E"/>
    <w:rsid w:val="00675949"/>
    <w:rsid w:val="006769A9"/>
    <w:rsid w:val="00676F45"/>
    <w:rsid w:val="006773F2"/>
    <w:rsid w:val="00677FEC"/>
    <w:rsid w:val="006816F8"/>
    <w:rsid w:val="0068247C"/>
    <w:rsid w:val="00684175"/>
    <w:rsid w:val="00684715"/>
    <w:rsid w:val="00684CC0"/>
    <w:rsid w:val="006876CF"/>
    <w:rsid w:val="0069060B"/>
    <w:rsid w:val="00690C56"/>
    <w:rsid w:val="00692AF8"/>
    <w:rsid w:val="00697A80"/>
    <w:rsid w:val="00697B7D"/>
    <w:rsid w:val="006A0531"/>
    <w:rsid w:val="006A0851"/>
    <w:rsid w:val="006A1510"/>
    <w:rsid w:val="006A20C7"/>
    <w:rsid w:val="006A3C37"/>
    <w:rsid w:val="006A5180"/>
    <w:rsid w:val="006A6F47"/>
    <w:rsid w:val="006A7C3C"/>
    <w:rsid w:val="006B08EF"/>
    <w:rsid w:val="006B43F2"/>
    <w:rsid w:val="006B44B1"/>
    <w:rsid w:val="006B4B55"/>
    <w:rsid w:val="006B6CDF"/>
    <w:rsid w:val="006C0828"/>
    <w:rsid w:val="006C0EA6"/>
    <w:rsid w:val="006C1516"/>
    <w:rsid w:val="006C26E7"/>
    <w:rsid w:val="006C46D1"/>
    <w:rsid w:val="006C59F4"/>
    <w:rsid w:val="006C6005"/>
    <w:rsid w:val="006C648D"/>
    <w:rsid w:val="006D0336"/>
    <w:rsid w:val="006D2F16"/>
    <w:rsid w:val="006D39E0"/>
    <w:rsid w:val="006D491F"/>
    <w:rsid w:val="006D63AB"/>
    <w:rsid w:val="006E0B25"/>
    <w:rsid w:val="006E2D71"/>
    <w:rsid w:val="006E3300"/>
    <w:rsid w:val="006E3D9D"/>
    <w:rsid w:val="006E49EA"/>
    <w:rsid w:val="006E5479"/>
    <w:rsid w:val="006E5EF9"/>
    <w:rsid w:val="006E6507"/>
    <w:rsid w:val="006F07C5"/>
    <w:rsid w:val="006F465E"/>
    <w:rsid w:val="00701F3E"/>
    <w:rsid w:val="00704F5D"/>
    <w:rsid w:val="0070600E"/>
    <w:rsid w:val="00707085"/>
    <w:rsid w:val="0070748F"/>
    <w:rsid w:val="00707580"/>
    <w:rsid w:val="00707D55"/>
    <w:rsid w:val="00710A40"/>
    <w:rsid w:val="00711877"/>
    <w:rsid w:val="00711D39"/>
    <w:rsid w:val="00712306"/>
    <w:rsid w:val="0071483C"/>
    <w:rsid w:val="00716645"/>
    <w:rsid w:val="00717458"/>
    <w:rsid w:val="007201FA"/>
    <w:rsid w:val="007219EF"/>
    <w:rsid w:val="00723553"/>
    <w:rsid w:val="0072360B"/>
    <w:rsid w:val="00724064"/>
    <w:rsid w:val="00724239"/>
    <w:rsid w:val="00725DAA"/>
    <w:rsid w:val="0072687C"/>
    <w:rsid w:val="007269C4"/>
    <w:rsid w:val="0072786B"/>
    <w:rsid w:val="00727D30"/>
    <w:rsid w:val="0073080A"/>
    <w:rsid w:val="00731556"/>
    <w:rsid w:val="00733052"/>
    <w:rsid w:val="0073416C"/>
    <w:rsid w:val="00734EBB"/>
    <w:rsid w:val="00735E80"/>
    <w:rsid w:val="007370CA"/>
    <w:rsid w:val="00740BAE"/>
    <w:rsid w:val="00741932"/>
    <w:rsid w:val="00743F40"/>
    <w:rsid w:val="00746224"/>
    <w:rsid w:val="00746BCE"/>
    <w:rsid w:val="00746D1A"/>
    <w:rsid w:val="0075092E"/>
    <w:rsid w:val="00752275"/>
    <w:rsid w:val="00752304"/>
    <w:rsid w:val="0075368A"/>
    <w:rsid w:val="00754E6A"/>
    <w:rsid w:val="00754FD0"/>
    <w:rsid w:val="007564F0"/>
    <w:rsid w:val="00756926"/>
    <w:rsid w:val="00756CA0"/>
    <w:rsid w:val="00760CD6"/>
    <w:rsid w:val="0076141C"/>
    <w:rsid w:val="0076145E"/>
    <w:rsid w:val="00762275"/>
    <w:rsid w:val="00762CF7"/>
    <w:rsid w:val="00762DC8"/>
    <w:rsid w:val="007632A6"/>
    <w:rsid w:val="00763791"/>
    <w:rsid w:val="00763C1A"/>
    <w:rsid w:val="00766C3C"/>
    <w:rsid w:val="00767192"/>
    <w:rsid w:val="00767B31"/>
    <w:rsid w:val="007704B4"/>
    <w:rsid w:val="0077077A"/>
    <w:rsid w:val="00771DE7"/>
    <w:rsid w:val="00775EC4"/>
    <w:rsid w:val="0077665D"/>
    <w:rsid w:val="00776AA6"/>
    <w:rsid w:val="007778CD"/>
    <w:rsid w:val="00780BA0"/>
    <w:rsid w:val="00781637"/>
    <w:rsid w:val="00781EC4"/>
    <w:rsid w:val="00782A88"/>
    <w:rsid w:val="007833FE"/>
    <w:rsid w:val="00784EBB"/>
    <w:rsid w:val="00787470"/>
    <w:rsid w:val="00792127"/>
    <w:rsid w:val="00792CD3"/>
    <w:rsid w:val="00794CC4"/>
    <w:rsid w:val="0079527C"/>
    <w:rsid w:val="007957A7"/>
    <w:rsid w:val="00795DEB"/>
    <w:rsid w:val="007964BA"/>
    <w:rsid w:val="007A0255"/>
    <w:rsid w:val="007A07B4"/>
    <w:rsid w:val="007A18BE"/>
    <w:rsid w:val="007A2338"/>
    <w:rsid w:val="007A2F0B"/>
    <w:rsid w:val="007A4D65"/>
    <w:rsid w:val="007A5037"/>
    <w:rsid w:val="007A5C67"/>
    <w:rsid w:val="007A7985"/>
    <w:rsid w:val="007B3CE6"/>
    <w:rsid w:val="007B516E"/>
    <w:rsid w:val="007B64C6"/>
    <w:rsid w:val="007C08D9"/>
    <w:rsid w:val="007C121F"/>
    <w:rsid w:val="007C3E44"/>
    <w:rsid w:val="007C3FAC"/>
    <w:rsid w:val="007C40AC"/>
    <w:rsid w:val="007C4112"/>
    <w:rsid w:val="007C46A3"/>
    <w:rsid w:val="007C478C"/>
    <w:rsid w:val="007C63D0"/>
    <w:rsid w:val="007C7997"/>
    <w:rsid w:val="007D20B9"/>
    <w:rsid w:val="007D2EFA"/>
    <w:rsid w:val="007D35E9"/>
    <w:rsid w:val="007D413D"/>
    <w:rsid w:val="007D5AA7"/>
    <w:rsid w:val="007D6EAC"/>
    <w:rsid w:val="007D7231"/>
    <w:rsid w:val="007D7466"/>
    <w:rsid w:val="007D7475"/>
    <w:rsid w:val="007E344B"/>
    <w:rsid w:val="007E3FB9"/>
    <w:rsid w:val="007E4992"/>
    <w:rsid w:val="007E5685"/>
    <w:rsid w:val="007E6423"/>
    <w:rsid w:val="007E73EE"/>
    <w:rsid w:val="007F2283"/>
    <w:rsid w:val="007F2991"/>
    <w:rsid w:val="007F3319"/>
    <w:rsid w:val="00800262"/>
    <w:rsid w:val="00800496"/>
    <w:rsid w:val="00800C5A"/>
    <w:rsid w:val="00800D11"/>
    <w:rsid w:val="00801A2C"/>
    <w:rsid w:val="00801B57"/>
    <w:rsid w:val="00802114"/>
    <w:rsid w:val="0080301A"/>
    <w:rsid w:val="00803E4C"/>
    <w:rsid w:val="0080449A"/>
    <w:rsid w:val="0080450F"/>
    <w:rsid w:val="00806796"/>
    <w:rsid w:val="00806DAD"/>
    <w:rsid w:val="00806ED3"/>
    <w:rsid w:val="0081029B"/>
    <w:rsid w:val="00811534"/>
    <w:rsid w:val="0081174F"/>
    <w:rsid w:val="0081333E"/>
    <w:rsid w:val="00813DB3"/>
    <w:rsid w:val="0081435F"/>
    <w:rsid w:val="008155B0"/>
    <w:rsid w:val="00816F5C"/>
    <w:rsid w:val="00817178"/>
    <w:rsid w:val="00820DF6"/>
    <w:rsid w:val="00821C1C"/>
    <w:rsid w:val="0082216E"/>
    <w:rsid w:val="00822D94"/>
    <w:rsid w:val="00826363"/>
    <w:rsid w:val="008276E4"/>
    <w:rsid w:val="00827C2E"/>
    <w:rsid w:val="008321CB"/>
    <w:rsid w:val="00834282"/>
    <w:rsid w:val="00834AFB"/>
    <w:rsid w:val="0083575F"/>
    <w:rsid w:val="00835927"/>
    <w:rsid w:val="008362B9"/>
    <w:rsid w:val="00836B73"/>
    <w:rsid w:val="00836F1A"/>
    <w:rsid w:val="00840A57"/>
    <w:rsid w:val="00840A8F"/>
    <w:rsid w:val="00843759"/>
    <w:rsid w:val="00843B0B"/>
    <w:rsid w:val="00843B94"/>
    <w:rsid w:val="00845587"/>
    <w:rsid w:val="0084639D"/>
    <w:rsid w:val="00850A08"/>
    <w:rsid w:val="00852351"/>
    <w:rsid w:val="00854D2C"/>
    <w:rsid w:val="00855D61"/>
    <w:rsid w:val="00857F63"/>
    <w:rsid w:val="00862AF0"/>
    <w:rsid w:val="008640E0"/>
    <w:rsid w:val="00864A38"/>
    <w:rsid w:val="00864E15"/>
    <w:rsid w:val="00865321"/>
    <w:rsid w:val="0086770C"/>
    <w:rsid w:val="00867F33"/>
    <w:rsid w:val="00871652"/>
    <w:rsid w:val="00872BC2"/>
    <w:rsid w:val="00873E88"/>
    <w:rsid w:val="00874994"/>
    <w:rsid w:val="00875ABA"/>
    <w:rsid w:val="0087697E"/>
    <w:rsid w:val="00877150"/>
    <w:rsid w:val="00880C4E"/>
    <w:rsid w:val="008814E4"/>
    <w:rsid w:val="00881B3B"/>
    <w:rsid w:val="00881CE3"/>
    <w:rsid w:val="00884357"/>
    <w:rsid w:val="00884C5D"/>
    <w:rsid w:val="0088513C"/>
    <w:rsid w:val="0088761B"/>
    <w:rsid w:val="00887DC0"/>
    <w:rsid w:val="008909DB"/>
    <w:rsid w:val="00890EE3"/>
    <w:rsid w:val="00893D99"/>
    <w:rsid w:val="00894390"/>
    <w:rsid w:val="008978CE"/>
    <w:rsid w:val="008A06AD"/>
    <w:rsid w:val="008A0D5C"/>
    <w:rsid w:val="008A1C45"/>
    <w:rsid w:val="008A3353"/>
    <w:rsid w:val="008A45E9"/>
    <w:rsid w:val="008A501C"/>
    <w:rsid w:val="008A753B"/>
    <w:rsid w:val="008A79F6"/>
    <w:rsid w:val="008B0834"/>
    <w:rsid w:val="008B0A2D"/>
    <w:rsid w:val="008B24B9"/>
    <w:rsid w:val="008B26DA"/>
    <w:rsid w:val="008B2CAB"/>
    <w:rsid w:val="008B2D4B"/>
    <w:rsid w:val="008B498F"/>
    <w:rsid w:val="008B5DFE"/>
    <w:rsid w:val="008C09E9"/>
    <w:rsid w:val="008C20D0"/>
    <w:rsid w:val="008C44C1"/>
    <w:rsid w:val="008C5C4F"/>
    <w:rsid w:val="008C74AB"/>
    <w:rsid w:val="008D05D7"/>
    <w:rsid w:val="008D3A27"/>
    <w:rsid w:val="008D3EB4"/>
    <w:rsid w:val="008D3FAF"/>
    <w:rsid w:val="008D4FCF"/>
    <w:rsid w:val="008D68A6"/>
    <w:rsid w:val="008D68E1"/>
    <w:rsid w:val="008D72BB"/>
    <w:rsid w:val="008E0963"/>
    <w:rsid w:val="008E20E8"/>
    <w:rsid w:val="008E248C"/>
    <w:rsid w:val="008E38B5"/>
    <w:rsid w:val="008E4C4A"/>
    <w:rsid w:val="008E5304"/>
    <w:rsid w:val="008E7B35"/>
    <w:rsid w:val="008F0949"/>
    <w:rsid w:val="008F1806"/>
    <w:rsid w:val="008F1BC9"/>
    <w:rsid w:val="008F248B"/>
    <w:rsid w:val="008F2517"/>
    <w:rsid w:val="008F27C5"/>
    <w:rsid w:val="008F31A6"/>
    <w:rsid w:val="008F432D"/>
    <w:rsid w:val="008F462C"/>
    <w:rsid w:val="008F4F34"/>
    <w:rsid w:val="008F7321"/>
    <w:rsid w:val="008F77CF"/>
    <w:rsid w:val="009006A4"/>
    <w:rsid w:val="009016B3"/>
    <w:rsid w:val="009031D7"/>
    <w:rsid w:val="00904E2A"/>
    <w:rsid w:val="00905678"/>
    <w:rsid w:val="00913A66"/>
    <w:rsid w:val="009150D6"/>
    <w:rsid w:val="00916634"/>
    <w:rsid w:val="00921B74"/>
    <w:rsid w:val="009221E8"/>
    <w:rsid w:val="00922B11"/>
    <w:rsid w:val="00922C11"/>
    <w:rsid w:val="009246DE"/>
    <w:rsid w:val="00924B60"/>
    <w:rsid w:val="00924BC2"/>
    <w:rsid w:val="00925728"/>
    <w:rsid w:val="009260D0"/>
    <w:rsid w:val="00926AF4"/>
    <w:rsid w:val="00931D08"/>
    <w:rsid w:val="00932649"/>
    <w:rsid w:val="00936FE8"/>
    <w:rsid w:val="0093761A"/>
    <w:rsid w:val="00943086"/>
    <w:rsid w:val="00943944"/>
    <w:rsid w:val="009452D3"/>
    <w:rsid w:val="00945AA8"/>
    <w:rsid w:val="00945C3F"/>
    <w:rsid w:val="00951188"/>
    <w:rsid w:val="00951E28"/>
    <w:rsid w:val="00951E34"/>
    <w:rsid w:val="00951F66"/>
    <w:rsid w:val="0095459F"/>
    <w:rsid w:val="009549D0"/>
    <w:rsid w:val="00956519"/>
    <w:rsid w:val="009575EE"/>
    <w:rsid w:val="0096005D"/>
    <w:rsid w:val="00960F16"/>
    <w:rsid w:val="00960F96"/>
    <w:rsid w:val="00965B04"/>
    <w:rsid w:val="00966900"/>
    <w:rsid w:val="00967121"/>
    <w:rsid w:val="00967797"/>
    <w:rsid w:val="009716D5"/>
    <w:rsid w:val="00971BAE"/>
    <w:rsid w:val="00972441"/>
    <w:rsid w:val="00972D24"/>
    <w:rsid w:val="00972F46"/>
    <w:rsid w:val="00974564"/>
    <w:rsid w:val="00975445"/>
    <w:rsid w:val="00975568"/>
    <w:rsid w:val="00975C37"/>
    <w:rsid w:val="00976217"/>
    <w:rsid w:val="00976A18"/>
    <w:rsid w:val="00980E1B"/>
    <w:rsid w:val="00982607"/>
    <w:rsid w:val="00982BE2"/>
    <w:rsid w:val="00984F58"/>
    <w:rsid w:val="00985261"/>
    <w:rsid w:val="0098554B"/>
    <w:rsid w:val="00986485"/>
    <w:rsid w:val="00986571"/>
    <w:rsid w:val="0098688C"/>
    <w:rsid w:val="009868DB"/>
    <w:rsid w:val="009910CE"/>
    <w:rsid w:val="00991210"/>
    <w:rsid w:val="009939EB"/>
    <w:rsid w:val="00993AEB"/>
    <w:rsid w:val="0099475C"/>
    <w:rsid w:val="00994785"/>
    <w:rsid w:val="00994F36"/>
    <w:rsid w:val="00995FB7"/>
    <w:rsid w:val="00996135"/>
    <w:rsid w:val="009A1A59"/>
    <w:rsid w:val="009A2F5D"/>
    <w:rsid w:val="009A3008"/>
    <w:rsid w:val="009A652E"/>
    <w:rsid w:val="009A7AB2"/>
    <w:rsid w:val="009A7CA1"/>
    <w:rsid w:val="009A7E35"/>
    <w:rsid w:val="009B15C0"/>
    <w:rsid w:val="009B4005"/>
    <w:rsid w:val="009B44CE"/>
    <w:rsid w:val="009B54E4"/>
    <w:rsid w:val="009B6F76"/>
    <w:rsid w:val="009C0941"/>
    <w:rsid w:val="009C1E0E"/>
    <w:rsid w:val="009C5492"/>
    <w:rsid w:val="009C6EC5"/>
    <w:rsid w:val="009C79B1"/>
    <w:rsid w:val="009D0743"/>
    <w:rsid w:val="009D0CC6"/>
    <w:rsid w:val="009D30E6"/>
    <w:rsid w:val="009D4B9A"/>
    <w:rsid w:val="009D5D76"/>
    <w:rsid w:val="009D5DBD"/>
    <w:rsid w:val="009D6ECF"/>
    <w:rsid w:val="009D7E48"/>
    <w:rsid w:val="009E0D50"/>
    <w:rsid w:val="009E239E"/>
    <w:rsid w:val="009E61CD"/>
    <w:rsid w:val="009E629E"/>
    <w:rsid w:val="009E6C90"/>
    <w:rsid w:val="009E722B"/>
    <w:rsid w:val="009F0004"/>
    <w:rsid w:val="009F09D8"/>
    <w:rsid w:val="009F0D0F"/>
    <w:rsid w:val="009F37A5"/>
    <w:rsid w:val="009F45C0"/>
    <w:rsid w:val="009F4AEE"/>
    <w:rsid w:val="009F548C"/>
    <w:rsid w:val="009F621C"/>
    <w:rsid w:val="009F63D2"/>
    <w:rsid w:val="009F6DA5"/>
    <w:rsid w:val="009F6DA9"/>
    <w:rsid w:val="00A001D8"/>
    <w:rsid w:val="00A0144E"/>
    <w:rsid w:val="00A01A9C"/>
    <w:rsid w:val="00A02793"/>
    <w:rsid w:val="00A02DF5"/>
    <w:rsid w:val="00A03D61"/>
    <w:rsid w:val="00A0491D"/>
    <w:rsid w:val="00A056F8"/>
    <w:rsid w:val="00A07966"/>
    <w:rsid w:val="00A103B6"/>
    <w:rsid w:val="00A10C3F"/>
    <w:rsid w:val="00A1225C"/>
    <w:rsid w:val="00A12365"/>
    <w:rsid w:val="00A124E5"/>
    <w:rsid w:val="00A13A58"/>
    <w:rsid w:val="00A15A3B"/>
    <w:rsid w:val="00A15FA0"/>
    <w:rsid w:val="00A16B2F"/>
    <w:rsid w:val="00A200F6"/>
    <w:rsid w:val="00A202B7"/>
    <w:rsid w:val="00A21221"/>
    <w:rsid w:val="00A218FA"/>
    <w:rsid w:val="00A21F6D"/>
    <w:rsid w:val="00A22CBB"/>
    <w:rsid w:val="00A24211"/>
    <w:rsid w:val="00A24A78"/>
    <w:rsid w:val="00A2592A"/>
    <w:rsid w:val="00A26731"/>
    <w:rsid w:val="00A31AB0"/>
    <w:rsid w:val="00A3323E"/>
    <w:rsid w:val="00A3370C"/>
    <w:rsid w:val="00A3597D"/>
    <w:rsid w:val="00A36519"/>
    <w:rsid w:val="00A37396"/>
    <w:rsid w:val="00A379C1"/>
    <w:rsid w:val="00A37BED"/>
    <w:rsid w:val="00A41760"/>
    <w:rsid w:val="00A419A9"/>
    <w:rsid w:val="00A425BC"/>
    <w:rsid w:val="00A43570"/>
    <w:rsid w:val="00A4495F"/>
    <w:rsid w:val="00A4631C"/>
    <w:rsid w:val="00A46A88"/>
    <w:rsid w:val="00A46CA1"/>
    <w:rsid w:val="00A470CC"/>
    <w:rsid w:val="00A4741D"/>
    <w:rsid w:val="00A47EC8"/>
    <w:rsid w:val="00A5602B"/>
    <w:rsid w:val="00A579FE"/>
    <w:rsid w:val="00A57F8D"/>
    <w:rsid w:val="00A601D8"/>
    <w:rsid w:val="00A60A0C"/>
    <w:rsid w:val="00A633A8"/>
    <w:rsid w:val="00A63890"/>
    <w:rsid w:val="00A63A01"/>
    <w:rsid w:val="00A64D37"/>
    <w:rsid w:val="00A67743"/>
    <w:rsid w:val="00A67FC0"/>
    <w:rsid w:val="00A718E9"/>
    <w:rsid w:val="00A73730"/>
    <w:rsid w:val="00A74819"/>
    <w:rsid w:val="00A74C33"/>
    <w:rsid w:val="00A84429"/>
    <w:rsid w:val="00A84505"/>
    <w:rsid w:val="00A852C2"/>
    <w:rsid w:val="00A853C9"/>
    <w:rsid w:val="00A86BAC"/>
    <w:rsid w:val="00A9063E"/>
    <w:rsid w:val="00A9124B"/>
    <w:rsid w:val="00A91576"/>
    <w:rsid w:val="00A91D1C"/>
    <w:rsid w:val="00A9393B"/>
    <w:rsid w:val="00A94DCE"/>
    <w:rsid w:val="00A95C51"/>
    <w:rsid w:val="00A95FE3"/>
    <w:rsid w:val="00AA03D3"/>
    <w:rsid w:val="00AA0A37"/>
    <w:rsid w:val="00AA19B0"/>
    <w:rsid w:val="00AA1E8D"/>
    <w:rsid w:val="00AA33E9"/>
    <w:rsid w:val="00AA3E94"/>
    <w:rsid w:val="00AA52F6"/>
    <w:rsid w:val="00AA59B7"/>
    <w:rsid w:val="00AA5FFB"/>
    <w:rsid w:val="00AB0453"/>
    <w:rsid w:val="00AB082B"/>
    <w:rsid w:val="00AB2C4D"/>
    <w:rsid w:val="00AB339E"/>
    <w:rsid w:val="00AB4023"/>
    <w:rsid w:val="00AB53D1"/>
    <w:rsid w:val="00AB54B6"/>
    <w:rsid w:val="00AB5930"/>
    <w:rsid w:val="00AC01AE"/>
    <w:rsid w:val="00AC0B23"/>
    <w:rsid w:val="00AC0C4B"/>
    <w:rsid w:val="00AC24A1"/>
    <w:rsid w:val="00AC337E"/>
    <w:rsid w:val="00AC4A43"/>
    <w:rsid w:val="00AC54D2"/>
    <w:rsid w:val="00AC60D5"/>
    <w:rsid w:val="00AC63DF"/>
    <w:rsid w:val="00AC64D9"/>
    <w:rsid w:val="00AC795E"/>
    <w:rsid w:val="00AD0407"/>
    <w:rsid w:val="00AD3019"/>
    <w:rsid w:val="00AD3ABF"/>
    <w:rsid w:val="00AD4619"/>
    <w:rsid w:val="00AD59E8"/>
    <w:rsid w:val="00AD5BEC"/>
    <w:rsid w:val="00AD7CCA"/>
    <w:rsid w:val="00AE1653"/>
    <w:rsid w:val="00AE26D6"/>
    <w:rsid w:val="00AE6202"/>
    <w:rsid w:val="00AE7A09"/>
    <w:rsid w:val="00AF26DA"/>
    <w:rsid w:val="00AF3C85"/>
    <w:rsid w:val="00AF404C"/>
    <w:rsid w:val="00AF5273"/>
    <w:rsid w:val="00AF58A1"/>
    <w:rsid w:val="00AF63F0"/>
    <w:rsid w:val="00B00AEB"/>
    <w:rsid w:val="00B04125"/>
    <w:rsid w:val="00B0642E"/>
    <w:rsid w:val="00B072B8"/>
    <w:rsid w:val="00B10EBA"/>
    <w:rsid w:val="00B11AA0"/>
    <w:rsid w:val="00B12BC0"/>
    <w:rsid w:val="00B13E59"/>
    <w:rsid w:val="00B15F70"/>
    <w:rsid w:val="00B1673F"/>
    <w:rsid w:val="00B20906"/>
    <w:rsid w:val="00B26F45"/>
    <w:rsid w:val="00B346EF"/>
    <w:rsid w:val="00B34D94"/>
    <w:rsid w:val="00B36B6B"/>
    <w:rsid w:val="00B36B7E"/>
    <w:rsid w:val="00B37BD5"/>
    <w:rsid w:val="00B40DBB"/>
    <w:rsid w:val="00B41F5B"/>
    <w:rsid w:val="00B42724"/>
    <w:rsid w:val="00B428C0"/>
    <w:rsid w:val="00B42965"/>
    <w:rsid w:val="00B42A86"/>
    <w:rsid w:val="00B45BF4"/>
    <w:rsid w:val="00B46574"/>
    <w:rsid w:val="00B4770B"/>
    <w:rsid w:val="00B51A52"/>
    <w:rsid w:val="00B51B9D"/>
    <w:rsid w:val="00B52954"/>
    <w:rsid w:val="00B533BF"/>
    <w:rsid w:val="00B5487A"/>
    <w:rsid w:val="00B54E06"/>
    <w:rsid w:val="00B602EF"/>
    <w:rsid w:val="00B66883"/>
    <w:rsid w:val="00B66E94"/>
    <w:rsid w:val="00B6751D"/>
    <w:rsid w:val="00B67C08"/>
    <w:rsid w:val="00B707C7"/>
    <w:rsid w:val="00B709AA"/>
    <w:rsid w:val="00B70BAC"/>
    <w:rsid w:val="00B76145"/>
    <w:rsid w:val="00B8139C"/>
    <w:rsid w:val="00B82163"/>
    <w:rsid w:val="00B85076"/>
    <w:rsid w:val="00B85452"/>
    <w:rsid w:val="00B85808"/>
    <w:rsid w:val="00B91765"/>
    <w:rsid w:val="00B91E01"/>
    <w:rsid w:val="00B92F8C"/>
    <w:rsid w:val="00B954FD"/>
    <w:rsid w:val="00B963C1"/>
    <w:rsid w:val="00BA1AEC"/>
    <w:rsid w:val="00BA2647"/>
    <w:rsid w:val="00BA2FAC"/>
    <w:rsid w:val="00BA35C9"/>
    <w:rsid w:val="00BA5A4C"/>
    <w:rsid w:val="00BA5A98"/>
    <w:rsid w:val="00BA6A83"/>
    <w:rsid w:val="00BA6AC8"/>
    <w:rsid w:val="00BA7764"/>
    <w:rsid w:val="00BB04E1"/>
    <w:rsid w:val="00BB0788"/>
    <w:rsid w:val="00BB0C4D"/>
    <w:rsid w:val="00BB14F5"/>
    <w:rsid w:val="00BB33FE"/>
    <w:rsid w:val="00BB3508"/>
    <w:rsid w:val="00BB4A33"/>
    <w:rsid w:val="00BB4CB6"/>
    <w:rsid w:val="00BB7162"/>
    <w:rsid w:val="00BC02FC"/>
    <w:rsid w:val="00BC0E9C"/>
    <w:rsid w:val="00BC4992"/>
    <w:rsid w:val="00BC5605"/>
    <w:rsid w:val="00BC5DEE"/>
    <w:rsid w:val="00BC62E4"/>
    <w:rsid w:val="00BC6F6E"/>
    <w:rsid w:val="00BC776F"/>
    <w:rsid w:val="00BD3FED"/>
    <w:rsid w:val="00BD4776"/>
    <w:rsid w:val="00BD67AB"/>
    <w:rsid w:val="00BE0D79"/>
    <w:rsid w:val="00BE205A"/>
    <w:rsid w:val="00BE25B2"/>
    <w:rsid w:val="00BE48E1"/>
    <w:rsid w:val="00BE5611"/>
    <w:rsid w:val="00BE5A16"/>
    <w:rsid w:val="00BF152D"/>
    <w:rsid w:val="00BF1B22"/>
    <w:rsid w:val="00BF25EC"/>
    <w:rsid w:val="00BF2D27"/>
    <w:rsid w:val="00BF323D"/>
    <w:rsid w:val="00C01077"/>
    <w:rsid w:val="00C01C15"/>
    <w:rsid w:val="00C02655"/>
    <w:rsid w:val="00C0391D"/>
    <w:rsid w:val="00C04083"/>
    <w:rsid w:val="00C05193"/>
    <w:rsid w:val="00C07548"/>
    <w:rsid w:val="00C112E0"/>
    <w:rsid w:val="00C13A47"/>
    <w:rsid w:val="00C1507C"/>
    <w:rsid w:val="00C15DF6"/>
    <w:rsid w:val="00C16E1F"/>
    <w:rsid w:val="00C17D80"/>
    <w:rsid w:val="00C20416"/>
    <w:rsid w:val="00C20BEE"/>
    <w:rsid w:val="00C222F5"/>
    <w:rsid w:val="00C22C5B"/>
    <w:rsid w:val="00C22C91"/>
    <w:rsid w:val="00C22F15"/>
    <w:rsid w:val="00C2596B"/>
    <w:rsid w:val="00C25CA8"/>
    <w:rsid w:val="00C26717"/>
    <w:rsid w:val="00C27F45"/>
    <w:rsid w:val="00C3175A"/>
    <w:rsid w:val="00C31DE6"/>
    <w:rsid w:val="00C35ACE"/>
    <w:rsid w:val="00C36428"/>
    <w:rsid w:val="00C369BA"/>
    <w:rsid w:val="00C3721B"/>
    <w:rsid w:val="00C41044"/>
    <w:rsid w:val="00C41301"/>
    <w:rsid w:val="00C418AD"/>
    <w:rsid w:val="00C42761"/>
    <w:rsid w:val="00C42A01"/>
    <w:rsid w:val="00C451D4"/>
    <w:rsid w:val="00C464B5"/>
    <w:rsid w:val="00C47A26"/>
    <w:rsid w:val="00C508EB"/>
    <w:rsid w:val="00C51A5F"/>
    <w:rsid w:val="00C522DA"/>
    <w:rsid w:val="00C52D3E"/>
    <w:rsid w:val="00C52F45"/>
    <w:rsid w:val="00C55431"/>
    <w:rsid w:val="00C573C6"/>
    <w:rsid w:val="00C6091D"/>
    <w:rsid w:val="00C60B9E"/>
    <w:rsid w:val="00C61018"/>
    <w:rsid w:val="00C617DF"/>
    <w:rsid w:val="00C61847"/>
    <w:rsid w:val="00C63FBF"/>
    <w:rsid w:val="00C65D6B"/>
    <w:rsid w:val="00C66013"/>
    <w:rsid w:val="00C66288"/>
    <w:rsid w:val="00C6697B"/>
    <w:rsid w:val="00C67006"/>
    <w:rsid w:val="00C67E30"/>
    <w:rsid w:val="00C7566E"/>
    <w:rsid w:val="00C75E3D"/>
    <w:rsid w:val="00C760DF"/>
    <w:rsid w:val="00C76CFA"/>
    <w:rsid w:val="00C772D5"/>
    <w:rsid w:val="00C80BF1"/>
    <w:rsid w:val="00C82CDB"/>
    <w:rsid w:val="00C83E79"/>
    <w:rsid w:val="00C907B4"/>
    <w:rsid w:val="00C9319D"/>
    <w:rsid w:val="00C94A0A"/>
    <w:rsid w:val="00C94B9A"/>
    <w:rsid w:val="00C973B8"/>
    <w:rsid w:val="00CA25C1"/>
    <w:rsid w:val="00CA2629"/>
    <w:rsid w:val="00CA4E2A"/>
    <w:rsid w:val="00CA5C0C"/>
    <w:rsid w:val="00CA79AC"/>
    <w:rsid w:val="00CB24F2"/>
    <w:rsid w:val="00CB3CFC"/>
    <w:rsid w:val="00CB4018"/>
    <w:rsid w:val="00CB44FC"/>
    <w:rsid w:val="00CB650F"/>
    <w:rsid w:val="00CB74B4"/>
    <w:rsid w:val="00CC03E9"/>
    <w:rsid w:val="00CC0613"/>
    <w:rsid w:val="00CC3F5D"/>
    <w:rsid w:val="00CC3FA0"/>
    <w:rsid w:val="00CC4A27"/>
    <w:rsid w:val="00CC5C66"/>
    <w:rsid w:val="00CC5EAC"/>
    <w:rsid w:val="00CC72C0"/>
    <w:rsid w:val="00CD18DE"/>
    <w:rsid w:val="00CD21FE"/>
    <w:rsid w:val="00CD4674"/>
    <w:rsid w:val="00CD6642"/>
    <w:rsid w:val="00CD6875"/>
    <w:rsid w:val="00CD6DCC"/>
    <w:rsid w:val="00CE0636"/>
    <w:rsid w:val="00CE4A1F"/>
    <w:rsid w:val="00CE7046"/>
    <w:rsid w:val="00CF4666"/>
    <w:rsid w:val="00CF529C"/>
    <w:rsid w:val="00CF57EF"/>
    <w:rsid w:val="00CF5E2F"/>
    <w:rsid w:val="00CF62EE"/>
    <w:rsid w:val="00CF6A94"/>
    <w:rsid w:val="00CF7370"/>
    <w:rsid w:val="00CF7849"/>
    <w:rsid w:val="00D01F68"/>
    <w:rsid w:val="00D03D09"/>
    <w:rsid w:val="00D053CA"/>
    <w:rsid w:val="00D075A5"/>
    <w:rsid w:val="00D13276"/>
    <w:rsid w:val="00D14A29"/>
    <w:rsid w:val="00D1570B"/>
    <w:rsid w:val="00D15991"/>
    <w:rsid w:val="00D15B30"/>
    <w:rsid w:val="00D21433"/>
    <w:rsid w:val="00D21757"/>
    <w:rsid w:val="00D221FE"/>
    <w:rsid w:val="00D247D4"/>
    <w:rsid w:val="00D250AC"/>
    <w:rsid w:val="00D25641"/>
    <w:rsid w:val="00D25BFD"/>
    <w:rsid w:val="00D25FFD"/>
    <w:rsid w:val="00D26451"/>
    <w:rsid w:val="00D328E8"/>
    <w:rsid w:val="00D33BD9"/>
    <w:rsid w:val="00D33E00"/>
    <w:rsid w:val="00D34423"/>
    <w:rsid w:val="00D36022"/>
    <w:rsid w:val="00D36C4D"/>
    <w:rsid w:val="00D37BA0"/>
    <w:rsid w:val="00D4106E"/>
    <w:rsid w:val="00D41923"/>
    <w:rsid w:val="00D420D4"/>
    <w:rsid w:val="00D43214"/>
    <w:rsid w:val="00D43F72"/>
    <w:rsid w:val="00D44E76"/>
    <w:rsid w:val="00D50112"/>
    <w:rsid w:val="00D504C9"/>
    <w:rsid w:val="00D52399"/>
    <w:rsid w:val="00D534F6"/>
    <w:rsid w:val="00D539E4"/>
    <w:rsid w:val="00D572D0"/>
    <w:rsid w:val="00D579C3"/>
    <w:rsid w:val="00D60955"/>
    <w:rsid w:val="00D6597F"/>
    <w:rsid w:val="00D65D59"/>
    <w:rsid w:val="00D6602B"/>
    <w:rsid w:val="00D67167"/>
    <w:rsid w:val="00D71196"/>
    <w:rsid w:val="00D743EB"/>
    <w:rsid w:val="00D746CD"/>
    <w:rsid w:val="00D74EED"/>
    <w:rsid w:val="00D74FF5"/>
    <w:rsid w:val="00D76F41"/>
    <w:rsid w:val="00D80607"/>
    <w:rsid w:val="00D842E0"/>
    <w:rsid w:val="00D8497C"/>
    <w:rsid w:val="00D85899"/>
    <w:rsid w:val="00D85A47"/>
    <w:rsid w:val="00D86ACE"/>
    <w:rsid w:val="00D871E4"/>
    <w:rsid w:val="00D90E47"/>
    <w:rsid w:val="00D9137A"/>
    <w:rsid w:val="00D91A14"/>
    <w:rsid w:val="00D939E8"/>
    <w:rsid w:val="00D97779"/>
    <w:rsid w:val="00DA0867"/>
    <w:rsid w:val="00DA0E0A"/>
    <w:rsid w:val="00DA0F68"/>
    <w:rsid w:val="00DA1DC1"/>
    <w:rsid w:val="00DA2583"/>
    <w:rsid w:val="00DA3C99"/>
    <w:rsid w:val="00DA45A2"/>
    <w:rsid w:val="00DA7322"/>
    <w:rsid w:val="00DB0D72"/>
    <w:rsid w:val="00DB26C7"/>
    <w:rsid w:val="00DB3D39"/>
    <w:rsid w:val="00DB499B"/>
    <w:rsid w:val="00DB50D2"/>
    <w:rsid w:val="00DB5744"/>
    <w:rsid w:val="00DB6127"/>
    <w:rsid w:val="00DB74B7"/>
    <w:rsid w:val="00DC0515"/>
    <w:rsid w:val="00DC06D6"/>
    <w:rsid w:val="00DC0A03"/>
    <w:rsid w:val="00DC158C"/>
    <w:rsid w:val="00DC1735"/>
    <w:rsid w:val="00DC23FB"/>
    <w:rsid w:val="00DC4BEF"/>
    <w:rsid w:val="00DC5BD1"/>
    <w:rsid w:val="00DD0A01"/>
    <w:rsid w:val="00DD1A95"/>
    <w:rsid w:val="00DD22F1"/>
    <w:rsid w:val="00DD269C"/>
    <w:rsid w:val="00DD393E"/>
    <w:rsid w:val="00DD4BDC"/>
    <w:rsid w:val="00DD578C"/>
    <w:rsid w:val="00DD58B9"/>
    <w:rsid w:val="00DD722F"/>
    <w:rsid w:val="00DD7AB5"/>
    <w:rsid w:val="00DD7F97"/>
    <w:rsid w:val="00DE0C55"/>
    <w:rsid w:val="00DE10B5"/>
    <w:rsid w:val="00DE1C98"/>
    <w:rsid w:val="00DE1F11"/>
    <w:rsid w:val="00DE380E"/>
    <w:rsid w:val="00DF0698"/>
    <w:rsid w:val="00DF0BD5"/>
    <w:rsid w:val="00DF0C04"/>
    <w:rsid w:val="00DF0EFE"/>
    <w:rsid w:val="00DF2B90"/>
    <w:rsid w:val="00DF3D71"/>
    <w:rsid w:val="00DF4A0E"/>
    <w:rsid w:val="00DF5AB8"/>
    <w:rsid w:val="00DF613E"/>
    <w:rsid w:val="00E015EE"/>
    <w:rsid w:val="00E03298"/>
    <w:rsid w:val="00E04D21"/>
    <w:rsid w:val="00E05B53"/>
    <w:rsid w:val="00E066B6"/>
    <w:rsid w:val="00E07206"/>
    <w:rsid w:val="00E0746B"/>
    <w:rsid w:val="00E1444D"/>
    <w:rsid w:val="00E14BE3"/>
    <w:rsid w:val="00E14D95"/>
    <w:rsid w:val="00E14F99"/>
    <w:rsid w:val="00E156D1"/>
    <w:rsid w:val="00E17BF3"/>
    <w:rsid w:val="00E17DE4"/>
    <w:rsid w:val="00E218F2"/>
    <w:rsid w:val="00E21D89"/>
    <w:rsid w:val="00E22A63"/>
    <w:rsid w:val="00E2333D"/>
    <w:rsid w:val="00E24416"/>
    <w:rsid w:val="00E24646"/>
    <w:rsid w:val="00E24C21"/>
    <w:rsid w:val="00E27034"/>
    <w:rsid w:val="00E30015"/>
    <w:rsid w:val="00E31E08"/>
    <w:rsid w:val="00E35B41"/>
    <w:rsid w:val="00E36061"/>
    <w:rsid w:val="00E3652F"/>
    <w:rsid w:val="00E36808"/>
    <w:rsid w:val="00E3755E"/>
    <w:rsid w:val="00E406D9"/>
    <w:rsid w:val="00E42485"/>
    <w:rsid w:val="00E42555"/>
    <w:rsid w:val="00E42917"/>
    <w:rsid w:val="00E42BF9"/>
    <w:rsid w:val="00E43854"/>
    <w:rsid w:val="00E43EB1"/>
    <w:rsid w:val="00E477E6"/>
    <w:rsid w:val="00E50DE5"/>
    <w:rsid w:val="00E55425"/>
    <w:rsid w:val="00E5682C"/>
    <w:rsid w:val="00E56AC9"/>
    <w:rsid w:val="00E6098A"/>
    <w:rsid w:val="00E64642"/>
    <w:rsid w:val="00E669F9"/>
    <w:rsid w:val="00E67BF5"/>
    <w:rsid w:val="00E67F05"/>
    <w:rsid w:val="00E7172E"/>
    <w:rsid w:val="00E71B8B"/>
    <w:rsid w:val="00E728F7"/>
    <w:rsid w:val="00E7311F"/>
    <w:rsid w:val="00E75A77"/>
    <w:rsid w:val="00E75C96"/>
    <w:rsid w:val="00E768AB"/>
    <w:rsid w:val="00E772A3"/>
    <w:rsid w:val="00E77619"/>
    <w:rsid w:val="00E805DD"/>
    <w:rsid w:val="00E8215C"/>
    <w:rsid w:val="00E82338"/>
    <w:rsid w:val="00E845F5"/>
    <w:rsid w:val="00E849B9"/>
    <w:rsid w:val="00E851AC"/>
    <w:rsid w:val="00E86F47"/>
    <w:rsid w:val="00E87CBF"/>
    <w:rsid w:val="00E87F9A"/>
    <w:rsid w:val="00E92545"/>
    <w:rsid w:val="00E92CA1"/>
    <w:rsid w:val="00E934F3"/>
    <w:rsid w:val="00E9507C"/>
    <w:rsid w:val="00E9655F"/>
    <w:rsid w:val="00E97917"/>
    <w:rsid w:val="00EA00DB"/>
    <w:rsid w:val="00EA2AC4"/>
    <w:rsid w:val="00EA48AE"/>
    <w:rsid w:val="00EA5ADE"/>
    <w:rsid w:val="00EB080D"/>
    <w:rsid w:val="00EB0D2B"/>
    <w:rsid w:val="00EB1632"/>
    <w:rsid w:val="00EB2BC3"/>
    <w:rsid w:val="00EB2D5C"/>
    <w:rsid w:val="00EB3232"/>
    <w:rsid w:val="00EB5562"/>
    <w:rsid w:val="00EB6F9C"/>
    <w:rsid w:val="00EB7D47"/>
    <w:rsid w:val="00EC111B"/>
    <w:rsid w:val="00EC2C6C"/>
    <w:rsid w:val="00EC2E80"/>
    <w:rsid w:val="00EC2E85"/>
    <w:rsid w:val="00EC3C6D"/>
    <w:rsid w:val="00EC53B6"/>
    <w:rsid w:val="00ED14F4"/>
    <w:rsid w:val="00ED212D"/>
    <w:rsid w:val="00ED3240"/>
    <w:rsid w:val="00ED3CD9"/>
    <w:rsid w:val="00ED574F"/>
    <w:rsid w:val="00ED6895"/>
    <w:rsid w:val="00ED720A"/>
    <w:rsid w:val="00EE0F4D"/>
    <w:rsid w:val="00EE178E"/>
    <w:rsid w:val="00EE1860"/>
    <w:rsid w:val="00EE549B"/>
    <w:rsid w:val="00EE5C57"/>
    <w:rsid w:val="00EF09A7"/>
    <w:rsid w:val="00EF2416"/>
    <w:rsid w:val="00EF2F73"/>
    <w:rsid w:val="00EF40B5"/>
    <w:rsid w:val="00EF5512"/>
    <w:rsid w:val="00EF6324"/>
    <w:rsid w:val="00EF6C34"/>
    <w:rsid w:val="00F0093C"/>
    <w:rsid w:val="00F045C9"/>
    <w:rsid w:val="00F055D9"/>
    <w:rsid w:val="00F13168"/>
    <w:rsid w:val="00F13C88"/>
    <w:rsid w:val="00F13E3D"/>
    <w:rsid w:val="00F14222"/>
    <w:rsid w:val="00F15AEE"/>
    <w:rsid w:val="00F1641D"/>
    <w:rsid w:val="00F17332"/>
    <w:rsid w:val="00F2380E"/>
    <w:rsid w:val="00F249B1"/>
    <w:rsid w:val="00F26B43"/>
    <w:rsid w:val="00F270FA"/>
    <w:rsid w:val="00F272BA"/>
    <w:rsid w:val="00F300DB"/>
    <w:rsid w:val="00F30273"/>
    <w:rsid w:val="00F324C7"/>
    <w:rsid w:val="00F33FB0"/>
    <w:rsid w:val="00F3530A"/>
    <w:rsid w:val="00F37C18"/>
    <w:rsid w:val="00F37C2B"/>
    <w:rsid w:val="00F40F84"/>
    <w:rsid w:val="00F42AA7"/>
    <w:rsid w:val="00F43269"/>
    <w:rsid w:val="00F43AB5"/>
    <w:rsid w:val="00F4441F"/>
    <w:rsid w:val="00F4775C"/>
    <w:rsid w:val="00F47A81"/>
    <w:rsid w:val="00F5188E"/>
    <w:rsid w:val="00F52E1C"/>
    <w:rsid w:val="00F563FF"/>
    <w:rsid w:val="00F56E40"/>
    <w:rsid w:val="00F57CB4"/>
    <w:rsid w:val="00F57E18"/>
    <w:rsid w:val="00F60386"/>
    <w:rsid w:val="00F62487"/>
    <w:rsid w:val="00F62E60"/>
    <w:rsid w:val="00F64E44"/>
    <w:rsid w:val="00F6594E"/>
    <w:rsid w:val="00F67DA2"/>
    <w:rsid w:val="00F67E5D"/>
    <w:rsid w:val="00F7165C"/>
    <w:rsid w:val="00F72863"/>
    <w:rsid w:val="00F72953"/>
    <w:rsid w:val="00F7399C"/>
    <w:rsid w:val="00F74D41"/>
    <w:rsid w:val="00F76F7A"/>
    <w:rsid w:val="00F822CA"/>
    <w:rsid w:val="00F839B3"/>
    <w:rsid w:val="00F84107"/>
    <w:rsid w:val="00F8721F"/>
    <w:rsid w:val="00F904B4"/>
    <w:rsid w:val="00F92497"/>
    <w:rsid w:val="00F93CE1"/>
    <w:rsid w:val="00F94901"/>
    <w:rsid w:val="00F9756D"/>
    <w:rsid w:val="00FA0110"/>
    <w:rsid w:val="00FA031C"/>
    <w:rsid w:val="00FA09E5"/>
    <w:rsid w:val="00FA242A"/>
    <w:rsid w:val="00FA2FD9"/>
    <w:rsid w:val="00FA4367"/>
    <w:rsid w:val="00FA45FD"/>
    <w:rsid w:val="00FA747F"/>
    <w:rsid w:val="00FA7486"/>
    <w:rsid w:val="00FB08EE"/>
    <w:rsid w:val="00FB2B96"/>
    <w:rsid w:val="00FB4B58"/>
    <w:rsid w:val="00FB4FEB"/>
    <w:rsid w:val="00FB5476"/>
    <w:rsid w:val="00FB54B0"/>
    <w:rsid w:val="00FB566D"/>
    <w:rsid w:val="00FB5E94"/>
    <w:rsid w:val="00FC280E"/>
    <w:rsid w:val="00FC2FFA"/>
    <w:rsid w:val="00FC4267"/>
    <w:rsid w:val="00FC426C"/>
    <w:rsid w:val="00FC6377"/>
    <w:rsid w:val="00FC6D52"/>
    <w:rsid w:val="00FC6F08"/>
    <w:rsid w:val="00FD1208"/>
    <w:rsid w:val="00FD26C8"/>
    <w:rsid w:val="00FD308A"/>
    <w:rsid w:val="00FD402A"/>
    <w:rsid w:val="00FD48BB"/>
    <w:rsid w:val="00FD51C0"/>
    <w:rsid w:val="00FD656D"/>
    <w:rsid w:val="00FE261A"/>
    <w:rsid w:val="00FE3D46"/>
    <w:rsid w:val="00FE3DC2"/>
    <w:rsid w:val="00FE4491"/>
    <w:rsid w:val="00FE4E98"/>
    <w:rsid w:val="00FE5CA0"/>
    <w:rsid w:val="00FF2749"/>
    <w:rsid w:val="00FF3A22"/>
    <w:rsid w:val="00FF3D38"/>
    <w:rsid w:val="00FF5B28"/>
    <w:rsid w:val="00FF6988"/>
    <w:rsid w:val="00FF7624"/>
  </w:rsids>
  <m:mathPr>
    <m:mathFont m:val="Cambria Math"/>
    <m:brkBin m:val="before"/>
    <m:brkBinSub m:val="--"/>
    <m:smallFrac m:val="0"/>
    <m:dispDef/>
    <m:lMargin m:val="0"/>
    <m:rMargin m:val="0"/>
    <m:defJc m:val="centerGroup"/>
    <m:wrapIndent m:val="1440"/>
    <m:intLim m:val="subSup"/>
    <m:naryLim m:val="undOvr"/>
  </m:mathPr>
  <w:themeFontLang w:val="en-US" w:eastAsia="ko-KR"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40A"/>
    <w:rPr>
      <w:rFonts w:eastAsiaTheme="minorHAnsi"/>
      <w:lang w:val="en-NZ" w:eastAsia="en-US"/>
    </w:rPr>
  </w:style>
  <w:style w:type="paragraph" w:styleId="Heading3">
    <w:name w:val="heading 3"/>
    <w:basedOn w:val="Normal"/>
    <w:link w:val="Heading3Char"/>
    <w:uiPriority w:val="9"/>
    <w:qFormat/>
    <w:rsid w:val="005B340A"/>
    <w:pPr>
      <w:spacing w:before="100" w:beforeAutospacing="1" w:after="100" w:afterAutospacing="1" w:line="240" w:lineRule="auto"/>
      <w:outlineLvl w:val="2"/>
    </w:pPr>
    <w:rPr>
      <w:rFonts w:ascii="Times New Roman" w:eastAsia="Times New Roman" w:hAnsi="Times New Roman" w:cs="Times New Roman"/>
      <w:b/>
      <w:bCs/>
      <w:sz w:val="27"/>
      <w:szCs w:val="27"/>
      <w:lang w:eastAsia="en-NZ"/>
    </w:rPr>
  </w:style>
  <w:style w:type="paragraph" w:styleId="Heading4">
    <w:name w:val="heading 4"/>
    <w:basedOn w:val="Normal"/>
    <w:next w:val="Normal"/>
    <w:link w:val="Heading4Char"/>
    <w:unhideWhenUsed/>
    <w:qFormat/>
    <w:rsid w:val="005B340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B340A"/>
    <w:rPr>
      <w:rFonts w:ascii="Times New Roman" w:eastAsia="Times New Roman" w:hAnsi="Times New Roman" w:cs="Times New Roman"/>
      <w:b/>
      <w:bCs/>
      <w:sz w:val="27"/>
      <w:szCs w:val="27"/>
      <w:lang w:val="en-NZ" w:eastAsia="en-NZ"/>
    </w:rPr>
  </w:style>
  <w:style w:type="character" w:customStyle="1" w:styleId="Heading4Char">
    <w:name w:val="Heading 4 Char"/>
    <w:basedOn w:val="DefaultParagraphFont"/>
    <w:link w:val="Heading4"/>
    <w:rsid w:val="005B340A"/>
    <w:rPr>
      <w:rFonts w:asciiTheme="majorHAnsi" w:eastAsiaTheme="majorEastAsia" w:hAnsiTheme="majorHAnsi" w:cstheme="majorBidi"/>
      <w:b/>
      <w:bCs/>
      <w:i/>
      <w:iCs/>
      <w:color w:val="4F81BD" w:themeColor="accent1"/>
      <w:lang w:val="en-NZ" w:eastAsia="en-US"/>
    </w:rPr>
  </w:style>
  <w:style w:type="character" w:styleId="Strong">
    <w:name w:val="Strong"/>
    <w:basedOn w:val="DefaultParagraphFont"/>
    <w:uiPriority w:val="22"/>
    <w:qFormat/>
    <w:rsid w:val="005B340A"/>
    <w:rPr>
      <w:b/>
      <w:bCs/>
    </w:rPr>
  </w:style>
  <w:style w:type="character" w:styleId="Hyperlink">
    <w:name w:val="Hyperlink"/>
    <w:basedOn w:val="DefaultParagraphFont"/>
    <w:uiPriority w:val="99"/>
    <w:unhideWhenUsed/>
    <w:rsid w:val="005B340A"/>
    <w:rPr>
      <w:color w:val="0000FF" w:themeColor="hyperlink"/>
      <w:u w:val="single"/>
    </w:rPr>
  </w:style>
  <w:style w:type="paragraph" w:styleId="NormalWeb">
    <w:name w:val="Normal (Web)"/>
    <w:basedOn w:val="Normal"/>
    <w:uiPriority w:val="99"/>
    <w:unhideWhenUsed/>
    <w:rsid w:val="005B340A"/>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ListParagraph">
    <w:name w:val="List Paragraph"/>
    <w:basedOn w:val="Normal"/>
    <w:uiPriority w:val="34"/>
    <w:qFormat/>
    <w:rsid w:val="005B340A"/>
    <w:pPr>
      <w:ind w:left="720"/>
      <w:contextualSpacing/>
    </w:pPr>
  </w:style>
  <w:style w:type="table" w:styleId="TableGrid">
    <w:name w:val="Table Grid"/>
    <w:basedOn w:val="TableNormal"/>
    <w:uiPriority w:val="59"/>
    <w:rsid w:val="005B340A"/>
    <w:pPr>
      <w:spacing w:after="0" w:line="240" w:lineRule="auto"/>
    </w:pPr>
    <w:rPr>
      <w:rFonts w:eastAsiaTheme="minorHAnsi"/>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340A"/>
    <w:pPr>
      <w:autoSpaceDE w:val="0"/>
      <w:autoSpaceDN w:val="0"/>
      <w:adjustRightInd w:val="0"/>
      <w:spacing w:after="0" w:line="240" w:lineRule="auto"/>
    </w:pPr>
    <w:rPr>
      <w:rFonts w:ascii="Times New Roman" w:hAnsi="Times New Roman" w:cs="Times New Roman"/>
      <w:color w:val="000000"/>
      <w:sz w:val="24"/>
      <w:szCs w:val="24"/>
      <w:lang w:val="en-NZ" w:eastAsia="zh-CN"/>
    </w:rPr>
  </w:style>
  <w:style w:type="paragraph" w:styleId="NoSpacing">
    <w:name w:val="No Spacing"/>
    <w:uiPriority w:val="1"/>
    <w:qFormat/>
    <w:rsid w:val="005B340A"/>
    <w:pPr>
      <w:spacing w:after="0" w:line="240" w:lineRule="auto"/>
    </w:pPr>
    <w:rPr>
      <w:rFonts w:eastAsiaTheme="minorHAnsi"/>
      <w:lang w:val="en-NZ" w:eastAsia="en-US"/>
    </w:rPr>
  </w:style>
  <w:style w:type="paragraph" w:styleId="BalloonText">
    <w:name w:val="Balloon Text"/>
    <w:basedOn w:val="Normal"/>
    <w:link w:val="BalloonTextChar"/>
    <w:semiHidden/>
    <w:unhideWhenUsed/>
    <w:rsid w:val="005B34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40A"/>
    <w:rPr>
      <w:rFonts w:ascii="Tahoma" w:eastAsiaTheme="minorHAnsi" w:hAnsi="Tahoma" w:cs="Tahoma"/>
      <w:sz w:val="16"/>
      <w:szCs w:val="16"/>
      <w:lang w:val="en-NZ" w:eastAsia="en-US"/>
    </w:rPr>
  </w:style>
  <w:style w:type="paragraph" w:styleId="CommentText">
    <w:name w:val="annotation text"/>
    <w:basedOn w:val="Normal"/>
    <w:link w:val="CommentTextChar"/>
    <w:semiHidden/>
    <w:rsid w:val="005B340A"/>
    <w:pPr>
      <w:spacing w:after="0" w:line="240" w:lineRule="auto"/>
    </w:pPr>
    <w:rPr>
      <w:rFonts w:ascii="Times New Roman" w:eastAsia="Malgun Gothic" w:hAnsi="Times New Roman" w:cs="Times New Roman"/>
      <w:sz w:val="20"/>
      <w:szCs w:val="20"/>
    </w:rPr>
  </w:style>
  <w:style w:type="character" w:customStyle="1" w:styleId="CommentTextChar">
    <w:name w:val="Comment Text Char"/>
    <w:basedOn w:val="DefaultParagraphFont"/>
    <w:link w:val="CommentText"/>
    <w:semiHidden/>
    <w:rsid w:val="005B340A"/>
    <w:rPr>
      <w:rFonts w:ascii="Times New Roman" w:eastAsia="Malgun Gothic" w:hAnsi="Times New Roman" w:cs="Times New Roman"/>
      <w:sz w:val="20"/>
      <w:szCs w:val="20"/>
      <w:lang w:val="en-NZ" w:eastAsia="en-US"/>
    </w:rPr>
  </w:style>
  <w:style w:type="paragraph" w:styleId="CommentSubject">
    <w:name w:val="annotation subject"/>
    <w:basedOn w:val="CommentText"/>
    <w:next w:val="CommentText"/>
    <w:link w:val="CommentSubjectChar"/>
    <w:semiHidden/>
    <w:rsid w:val="005B340A"/>
    <w:rPr>
      <w:b/>
      <w:bCs/>
    </w:rPr>
  </w:style>
  <w:style w:type="character" w:customStyle="1" w:styleId="CommentSubjectChar">
    <w:name w:val="Comment Subject Char"/>
    <w:basedOn w:val="CommentTextChar"/>
    <w:link w:val="CommentSubject"/>
    <w:semiHidden/>
    <w:rsid w:val="005B340A"/>
    <w:rPr>
      <w:rFonts w:ascii="Times New Roman" w:eastAsia="Malgun Gothic" w:hAnsi="Times New Roman" w:cs="Times New Roman"/>
      <w:b/>
      <w:bCs/>
      <w:sz w:val="20"/>
      <w:szCs w:val="20"/>
      <w:lang w:val="en-NZ" w:eastAsia="en-US"/>
    </w:rPr>
  </w:style>
  <w:style w:type="paragraph" w:styleId="Footer">
    <w:name w:val="footer"/>
    <w:basedOn w:val="Normal"/>
    <w:link w:val="FooterChar"/>
    <w:rsid w:val="005B340A"/>
    <w:pPr>
      <w:tabs>
        <w:tab w:val="center" w:pos="4320"/>
        <w:tab w:val="right" w:pos="8640"/>
      </w:tabs>
      <w:spacing w:after="0" w:line="240" w:lineRule="auto"/>
    </w:pPr>
    <w:rPr>
      <w:rFonts w:ascii="Times New Roman" w:eastAsia="Malgun Gothic" w:hAnsi="Times New Roman" w:cs="Times New Roman"/>
      <w:sz w:val="24"/>
      <w:szCs w:val="24"/>
    </w:rPr>
  </w:style>
  <w:style w:type="character" w:customStyle="1" w:styleId="FooterChar">
    <w:name w:val="Footer Char"/>
    <w:basedOn w:val="DefaultParagraphFont"/>
    <w:link w:val="Footer"/>
    <w:rsid w:val="005B340A"/>
    <w:rPr>
      <w:rFonts w:ascii="Times New Roman" w:eastAsia="Malgun Gothic" w:hAnsi="Times New Roman" w:cs="Times New Roman"/>
      <w:sz w:val="24"/>
      <w:szCs w:val="24"/>
      <w:lang w:val="en-NZ" w:eastAsia="en-US"/>
    </w:rPr>
  </w:style>
  <w:style w:type="character" w:styleId="PageNumber">
    <w:name w:val="page number"/>
    <w:basedOn w:val="DefaultParagraphFont"/>
    <w:rsid w:val="005B340A"/>
  </w:style>
  <w:style w:type="paragraph" w:styleId="BodyText">
    <w:name w:val="Body Text"/>
    <w:basedOn w:val="Normal"/>
    <w:link w:val="BodyTextChar"/>
    <w:rsid w:val="005B340A"/>
    <w:pPr>
      <w:spacing w:before="120" w:after="0" w:line="240" w:lineRule="auto"/>
      <w:jc w:val="both"/>
    </w:pPr>
    <w:rPr>
      <w:rFonts w:ascii="Times New Roman" w:eastAsia="Malgun Gothic" w:hAnsi="Times New Roman" w:cs="Times New Roman"/>
      <w:lang w:val="en-US"/>
    </w:rPr>
  </w:style>
  <w:style w:type="character" w:customStyle="1" w:styleId="BodyTextChar">
    <w:name w:val="Body Text Char"/>
    <w:basedOn w:val="DefaultParagraphFont"/>
    <w:link w:val="BodyText"/>
    <w:rsid w:val="005B340A"/>
    <w:rPr>
      <w:rFonts w:ascii="Times New Roman" w:eastAsia="Malgun Gothic" w:hAnsi="Times New Roman" w:cs="Times New Roman"/>
      <w:lang w:eastAsia="en-US"/>
    </w:rPr>
  </w:style>
  <w:style w:type="character" w:styleId="FollowedHyperlink">
    <w:name w:val="FollowedHyperlink"/>
    <w:rsid w:val="005B340A"/>
    <w:rPr>
      <w:color w:val="800080"/>
      <w:u w:val="single"/>
    </w:rPr>
  </w:style>
  <w:style w:type="character" w:customStyle="1" w:styleId="lxk">
    <w:name w:val="_lxk"/>
    <w:basedOn w:val="DefaultParagraphFont"/>
    <w:rsid w:val="005B34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40A"/>
    <w:rPr>
      <w:rFonts w:eastAsiaTheme="minorHAnsi"/>
      <w:lang w:val="en-NZ" w:eastAsia="en-US"/>
    </w:rPr>
  </w:style>
  <w:style w:type="paragraph" w:styleId="Heading3">
    <w:name w:val="heading 3"/>
    <w:basedOn w:val="Normal"/>
    <w:link w:val="Heading3Char"/>
    <w:uiPriority w:val="9"/>
    <w:qFormat/>
    <w:rsid w:val="005B340A"/>
    <w:pPr>
      <w:spacing w:before="100" w:beforeAutospacing="1" w:after="100" w:afterAutospacing="1" w:line="240" w:lineRule="auto"/>
      <w:outlineLvl w:val="2"/>
    </w:pPr>
    <w:rPr>
      <w:rFonts w:ascii="Times New Roman" w:eastAsia="Times New Roman" w:hAnsi="Times New Roman" w:cs="Times New Roman"/>
      <w:b/>
      <w:bCs/>
      <w:sz w:val="27"/>
      <w:szCs w:val="27"/>
      <w:lang w:eastAsia="en-NZ"/>
    </w:rPr>
  </w:style>
  <w:style w:type="paragraph" w:styleId="Heading4">
    <w:name w:val="heading 4"/>
    <w:basedOn w:val="Normal"/>
    <w:next w:val="Normal"/>
    <w:link w:val="Heading4Char"/>
    <w:unhideWhenUsed/>
    <w:qFormat/>
    <w:rsid w:val="005B340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B340A"/>
    <w:rPr>
      <w:rFonts w:ascii="Times New Roman" w:eastAsia="Times New Roman" w:hAnsi="Times New Roman" w:cs="Times New Roman"/>
      <w:b/>
      <w:bCs/>
      <w:sz w:val="27"/>
      <w:szCs w:val="27"/>
      <w:lang w:val="en-NZ" w:eastAsia="en-NZ"/>
    </w:rPr>
  </w:style>
  <w:style w:type="character" w:customStyle="1" w:styleId="Heading4Char">
    <w:name w:val="Heading 4 Char"/>
    <w:basedOn w:val="DefaultParagraphFont"/>
    <w:link w:val="Heading4"/>
    <w:rsid w:val="005B340A"/>
    <w:rPr>
      <w:rFonts w:asciiTheme="majorHAnsi" w:eastAsiaTheme="majorEastAsia" w:hAnsiTheme="majorHAnsi" w:cstheme="majorBidi"/>
      <w:b/>
      <w:bCs/>
      <w:i/>
      <w:iCs/>
      <w:color w:val="4F81BD" w:themeColor="accent1"/>
      <w:lang w:val="en-NZ" w:eastAsia="en-US"/>
    </w:rPr>
  </w:style>
  <w:style w:type="character" w:styleId="Strong">
    <w:name w:val="Strong"/>
    <w:basedOn w:val="DefaultParagraphFont"/>
    <w:uiPriority w:val="22"/>
    <w:qFormat/>
    <w:rsid w:val="005B340A"/>
    <w:rPr>
      <w:b/>
      <w:bCs/>
    </w:rPr>
  </w:style>
  <w:style w:type="character" w:styleId="Hyperlink">
    <w:name w:val="Hyperlink"/>
    <w:basedOn w:val="DefaultParagraphFont"/>
    <w:uiPriority w:val="99"/>
    <w:unhideWhenUsed/>
    <w:rsid w:val="005B340A"/>
    <w:rPr>
      <w:color w:val="0000FF" w:themeColor="hyperlink"/>
      <w:u w:val="single"/>
    </w:rPr>
  </w:style>
  <w:style w:type="paragraph" w:styleId="NormalWeb">
    <w:name w:val="Normal (Web)"/>
    <w:basedOn w:val="Normal"/>
    <w:uiPriority w:val="99"/>
    <w:unhideWhenUsed/>
    <w:rsid w:val="005B340A"/>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ListParagraph">
    <w:name w:val="List Paragraph"/>
    <w:basedOn w:val="Normal"/>
    <w:uiPriority w:val="34"/>
    <w:qFormat/>
    <w:rsid w:val="005B340A"/>
    <w:pPr>
      <w:ind w:left="720"/>
      <w:contextualSpacing/>
    </w:pPr>
  </w:style>
  <w:style w:type="table" w:styleId="TableGrid">
    <w:name w:val="Table Grid"/>
    <w:basedOn w:val="TableNormal"/>
    <w:uiPriority w:val="59"/>
    <w:rsid w:val="005B340A"/>
    <w:pPr>
      <w:spacing w:after="0" w:line="240" w:lineRule="auto"/>
    </w:pPr>
    <w:rPr>
      <w:rFonts w:eastAsiaTheme="minorHAnsi"/>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340A"/>
    <w:pPr>
      <w:autoSpaceDE w:val="0"/>
      <w:autoSpaceDN w:val="0"/>
      <w:adjustRightInd w:val="0"/>
      <w:spacing w:after="0" w:line="240" w:lineRule="auto"/>
    </w:pPr>
    <w:rPr>
      <w:rFonts w:ascii="Times New Roman" w:hAnsi="Times New Roman" w:cs="Times New Roman"/>
      <w:color w:val="000000"/>
      <w:sz w:val="24"/>
      <w:szCs w:val="24"/>
      <w:lang w:val="en-NZ" w:eastAsia="zh-CN"/>
    </w:rPr>
  </w:style>
  <w:style w:type="paragraph" w:styleId="NoSpacing">
    <w:name w:val="No Spacing"/>
    <w:uiPriority w:val="1"/>
    <w:qFormat/>
    <w:rsid w:val="005B340A"/>
    <w:pPr>
      <w:spacing w:after="0" w:line="240" w:lineRule="auto"/>
    </w:pPr>
    <w:rPr>
      <w:rFonts w:eastAsiaTheme="minorHAnsi"/>
      <w:lang w:val="en-NZ" w:eastAsia="en-US"/>
    </w:rPr>
  </w:style>
  <w:style w:type="paragraph" w:styleId="BalloonText">
    <w:name w:val="Balloon Text"/>
    <w:basedOn w:val="Normal"/>
    <w:link w:val="BalloonTextChar"/>
    <w:semiHidden/>
    <w:unhideWhenUsed/>
    <w:rsid w:val="005B34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40A"/>
    <w:rPr>
      <w:rFonts w:ascii="Tahoma" w:eastAsiaTheme="minorHAnsi" w:hAnsi="Tahoma" w:cs="Tahoma"/>
      <w:sz w:val="16"/>
      <w:szCs w:val="16"/>
      <w:lang w:val="en-NZ" w:eastAsia="en-US"/>
    </w:rPr>
  </w:style>
  <w:style w:type="paragraph" w:styleId="CommentText">
    <w:name w:val="annotation text"/>
    <w:basedOn w:val="Normal"/>
    <w:link w:val="CommentTextChar"/>
    <w:semiHidden/>
    <w:rsid w:val="005B340A"/>
    <w:pPr>
      <w:spacing w:after="0" w:line="240" w:lineRule="auto"/>
    </w:pPr>
    <w:rPr>
      <w:rFonts w:ascii="Times New Roman" w:eastAsia="Malgun Gothic" w:hAnsi="Times New Roman" w:cs="Times New Roman"/>
      <w:sz w:val="20"/>
      <w:szCs w:val="20"/>
    </w:rPr>
  </w:style>
  <w:style w:type="character" w:customStyle="1" w:styleId="CommentTextChar">
    <w:name w:val="Comment Text Char"/>
    <w:basedOn w:val="DefaultParagraphFont"/>
    <w:link w:val="CommentText"/>
    <w:semiHidden/>
    <w:rsid w:val="005B340A"/>
    <w:rPr>
      <w:rFonts w:ascii="Times New Roman" w:eastAsia="Malgun Gothic" w:hAnsi="Times New Roman" w:cs="Times New Roman"/>
      <w:sz w:val="20"/>
      <w:szCs w:val="20"/>
      <w:lang w:val="en-NZ" w:eastAsia="en-US"/>
    </w:rPr>
  </w:style>
  <w:style w:type="paragraph" w:styleId="CommentSubject">
    <w:name w:val="annotation subject"/>
    <w:basedOn w:val="CommentText"/>
    <w:next w:val="CommentText"/>
    <w:link w:val="CommentSubjectChar"/>
    <w:semiHidden/>
    <w:rsid w:val="005B340A"/>
    <w:rPr>
      <w:b/>
      <w:bCs/>
    </w:rPr>
  </w:style>
  <w:style w:type="character" w:customStyle="1" w:styleId="CommentSubjectChar">
    <w:name w:val="Comment Subject Char"/>
    <w:basedOn w:val="CommentTextChar"/>
    <w:link w:val="CommentSubject"/>
    <w:semiHidden/>
    <w:rsid w:val="005B340A"/>
    <w:rPr>
      <w:rFonts w:ascii="Times New Roman" w:eastAsia="Malgun Gothic" w:hAnsi="Times New Roman" w:cs="Times New Roman"/>
      <w:b/>
      <w:bCs/>
      <w:sz w:val="20"/>
      <w:szCs w:val="20"/>
      <w:lang w:val="en-NZ" w:eastAsia="en-US"/>
    </w:rPr>
  </w:style>
  <w:style w:type="paragraph" w:styleId="Footer">
    <w:name w:val="footer"/>
    <w:basedOn w:val="Normal"/>
    <w:link w:val="FooterChar"/>
    <w:rsid w:val="005B340A"/>
    <w:pPr>
      <w:tabs>
        <w:tab w:val="center" w:pos="4320"/>
        <w:tab w:val="right" w:pos="8640"/>
      </w:tabs>
      <w:spacing w:after="0" w:line="240" w:lineRule="auto"/>
    </w:pPr>
    <w:rPr>
      <w:rFonts w:ascii="Times New Roman" w:eastAsia="Malgun Gothic" w:hAnsi="Times New Roman" w:cs="Times New Roman"/>
      <w:sz w:val="24"/>
      <w:szCs w:val="24"/>
    </w:rPr>
  </w:style>
  <w:style w:type="character" w:customStyle="1" w:styleId="FooterChar">
    <w:name w:val="Footer Char"/>
    <w:basedOn w:val="DefaultParagraphFont"/>
    <w:link w:val="Footer"/>
    <w:rsid w:val="005B340A"/>
    <w:rPr>
      <w:rFonts w:ascii="Times New Roman" w:eastAsia="Malgun Gothic" w:hAnsi="Times New Roman" w:cs="Times New Roman"/>
      <w:sz w:val="24"/>
      <w:szCs w:val="24"/>
      <w:lang w:val="en-NZ" w:eastAsia="en-US"/>
    </w:rPr>
  </w:style>
  <w:style w:type="character" w:styleId="PageNumber">
    <w:name w:val="page number"/>
    <w:basedOn w:val="DefaultParagraphFont"/>
    <w:rsid w:val="005B340A"/>
  </w:style>
  <w:style w:type="paragraph" w:styleId="BodyText">
    <w:name w:val="Body Text"/>
    <w:basedOn w:val="Normal"/>
    <w:link w:val="BodyTextChar"/>
    <w:rsid w:val="005B340A"/>
    <w:pPr>
      <w:spacing w:before="120" w:after="0" w:line="240" w:lineRule="auto"/>
      <w:jc w:val="both"/>
    </w:pPr>
    <w:rPr>
      <w:rFonts w:ascii="Times New Roman" w:eastAsia="Malgun Gothic" w:hAnsi="Times New Roman" w:cs="Times New Roman"/>
      <w:lang w:val="en-US"/>
    </w:rPr>
  </w:style>
  <w:style w:type="character" w:customStyle="1" w:styleId="BodyTextChar">
    <w:name w:val="Body Text Char"/>
    <w:basedOn w:val="DefaultParagraphFont"/>
    <w:link w:val="BodyText"/>
    <w:rsid w:val="005B340A"/>
    <w:rPr>
      <w:rFonts w:ascii="Times New Roman" w:eastAsia="Malgun Gothic" w:hAnsi="Times New Roman" w:cs="Times New Roman"/>
      <w:lang w:eastAsia="en-US"/>
    </w:rPr>
  </w:style>
  <w:style w:type="character" w:styleId="FollowedHyperlink">
    <w:name w:val="FollowedHyperlink"/>
    <w:rsid w:val="005B340A"/>
    <w:rPr>
      <w:color w:val="800080"/>
      <w:u w:val="single"/>
    </w:rPr>
  </w:style>
  <w:style w:type="character" w:customStyle="1" w:styleId="lxk">
    <w:name w:val="_lxk"/>
    <w:basedOn w:val="DefaultParagraphFont"/>
    <w:rsid w:val="005B3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ille.Martinez@wcpfc.int" TargetMode="External"/><Relationship Id="rId13" Type="http://schemas.openxmlformats.org/officeDocument/2006/relationships/hyperlink" Target="mailto:anthony.beeching@wcpfc.int" TargetMode="External"/><Relationship Id="rId18" Type="http://schemas.openxmlformats.org/officeDocument/2006/relationships/hyperlink" Target="mailto:abatibasaga@gmail.com" TargetMode="External"/><Relationship Id="rId26" Type="http://schemas.openxmlformats.org/officeDocument/2006/relationships/hyperlink" Target="http://www.rarotongaairportcarhire.com/" TargetMode="External"/><Relationship Id="rId39" Type="http://schemas.openxmlformats.org/officeDocument/2006/relationships/hyperlink" Target="http://www.theblackpearlcookislands.com" TargetMode="External"/><Relationship Id="rId3" Type="http://schemas.microsoft.com/office/2007/relationships/stylesWithEffects" Target="stylesWithEffects.xml"/><Relationship Id="rId21" Type="http://schemas.openxmlformats.org/officeDocument/2006/relationships/hyperlink" Target="https://www.cookislands.travel/page/www.mfai.gov.ck" TargetMode="External"/><Relationship Id="rId34" Type="http://schemas.openxmlformats.org/officeDocument/2006/relationships/hyperlink" Target="mailto:natura@oyster.net.ck" TargetMode="External"/><Relationship Id="rId42" Type="http://schemas.openxmlformats.org/officeDocument/2006/relationships/hyperlink" Target="http://www.holidayhousesrarotonga.com/anchors-rest.html" TargetMode="External"/><Relationship Id="rId47" Type="http://schemas.openxmlformats.org/officeDocument/2006/relationships/fontTable" Target="fontTable.xml"/><Relationship Id="rId7" Type="http://schemas.openxmlformats.org/officeDocument/2006/relationships/hyperlink" Target="https://www.wcpfc.int/node/29312" TargetMode="External"/><Relationship Id="rId12" Type="http://schemas.openxmlformats.org/officeDocument/2006/relationships/hyperlink" Target="mailto:mullerbk@gmail.com" TargetMode="External"/><Relationship Id="rId17" Type="http://schemas.openxmlformats.org/officeDocument/2006/relationships/hyperlink" Target="mailto:robert.campbell@csiro.au" TargetMode="External"/><Relationship Id="rId25" Type="http://schemas.openxmlformats.org/officeDocument/2006/relationships/hyperlink" Target="http://www.aviscookislands.com/" TargetMode="External"/><Relationship Id="rId33" Type="http://schemas.openxmlformats.org/officeDocument/2006/relationships/hyperlink" Target="http://www.islanderhotel.co.ck" TargetMode="External"/><Relationship Id="rId38" Type="http://schemas.openxmlformats.org/officeDocument/2006/relationships/hyperlink" Target="http://www.lagoonbreezevillas.com" TargetMode="External"/><Relationship Id="rId46" Type="http://schemas.openxmlformats.org/officeDocument/2006/relationships/hyperlink" Target="mailto:u.bishop@mmr.gov.ck" TargetMode="External"/><Relationship Id="rId2" Type="http://schemas.openxmlformats.org/officeDocument/2006/relationships/styles" Target="styles.xml"/><Relationship Id="rId16" Type="http://schemas.openxmlformats.org/officeDocument/2006/relationships/hyperlink" Target="mailto:hnishi@affrc.go.jp" TargetMode="External"/><Relationship Id="rId20" Type="http://schemas.openxmlformats.org/officeDocument/2006/relationships/hyperlink" Target="mailto:aaron.nighswander@wcpfc.int" TargetMode="External"/><Relationship Id="rId29" Type="http://schemas.openxmlformats.org/officeDocument/2006/relationships/hyperlink" Target="http://www.paradiseinn.co.ck/" TargetMode="External"/><Relationship Id="rId41" Type="http://schemas.openxmlformats.org/officeDocument/2006/relationships/hyperlink" Target="http://www.destination-cook-islands.com/Ocean-Escape.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contact.ar@wcpfc.int" TargetMode="External"/><Relationship Id="rId24" Type="http://schemas.openxmlformats.org/officeDocument/2006/relationships/hyperlink" Target="http://rarocars.com/" TargetMode="External"/><Relationship Id="rId32" Type="http://schemas.openxmlformats.org/officeDocument/2006/relationships/hyperlink" Target="http://thekiikiimotel.weebly.com/" TargetMode="External"/><Relationship Id="rId37" Type="http://schemas.openxmlformats.org/officeDocument/2006/relationships/hyperlink" Target="http://www.sunrisebeachclub.com" TargetMode="External"/><Relationship Id="rId40" Type="http://schemas.openxmlformats.org/officeDocument/2006/relationships/hyperlink" Target="https://www.bedandbreakfast.eu/bed-and-breakfast/muri/wellesley-hotel-rarotonga/2028066/" TargetMode="External"/><Relationship Id="rId45" Type="http://schemas.openxmlformats.org/officeDocument/2006/relationships/hyperlink" Target="mailto:tina.akama@agriculture.gov.ck" TargetMode="External"/><Relationship Id="rId5" Type="http://schemas.openxmlformats.org/officeDocument/2006/relationships/webSettings" Target="webSettings.xml"/><Relationship Id="rId15" Type="http://schemas.openxmlformats.org/officeDocument/2006/relationships/hyperlink" Target="mailto:jon.brodziak@noaa.gov" TargetMode="External"/><Relationship Id="rId23" Type="http://schemas.openxmlformats.org/officeDocument/2006/relationships/hyperlink" Target="http://www.islandcarhire.co.ck/" TargetMode="External"/><Relationship Id="rId28" Type="http://schemas.openxmlformats.org/officeDocument/2006/relationships/hyperlink" Target="http://www.tourismcookislands.com/accommodation/rarotonga.html" TargetMode="External"/><Relationship Id="rId36" Type="http://schemas.openxmlformats.org/officeDocument/2006/relationships/hyperlink" Target="http://www.edgewaterhotel.com" TargetMode="External"/><Relationship Id="rId10" Type="http://schemas.openxmlformats.org/officeDocument/2006/relationships/hyperlink" Target="mailto:anthony.beeching@wcpfc.int" TargetMode="External"/><Relationship Id="rId19" Type="http://schemas.openxmlformats.org/officeDocument/2006/relationships/hyperlink" Target="mailto:john.annala@mpi.govt.nz" TargetMode="External"/><Relationship Id="rId31" Type="http://schemas.openxmlformats.org/officeDocument/2006/relationships/hyperlink" Target="http://www.clubraro.co.ck" TargetMode="External"/><Relationship Id="rId44" Type="http://schemas.openxmlformats.org/officeDocument/2006/relationships/hyperlink" Target="mailto:nooroa.tou@cookislands.gov.ck" TargetMode="External"/><Relationship Id="rId4" Type="http://schemas.openxmlformats.org/officeDocument/2006/relationships/settings" Target="settings.xml"/><Relationship Id="rId9" Type="http://schemas.openxmlformats.org/officeDocument/2006/relationships/hyperlink" Target="https://www.wcpfc.int/guidelines-procedures-and-regulations" TargetMode="External"/><Relationship Id="rId14" Type="http://schemas.openxmlformats.org/officeDocument/2006/relationships/hyperlink" Target="mailto:valerie.post@noaa.gov" TargetMode="External"/><Relationship Id="rId22" Type="http://schemas.openxmlformats.org/officeDocument/2006/relationships/hyperlink" Target="http://polynesianhire.co.ck/" TargetMode="External"/><Relationship Id="rId27" Type="http://schemas.openxmlformats.org/officeDocument/2006/relationships/hyperlink" Target="https://www.cookislands.travel/accommodation-view?field_islands_target_id=13" TargetMode="External"/><Relationship Id="rId30" Type="http://schemas.openxmlformats.org/officeDocument/2006/relationships/hyperlink" Target="http://www.central-motel.com/" TargetMode="External"/><Relationship Id="rId35" Type="http://schemas.openxmlformats.org/officeDocument/2006/relationships/hyperlink" Target="http://www.therarotongan.com" TargetMode="External"/><Relationship Id="rId43" Type="http://schemas.openxmlformats.org/officeDocument/2006/relationships/hyperlink" Target="https://www.airbnb.com/"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2290</Words>
  <Characters>13053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SungKwon Soh</dc:creator>
  <cp:lastModifiedBy>SungKwon Soh</cp:lastModifiedBy>
  <cp:revision>3</cp:revision>
  <dcterms:created xsi:type="dcterms:W3CDTF">2017-05-15T23:21:00Z</dcterms:created>
  <dcterms:modified xsi:type="dcterms:W3CDTF">2017-05-16T03:40:00Z</dcterms:modified>
</cp:coreProperties>
</file>