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9F0" w:rsidRPr="00E229F0" w:rsidRDefault="00E229F0" w:rsidP="00E229F0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E229F0">
        <w:rPr>
          <w:rFonts w:ascii="Times New Roman" w:eastAsia="Batang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A1BC2A7" wp14:editId="26076599">
            <wp:simplePos x="0" y="0"/>
            <wp:positionH relativeFrom="column">
              <wp:posOffset>2025650</wp:posOffset>
            </wp:positionH>
            <wp:positionV relativeFrom="paragraph">
              <wp:posOffset>6985</wp:posOffset>
            </wp:positionV>
            <wp:extent cx="2063115" cy="10680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06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29F0">
        <w:rPr>
          <w:rFonts w:ascii="Times New Roman" w:eastAsia="Batang" w:hAnsi="Times New Roman" w:cs="Times New Roman"/>
        </w:rPr>
        <w:br w:type="textWrapping" w:clear="all"/>
      </w:r>
    </w:p>
    <w:p w:rsidR="00E229F0" w:rsidRPr="00E229F0" w:rsidRDefault="00E229F0" w:rsidP="00E22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E229F0">
        <w:rPr>
          <w:rFonts w:ascii="Times New Roman" w:eastAsia="MS Mincho" w:hAnsi="Times New Roman" w:cs="Times New Roman"/>
          <w:b/>
          <w:color w:val="000000"/>
          <w:lang w:eastAsia="ja-JP"/>
        </w:rPr>
        <w:t>COMMISSION</w:t>
      </w:r>
    </w:p>
    <w:p w:rsidR="00E229F0" w:rsidRPr="00E229F0" w:rsidRDefault="00E229F0" w:rsidP="00E22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lang w:eastAsia="ja-JP"/>
        </w:rPr>
      </w:pPr>
      <w:r w:rsidRPr="00E229F0">
        <w:rPr>
          <w:rFonts w:ascii="Times New Roman" w:eastAsia="Malgun Gothic" w:hAnsi="Times New Roman" w:cs="Times New Roman"/>
          <w:b/>
          <w:bCs/>
          <w:color w:val="000000"/>
          <w:lang w:eastAsia="ko-KR"/>
        </w:rPr>
        <w:t>THIRTEENTH</w:t>
      </w:r>
      <w:r w:rsidRPr="00E229F0">
        <w:rPr>
          <w:rFonts w:ascii="Times New Roman" w:eastAsia="Batang" w:hAnsi="Times New Roman" w:cs="Times New Roman"/>
          <w:b/>
          <w:bCs/>
          <w:color w:val="000000"/>
        </w:rPr>
        <w:t xml:space="preserve"> REGULAR SESSION</w:t>
      </w:r>
    </w:p>
    <w:p w:rsidR="00E229F0" w:rsidRPr="00E229F0" w:rsidRDefault="00E229F0" w:rsidP="00E22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lang w:eastAsia="ja-JP"/>
        </w:rPr>
      </w:pPr>
      <w:r w:rsidRPr="00E229F0">
        <w:rPr>
          <w:rFonts w:ascii="Times New Roman" w:eastAsia="Batang" w:hAnsi="Times New Roman" w:cs="Times New Roman"/>
        </w:rPr>
        <w:t>Denarau Island, Fiji</w:t>
      </w:r>
    </w:p>
    <w:p w:rsidR="00E229F0" w:rsidRPr="00E229F0" w:rsidRDefault="00E229F0" w:rsidP="00E22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algun Gothic" w:hAnsi="Times New Roman" w:cs="Times New Roman"/>
          <w:color w:val="000000"/>
          <w:lang w:eastAsia="ko-KR"/>
        </w:rPr>
      </w:pPr>
      <w:r w:rsidRPr="00E229F0">
        <w:rPr>
          <w:rFonts w:ascii="Times New Roman" w:eastAsia="Malgun Gothic" w:hAnsi="Times New Roman" w:cs="Times New Roman"/>
          <w:color w:val="000000"/>
          <w:lang w:eastAsia="ko-KR"/>
        </w:rPr>
        <w:t xml:space="preserve">5 – 9 </w:t>
      </w:r>
      <w:r w:rsidRPr="00E229F0">
        <w:rPr>
          <w:rFonts w:ascii="Times New Roman" w:eastAsia="MS Mincho" w:hAnsi="Times New Roman" w:cs="Times New Roman"/>
          <w:color w:val="000000"/>
          <w:lang w:eastAsia="ja-JP"/>
        </w:rPr>
        <w:t>December, 201</w:t>
      </w:r>
      <w:r w:rsidRPr="00E229F0">
        <w:rPr>
          <w:rFonts w:ascii="Times New Roman" w:eastAsia="Malgun Gothic" w:hAnsi="Times New Roman" w:cs="Times New Roman"/>
          <w:color w:val="000000"/>
          <w:lang w:eastAsia="ko-KR"/>
        </w:rPr>
        <w:t>6</w:t>
      </w:r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 </w:t>
      </w:r>
    </w:p>
    <w:p w:rsidR="007A3863" w:rsidRDefault="00E229F0" w:rsidP="00E229F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E229F0">
        <w:rPr>
          <w:rFonts w:ascii="Times New Roman" w:eastAsia="Batang" w:hAnsi="Times New Roman" w:cs="Times New Roman"/>
          <w:b/>
          <w:bCs/>
          <w:sz w:val="28"/>
          <w:szCs w:val="28"/>
        </w:rPr>
        <w:t>SCH</w:t>
      </w:r>
      <w:r w:rsidR="007A3863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EDULE FOR INFORMAL SWGS </w:t>
      </w:r>
      <w:bookmarkStart w:id="0" w:name="_GoBack"/>
      <w:bookmarkEnd w:id="0"/>
    </w:p>
    <w:p w:rsidR="00E229F0" w:rsidRPr="00E229F0" w:rsidRDefault="006D51E2" w:rsidP="00E229F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</w:rPr>
        <w:t>THURS</w:t>
      </w:r>
      <w:r w:rsidR="007A3863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DAY </w:t>
      </w:r>
      <w:r w:rsidR="00D864A9">
        <w:rPr>
          <w:rFonts w:ascii="Times New Roman" w:eastAsia="Batang" w:hAnsi="Times New Roman" w:cs="Times New Roman"/>
          <w:b/>
          <w:bCs/>
          <w:sz w:val="28"/>
          <w:szCs w:val="28"/>
        </w:rPr>
        <w:t>8</w:t>
      </w:r>
      <w:r w:rsidR="00E229F0" w:rsidRPr="00E229F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TH </w:t>
      </w:r>
      <w:proofErr w:type="gramStart"/>
      <w:r w:rsidR="00E229F0" w:rsidRPr="00E229F0">
        <w:rPr>
          <w:rFonts w:ascii="Times New Roman" w:eastAsia="Batang" w:hAnsi="Times New Roman" w:cs="Times New Roman"/>
          <w:b/>
          <w:bCs/>
          <w:sz w:val="28"/>
          <w:szCs w:val="28"/>
        </w:rPr>
        <w:t>DEC  -</w:t>
      </w:r>
      <w:proofErr w:type="gramEnd"/>
      <w:r w:rsidR="00E229F0" w:rsidRPr="00E229F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DAY </w:t>
      </w:r>
      <w:r w:rsidR="00D864A9">
        <w:rPr>
          <w:rFonts w:ascii="Times New Roman" w:eastAsia="Batang" w:hAnsi="Times New Roman" w:cs="Times New Roman"/>
          <w:b/>
          <w:bCs/>
          <w:sz w:val="28"/>
          <w:szCs w:val="28"/>
        </w:rPr>
        <w:t>4</w:t>
      </w:r>
    </w:p>
    <w:p w:rsidR="00E229F0" w:rsidRPr="00E229F0" w:rsidRDefault="00E229F0" w:rsidP="00E229F0">
      <w:pPr>
        <w:spacing w:after="0" w:line="240" w:lineRule="auto"/>
        <w:jc w:val="right"/>
        <w:rPr>
          <w:rFonts w:ascii="Times New Roman" w:eastAsia="Batang" w:hAnsi="Times New Roman" w:cs="Times New Roman"/>
          <w:b/>
        </w:rPr>
      </w:pPr>
      <w:r w:rsidRPr="00E229F0">
        <w:rPr>
          <w:rFonts w:ascii="Times New Roman" w:eastAsia="Batang" w:hAnsi="Times New Roman" w:cs="Times New Roman"/>
          <w:b/>
        </w:rPr>
        <w:t>WCPFC13-201</w:t>
      </w:r>
      <w:r w:rsidRPr="00E229F0">
        <w:rPr>
          <w:rFonts w:ascii="Times New Roman" w:eastAsia="Batang" w:hAnsi="Times New Roman" w:cs="Times New Roman"/>
          <w:b/>
          <w:lang w:eastAsia="ko-KR"/>
        </w:rPr>
        <w:t>6-</w:t>
      </w:r>
      <w:r>
        <w:rPr>
          <w:rFonts w:ascii="Times New Roman" w:eastAsia="Batang" w:hAnsi="Times New Roman" w:cs="Times New Roman"/>
          <w:b/>
          <w:lang w:eastAsia="ko-KR"/>
        </w:rPr>
        <w:t>03_day</w:t>
      </w:r>
      <w:r w:rsidR="006D51E2">
        <w:rPr>
          <w:rFonts w:ascii="Times New Roman" w:eastAsia="Batang" w:hAnsi="Times New Roman" w:cs="Times New Roman"/>
          <w:b/>
          <w:lang w:eastAsia="ko-KR"/>
        </w:rPr>
        <w:t>4</w:t>
      </w:r>
    </w:p>
    <w:p w:rsidR="00E229F0" w:rsidRPr="00E229F0" w:rsidRDefault="00D864A9" w:rsidP="00E229F0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lang w:eastAsia="ko-KR"/>
        </w:rPr>
        <w:t>8</w:t>
      </w:r>
      <w:r w:rsidR="00E229F0">
        <w:rPr>
          <w:rFonts w:ascii="Times New Roman" w:eastAsia="Batang" w:hAnsi="Times New Roman" w:cs="Times New Roman"/>
          <w:b/>
          <w:lang w:eastAsia="ko-KR"/>
        </w:rPr>
        <w:t xml:space="preserve"> December 2016</w:t>
      </w:r>
    </w:p>
    <w:tbl>
      <w:tblPr>
        <w:tblStyle w:val="TableGrid"/>
        <w:tblW w:w="9581" w:type="dxa"/>
        <w:tblInd w:w="0" w:type="dxa"/>
        <w:tblLook w:val="04A0" w:firstRow="1" w:lastRow="0" w:firstColumn="1" w:lastColumn="0" w:noHBand="0" w:noVBand="1"/>
      </w:tblPr>
      <w:tblGrid>
        <w:gridCol w:w="2244"/>
        <w:gridCol w:w="7337"/>
      </w:tblGrid>
      <w:tr w:rsidR="006D51E2" w:rsidRPr="00E229F0" w:rsidTr="006D51E2">
        <w:trPr>
          <w:trHeight w:val="1331"/>
        </w:trPr>
        <w:tc>
          <w:tcPr>
            <w:tcW w:w="2244" w:type="dxa"/>
            <w:shd w:val="clear" w:color="auto" w:fill="D9D9D9" w:themeFill="background1" w:themeFillShade="D9"/>
          </w:tcPr>
          <w:p w:rsidR="006D51E2" w:rsidRPr="000C24F3" w:rsidRDefault="006D51E2" w:rsidP="00005D60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10.</w:t>
            </w:r>
            <w:r w:rsidR="00005D60">
              <w:rPr>
                <w:sz w:val="28"/>
                <w:szCs w:val="32"/>
              </w:rPr>
              <w:t>3</w:t>
            </w:r>
            <w:r>
              <w:rPr>
                <w:sz w:val="28"/>
                <w:szCs w:val="32"/>
              </w:rPr>
              <w:t>0 – 1</w:t>
            </w:r>
            <w:r w:rsidR="00005D60">
              <w:rPr>
                <w:sz w:val="28"/>
                <w:szCs w:val="32"/>
              </w:rPr>
              <w:t>1</w:t>
            </w:r>
            <w:r>
              <w:rPr>
                <w:sz w:val="28"/>
                <w:szCs w:val="32"/>
              </w:rPr>
              <w:t>.</w:t>
            </w:r>
            <w:r w:rsidR="00005D60">
              <w:rPr>
                <w:sz w:val="28"/>
                <w:szCs w:val="32"/>
              </w:rPr>
              <w:t>3</w:t>
            </w:r>
            <w:r>
              <w:rPr>
                <w:sz w:val="28"/>
                <w:szCs w:val="32"/>
              </w:rPr>
              <w:t>0am</w:t>
            </w:r>
          </w:p>
        </w:tc>
        <w:tc>
          <w:tcPr>
            <w:tcW w:w="7337" w:type="dxa"/>
            <w:shd w:val="clear" w:color="auto" w:fill="D9D9D9" w:themeFill="background1" w:themeFillShade="D9"/>
          </w:tcPr>
          <w:p w:rsidR="006D51E2" w:rsidRDefault="006D51E2" w:rsidP="002819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MORNING TEA</w:t>
            </w:r>
          </w:p>
          <w:p w:rsidR="00005D60" w:rsidRDefault="00005D60" w:rsidP="00005D6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NORTHERN COMMITTEE </w:t>
            </w:r>
            <w:r>
              <w:rPr>
                <w:b/>
                <w:i/>
                <w:sz w:val="32"/>
                <w:szCs w:val="32"/>
              </w:rPr>
              <w:t>resumes</w:t>
            </w:r>
          </w:p>
          <w:p w:rsidR="00005D60" w:rsidRDefault="00005D60" w:rsidP="00005D60">
            <w:pPr>
              <w:ind w:left="1440"/>
              <w:rPr>
                <w:b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ROOM 2</w:t>
            </w:r>
          </w:p>
          <w:p w:rsidR="00005D60" w:rsidRDefault="00005D60" w:rsidP="00005D60">
            <w:pPr>
              <w:rPr>
                <w:b/>
                <w:i/>
                <w:sz w:val="32"/>
                <w:szCs w:val="32"/>
              </w:rPr>
            </w:pPr>
          </w:p>
          <w:p w:rsidR="00005D60" w:rsidRDefault="00005D60" w:rsidP="00005D60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SPREP Side-event </w:t>
            </w:r>
          </w:p>
          <w:p w:rsidR="00005D60" w:rsidRPr="00005D60" w:rsidRDefault="00005D60" w:rsidP="00005D60">
            <w:pPr>
              <w:ind w:left="1440"/>
              <w:rPr>
                <w:b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ROOM </w:t>
            </w:r>
            <w:r>
              <w:rPr>
                <w:i/>
                <w:sz w:val="32"/>
                <w:szCs w:val="32"/>
              </w:rPr>
              <w:t>1</w:t>
            </w:r>
          </w:p>
        </w:tc>
      </w:tr>
      <w:tr w:rsidR="00005D60" w:rsidRPr="00E229F0" w:rsidTr="00005D60">
        <w:trPr>
          <w:trHeight w:val="665"/>
        </w:trPr>
        <w:tc>
          <w:tcPr>
            <w:tcW w:w="2244" w:type="dxa"/>
            <w:shd w:val="clear" w:color="auto" w:fill="FFFFFF" w:themeFill="background1"/>
          </w:tcPr>
          <w:p w:rsidR="00005D60" w:rsidRDefault="00D864A9" w:rsidP="00005D60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11.30 – 1.00</w:t>
            </w:r>
          </w:p>
        </w:tc>
        <w:tc>
          <w:tcPr>
            <w:tcW w:w="7337" w:type="dxa"/>
            <w:shd w:val="clear" w:color="auto" w:fill="FFFFFF" w:themeFill="background1"/>
          </w:tcPr>
          <w:p w:rsidR="00005D60" w:rsidRDefault="00D864A9" w:rsidP="002819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Plenary resumes</w:t>
            </w:r>
          </w:p>
        </w:tc>
      </w:tr>
      <w:tr w:rsidR="00E229F0" w:rsidRPr="00E229F0" w:rsidTr="00005D60">
        <w:trPr>
          <w:trHeight w:val="530"/>
        </w:trPr>
        <w:tc>
          <w:tcPr>
            <w:tcW w:w="2244" w:type="dxa"/>
            <w:shd w:val="clear" w:color="auto" w:fill="D9D9D9" w:themeFill="background1" w:themeFillShade="D9"/>
          </w:tcPr>
          <w:p w:rsidR="00E229F0" w:rsidRPr="000C24F3" w:rsidRDefault="00E229F0" w:rsidP="00D864A9">
            <w:pPr>
              <w:jc w:val="both"/>
              <w:rPr>
                <w:sz w:val="28"/>
                <w:szCs w:val="32"/>
              </w:rPr>
            </w:pPr>
            <w:r w:rsidRPr="000C24F3">
              <w:rPr>
                <w:sz w:val="28"/>
                <w:szCs w:val="32"/>
              </w:rPr>
              <w:t>1</w:t>
            </w:r>
            <w:r w:rsidR="00D864A9">
              <w:rPr>
                <w:sz w:val="28"/>
                <w:szCs w:val="32"/>
              </w:rPr>
              <w:t>.</w:t>
            </w:r>
            <w:r w:rsidRPr="000C24F3">
              <w:rPr>
                <w:sz w:val="28"/>
                <w:szCs w:val="32"/>
              </w:rPr>
              <w:t>0</w:t>
            </w:r>
            <w:r w:rsidR="00D864A9">
              <w:rPr>
                <w:sz w:val="28"/>
                <w:szCs w:val="32"/>
              </w:rPr>
              <w:t>0 – 2.0</w:t>
            </w:r>
            <w:r w:rsidRPr="000C24F3">
              <w:rPr>
                <w:sz w:val="28"/>
                <w:szCs w:val="32"/>
              </w:rPr>
              <w:t>0pm</w:t>
            </w:r>
          </w:p>
        </w:tc>
        <w:tc>
          <w:tcPr>
            <w:tcW w:w="7337" w:type="dxa"/>
            <w:shd w:val="clear" w:color="auto" w:fill="D9D9D9" w:themeFill="background1" w:themeFillShade="D9"/>
          </w:tcPr>
          <w:p w:rsidR="00E229F0" w:rsidRDefault="00E229F0" w:rsidP="00D864A9">
            <w:pPr>
              <w:jc w:val="center"/>
              <w:rPr>
                <w:b/>
                <w:sz w:val="32"/>
                <w:szCs w:val="32"/>
              </w:rPr>
            </w:pPr>
            <w:r w:rsidRPr="00E229F0">
              <w:rPr>
                <w:b/>
                <w:sz w:val="32"/>
                <w:szCs w:val="32"/>
              </w:rPr>
              <w:t>LUNCH</w:t>
            </w:r>
          </w:p>
          <w:p w:rsidR="00D864A9" w:rsidRDefault="00D864A9" w:rsidP="00D864A9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Informal discussion on CMR TOR </w:t>
            </w:r>
          </w:p>
          <w:p w:rsidR="00D864A9" w:rsidRPr="00D864A9" w:rsidRDefault="00D864A9" w:rsidP="00D864A9">
            <w:pPr>
              <w:jc w:val="center"/>
              <w:rPr>
                <w:b/>
                <w:i/>
                <w:sz w:val="32"/>
                <w:szCs w:val="32"/>
              </w:rPr>
            </w:pPr>
            <w:r w:rsidRPr="00E229F0">
              <w:rPr>
                <w:b/>
                <w:i/>
                <w:sz w:val="32"/>
                <w:szCs w:val="32"/>
              </w:rPr>
              <w:t>Lead:</w:t>
            </w:r>
            <w:r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</w:rPr>
              <w:t>NZ (plenary room)</w:t>
            </w:r>
            <w:r>
              <w:rPr>
                <w:i/>
                <w:sz w:val="32"/>
                <w:szCs w:val="32"/>
              </w:rPr>
              <w:t xml:space="preserve">  </w:t>
            </w:r>
          </w:p>
        </w:tc>
      </w:tr>
      <w:tr w:rsidR="00D864A9" w:rsidRPr="00E229F0" w:rsidTr="00005D60">
        <w:trPr>
          <w:trHeight w:val="530"/>
        </w:trPr>
        <w:tc>
          <w:tcPr>
            <w:tcW w:w="2244" w:type="dxa"/>
            <w:shd w:val="clear" w:color="auto" w:fill="D9D9D9" w:themeFill="background1" w:themeFillShade="D9"/>
          </w:tcPr>
          <w:p w:rsidR="00D864A9" w:rsidRPr="000C24F3" w:rsidRDefault="00D864A9" w:rsidP="00D864A9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  <w:r w:rsidRPr="000C24F3">
              <w:rPr>
                <w:sz w:val="28"/>
                <w:szCs w:val="32"/>
              </w:rPr>
              <w:t>.</w:t>
            </w:r>
            <w:r>
              <w:rPr>
                <w:sz w:val="28"/>
                <w:szCs w:val="32"/>
              </w:rPr>
              <w:t>00</w:t>
            </w:r>
            <w:r w:rsidRPr="000C24F3">
              <w:rPr>
                <w:sz w:val="28"/>
                <w:szCs w:val="32"/>
              </w:rPr>
              <w:t xml:space="preserve"> – </w:t>
            </w:r>
            <w:r>
              <w:rPr>
                <w:sz w:val="28"/>
                <w:szCs w:val="32"/>
              </w:rPr>
              <w:t>1</w:t>
            </w:r>
            <w:r w:rsidRPr="000C24F3">
              <w:rPr>
                <w:sz w:val="28"/>
                <w:szCs w:val="32"/>
              </w:rPr>
              <w:t>.</w:t>
            </w:r>
            <w:r>
              <w:rPr>
                <w:sz w:val="28"/>
                <w:szCs w:val="32"/>
              </w:rPr>
              <w:t>30</w:t>
            </w:r>
            <w:r w:rsidRPr="000C24F3">
              <w:rPr>
                <w:sz w:val="28"/>
                <w:szCs w:val="32"/>
              </w:rPr>
              <w:t>pm</w:t>
            </w:r>
          </w:p>
        </w:tc>
        <w:tc>
          <w:tcPr>
            <w:tcW w:w="7337" w:type="dxa"/>
            <w:shd w:val="clear" w:color="auto" w:fill="D9D9D9" w:themeFill="background1" w:themeFillShade="D9"/>
          </w:tcPr>
          <w:p w:rsidR="00D864A9" w:rsidRPr="00E229F0" w:rsidRDefault="00D864A9" w:rsidP="00D864A9">
            <w:pPr>
              <w:jc w:val="both"/>
              <w:rPr>
                <w:b/>
                <w:sz w:val="32"/>
                <w:szCs w:val="32"/>
              </w:rPr>
            </w:pPr>
            <w:r w:rsidRPr="00E229F0">
              <w:rPr>
                <w:b/>
                <w:sz w:val="32"/>
                <w:szCs w:val="32"/>
              </w:rPr>
              <w:t xml:space="preserve">Informal </w:t>
            </w:r>
            <w:r>
              <w:rPr>
                <w:b/>
                <w:sz w:val="32"/>
                <w:szCs w:val="32"/>
              </w:rPr>
              <w:t>SWG on Management Objectives</w:t>
            </w:r>
          </w:p>
          <w:p w:rsidR="00D864A9" w:rsidRPr="00E229F0" w:rsidRDefault="00D864A9" w:rsidP="00D864A9">
            <w:pPr>
              <w:ind w:left="720"/>
              <w:jc w:val="both"/>
              <w:rPr>
                <w:sz w:val="32"/>
                <w:szCs w:val="32"/>
              </w:rPr>
            </w:pPr>
            <w:r w:rsidRPr="00E229F0">
              <w:rPr>
                <w:b/>
                <w:i/>
                <w:sz w:val="32"/>
                <w:szCs w:val="32"/>
              </w:rPr>
              <w:t>Lead:</w:t>
            </w:r>
            <w:r>
              <w:rPr>
                <w:i/>
                <w:sz w:val="32"/>
                <w:szCs w:val="32"/>
              </w:rPr>
              <w:t xml:space="preserve"> Japan  ROOM 1</w:t>
            </w:r>
          </w:p>
        </w:tc>
      </w:tr>
      <w:tr w:rsidR="00D864A9" w:rsidRPr="00E229F0" w:rsidTr="00D864A9">
        <w:trPr>
          <w:trHeight w:val="917"/>
        </w:trPr>
        <w:tc>
          <w:tcPr>
            <w:tcW w:w="2244" w:type="dxa"/>
          </w:tcPr>
          <w:p w:rsidR="00D864A9" w:rsidRPr="000C24F3" w:rsidRDefault="00D864A9" w:rsidP="00D864A9">
            <w:pPr>
              <w:jc w:val="both"/>
              <w:rPr>
                <w:sz w:val="28"/>
                <w:szCs w:val="32"/>
              </w:rPr>
            </w:pPr>
            <w:r w:rsidRPr="000C24F3">
              <w:rPr>
                <w:sz w:val="28"/>
                <w:szCs w:val="32"/>
              </w:rPr>
              <w:t>1.</w:t>
            </w:r>
            <w:r>
              <w:rPr>
                <w:sz w:val="28"/>
                <w:szCs w:val="32"/>
              </w:rPr>
              <w:t>0</w:t>
            </w:r>
            <w:r w:rsidRPr="000C24F3">
              <w:rPr>
                <w:sz w:val="28"/>
                <w:szCs w:val="32"/>
              </w:rPr>
              <w:t>0 – 2.30pm</w:t>
            </w:r>
          </w:p>
        </w:tc>
        <w:tc>
          <w:tcPr>
            <w:tcW w:w="7337" w:type="dxa"/>
          </w:tcPr>
          <w:p w:rsidR="00D864A9" w:rsidRPr="00E229F0" w:rsidRDefault="00D864A9" w:rsidP="00D864A9">
            <w:pPr>
              <w:jc w:val="both"/>
              <w:rPr>
                <w:b/>
                <w:sz w:val="32"/>
                <w:szCs w:val="32"/>
              </w:rPr>
            </w:pPr>
            <w:r w:rsidRPr="00E229F0">
              <w:rPr>
                <w:b/>
                <w:sz w:val="32"/>
                <w:szCs w:val="32"/>
              </w:rPr>
              <w:t>Informal SWG on the Observer Safety proposal</w:t>
            </w:r>
          </w:p>
          <w:p w:rsidR="00D864A9" w:rsidRPr="00E229F0" w:rsidRDefault="00D864A9" w:rsidP="00D864A9">
            <w:pPr>
              <w:ind w:left="720"/>
              <w:rPr>
                <w:i/>
                <w:sz w:val="32"/>
                <w:szCs w:val="32"/>
              </w:rPr>
            </w:pPr>
            <w:r w:rsidRPr="00E229F0">
              <w:rPr>
                <w:b/>
                <w:i/>
                <w:sz w:val="32"/>
                <w:szCs w:val="32"/>
              </w:rPr>
              <w:t>Lead:</w:t>
            </w:r>
            <w:r>
              <w:rPr>
                <w:i/>
                <w:sz w:val="32"/>
                <w:szCs w:val="32"/>
              </w:rPr>
              <w:t xml:space="preserve"> United States of America  ROOM 1</w:t>
            </w:r>
          </w:p>
        </w:tc>
      </w:tr>
      <w:tr w:rsidR="00D864A9" w:rsidRPr="00E229F0" w:rsidTr="006D51E2">
        <w:trPr>
          <w:trHeight w:val="615"/>
        </w:trPr>
        <w:tc>
          <w:tcPr>
            <w:tcW w:w="2244" w:type="dxa"/>
            <w:shd w:val="clear" w:color="auto" w:fill="D9D9D9" w:themeFill="background1" w:themeFillShade="D9"/>
          </w:tcPr>
          <w:p w:rsidR="00D864A9" w:rsidRPr="000C24F3" w:rsidRDefault="00D864A9" w:rsidP="00D864A9">
            <w:pPr>
              <w:jc w:val="both"/>
              <w:rPr>
                <w:sz w:val="28"/>
                <w:szCs w:val="32"/>
              </w:rPr>
            </w:pPr>
            <w:r w:rsidRPr="000C24F3">
              <w:rPr>
                <w:sz w:val="28"/>
                <w:szCs w:val="32"/>
              </w:rPr>
              <w:t>3.</w:t>
            </w:r>
            <w:r>
              <w:rPr>
                <w:sz w:val="28"/>
                <w:szCs w:val="32"/>
              </w:rPr>
              <w:t>00</w:t>
            </w:r>
            <w:r w:rsidRPr="000C24F3">
              <w:rPr>
                <w:sz w:val="28"/>
                <w:szCs w:val="32"/>
              </w:rPr>
              <w:t>- 4.</w:t>
            </w:r>
            <w:r>
              <w:rPr>
                <w:sz w:val="28"/>
                <w:szCs w:val="32"/>
              </w:rPr>
              <w:t>00</w:t>
            </w:r>
            <w:r w:rsidRPr="000C24F3">
              <w:rPr>
                <w:sz w:val="28"/>
                <w:szCs w:val="32"/>
              </w:rPr>
              <w:t>pm</w:t>
            </w:r>
          </w:p>
        </w:tc>
        <w:tc>
          <w:tcPr>
            <w:tcW w:w="7337" w:type="dxa"/>
            <w:shd w:val="clear" w:color="auto" w:fill="D9D9D9" w:themeFill="background1" w:themeFillShade="D9"/>
          </w:tcPr>
          <w:p w:rsidR="00D864A9" w:rsidRDefault="00D864A9" w:rsidP="00D864A9">
            <w:pPr>
              <w:jc w:val="center"/>
              <w:rPr>
                <w:b/>
                <w:sz w:val="32"/>
                <w:szCs w:val="32"/>
              </w:rPr>
            </w:pPr>
            <w:r w:rsidRPr="00E229F0">
              <w:rPr>
                <w:b/>
                <w:sz w:val="32"/>
                <w:szCs w:val="32"/>
              </w:rPr>
              <w:t>AFTERNOON TEA</w:t>
            </w:r>
          </w:p>
          <w:p w:rsidR="00D864A9" w:rsidRDefault="00D864A9" w:rsidP="00D864A9">
            <w:pPr>
              <w:jc w:val="both"/>
              <w:rPr>
                <w:b/>
                <w:sz w:val="32"/>
                <w:szCs w:val="32"/>
              </w:rPr>
            </w:pPr>
            <w:r w:rsidRPr="007A3863">
              <w:rPr>
                <w:b/>
                <w:sz w:val="32"/>
                <w:szCs w:val="32"/>
              </w:rPr>
              <w:t>FAC</w:t>
            </w:r>
            <w:r>
              <w:rPr>
                <w:b/>
                <w:sz w:val="32"/>
                <w:szCs w:val="32"/>
              </w:rPr>
              <w:t xml:space="preserve"> resumes</w:t>
            </w:r>
          </w:p>
          <w:p w:rsidR="00D864A9" w:rsidRPr="00E229F0" w:rsidRDefault="00D864A9" w:rsidP="00D864A9">
            <w:pPr>
              <w:jc w:val="center"/>
              <w:rPr>
                <w:b/>
                <w:sz w:val="32"/>
                <w:szCs w:val="32"/>
              </w:rPr>
            </w:pPr>
            <w:r w:rsidRPr="00E229F0">
              <w:rPr>
                <w:b/>
                <w:i/>
                <w:sz w:val="32"/>
                <w:szCs w:val="32"/>
              </w:rPr>
              <w:t>Lead:</w:t>
            </w:r>
            <w:r>
              <w:rPr>
                <w:i/>
                <w:sz w:val="32"/>
                <w:szCs w:val="32"/>
              </w:rPr>
              <w:t xml:space="preserve"> FAC Co-Chairs   ROOM 2</w:t>
            </w:r>
          </w:p>
        </w:tc>
      </w:tr>
      <w:tr w:rsidR="00D864A9" w:rsidRPr="00E229F0" w:rsidTr="00D864A9">
        <w:trPr>
          <w:trHeight w:val="503"/>
        </w:trPr>
        <w:tc>
          <w:tcPr>
            <w:tcW w:w="2244" w:type="dxa"/>
            <w:shd w:val="clear" w:color="auto" w:fill="auto"/>
          </w:tcPr>
          <w:p w:rsidR="00D864A9" w:rsidRPr="000C24F3" w:rsidRDefault="00D864A9" w:rsidP="00D864A9">
            <w:pPr>
              <w:jc w:val="both"/>
              <w:rPr>
                <w:sz w:val="28"/>
                <w:szCs w:val="32"/>
              </w:rPr>
            </w:pPr>
            <w:r w:rsidRPr="000C24F3">
              <w:rPr>
                <w:sz w:val="28"/>
                <w:szCs w:val="32"/>
              </w:rPr>
              <w:t>4.</w:t>
            </w:r>
            <w:r>
              <w:rPr>
                <w:sz w:val="28"/>
                <w:szCs w:val="32"/>
              </w:rPr>
              <w:t>00</w:t>
            </w:r>
            <w:r w:rsidRPr="000C24F3">
              <w:rPr>
                <w:sz w:val="28"/>
                <w:szCs w:val="32"/>
              </w:rPr>
              <w:t xml:space="preserve"> – </w:t>
            </w:r>
            <w:r>
              <w:rPr>
                <w:sz w:val="28"/>
                <w:szCs w:val="32"/>
              </w:rPr>
              <w:t>6</w:t>
            </w:r>
            <w:r w:rsidRPr="000C24F3">
              <w:rPr>
                <w:sz w:val="28"/>
                <w:szCs w:val="32"/>
              </w:rPr>
              <w:t>.</w:t>
            </w:r>
            <w:r>
              <w:rPr>
                <w:sz w:val="28"/>
                <w:szCs w:val="32"/>
              </w:rPr>
              <w:t>00</w:t>
            </w:r>
            <w:r w:rsidRPr="000C24F3">
              <w:rPr>
                <w:sz w:val="28"/>
                <w:szCs w:val="32"/>
              </w:rPr>
              <w:t>pm</w:t>
            </w:r>
          </w:p>
        </w:tc>
        <w:tc>
          <w:tcPr>
            <w:tcW w:w="7337" w:type="dxa"/>
            <w:shd w:val="clear" w:color="auto" w:fill="auto"/>
          </w:tcPr>
          <w:p w:rsidR="00D864A9" w:rsidRPr="00D864A9" w:rsidRDefault="00D864A9" w:rsidP="00D864A9">
            <w:pPr>
              <w:ind w:left="720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Plenary resumes</w:t>
            </w:r>
          </w:p>
        </w:tc>
      </w:tr>
      <w:tr w:rsidR="00D864A9" w:rsidRPr="00E229F0" w:rsidTr="006D51E2">
        <w:trPr>
          <w:trHeight w:val="890"/>
        </w:trPr>
        <w:tc>
          <w:tcPr>
            <w:tcW w:w="2244" w:type="dxa"/>
          </w:tcPr>
          <w:p w:rsidR="00D864A9" w:rsidRPr="000C24F3" w:rsidRDefault="00D864A9" w:rsidP="00D864A9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6.30pm …</w:t>
            </w:r>
            <w:r w:rsidRPr="000C24F3">
              <w:rPr>
                <w:sz w:val="28"/>
                <w:szCs w:val="32"/>
              </w:rPr>
              <w:t xml:space="preserve"> </w:t>
            </w:r>
          </w:p>
        </w:tc>
        <w:tc>
          <w:tcPr>
            <w:tcW w:w="7337" w:type="dxa"/>
          </w:tcPr>
          <w:p w:rsidR="00D864A9" w:rsidRPr="00E229F0" w:rsidRDefault="00D864A9" w:rsidP="00D864A9">
            <w:pPr>
              <w:jc w:val="both"/>
              <w:rPr>
                <w:i/>
                <w:sz w:val="32"/>
                <w:szCs w:val="32"/>
              </w:rPr>
            </w:pPr>
            <w:r w:rsidRPr="00E229F0">
              <w:rPr>
                <w:b/>
                <w:i/>
                <w:sz w:val="32"/>
                <w:szCs w:val="32"/>
              </w:rPr>
              <w:t xml:space="preserve">[ Meeting of Informal SWG on CMS] </w:t>
            </w:r>
            <w:r w:rsidRPr="007A3863">
              <w:rPr>
                <w:i/>
                <w:sz w:val="32"/>
                <w:szCs w:val="32"/>
                <w:highlight w:val="yellow"/>
              </w:rPr>
              <w:t>–closed session</w:t>
            </w:r>
          </w:p>
          <w:p w:rsidR="00D864A9" w:rsidRPr="00E229F0" w:rsidRDefault="00D864A9" w:rsidP="00D864A9">
            <w:pPr>
              <w:ind w:left="720"/>
              <w:jc w:val="both"/>
              <w:rPr>
                <w:sz w:val="32"/>
                <w:szCs w:val="32"/>
              </w:rPr>
            </w:pPr>
            <w:r w:rsidRPr="00E229F0">
              <w:rPr>
                <w:b/>
                <w:i/>
                <w:sz w:val="32"/>
                <w:szCs w:val="32"/>
              </w:rPr>
              <w:t>Lead:</w:t>
            </w:r>
            <w:r>
              <w:rPr>
                <w:i/>
                <w:sz w:val="32"/>
                <w:szCs w:val="32"/>
              </w:rPr>
              <w:t xml:space="preserve"> TCC Chair  ROOM 2</w:t>
            </w:r>
          </w:p>
        </w:tc>
      </w:tr>
    </w:tbl>
    <w:p w:rsidR="00E229F0" w:rsidRDefault="00E229F0" w:rsidP="00D864A9"/>
    <w:sectPr w:rsidR="00E22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F0"/>
    <w:rsid w:val="00005D60"/>
    <w:rsid w:val="000C24F3"/>
    <w:rsid w:val="001E2F0F"/>
    <w:rsid w:val="0025608D"/>
    <w:rsid w:val="003762A9"/>
    <w:rsid w:val="0057170C"/>
    <w:rsid w:val="006D51E2"/>
    <w:rsid w:val="007A3863"/>
    <w:rsid w:val="00A612B0"/>
    <w:rsid w:val="00BB37CE"/>
    <w:rsid w:val="00D864A9"/>
    <w:rsid w:val="00E229F0"/>
    <w:rsid w:val="00E94E75"/>
    <w:rsid w:val="00F17C4E"/>
    <w:rsid w:val="00FD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CCE6A-9B97-4ED9-B6E2-2176D85F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9F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E229F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E229F0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Manarangi-Trott</dc:creator>
  <cp:keywords/>
  <dc:description/>
  <cp:lastModifiedBy>Lara Manarangi-Trott</cp:lastModifiedBy>
  <cp:revision>2</cp:revision>
  <dcterms:created xsi:type="dcterms:W3CDTF">2016-12-07T20:03:00Z</dcterms:created>
  <dcterms:modified xsi:type="dcterms:W3CDTF">2016-12-07T20:03:00Z</dcterms:modified>
</cp:coreProperties>
</file>