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11D" w:rsidRPr="00FC1E47" w:rsidRDefault="005E011D" w:rsidP="005E011D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C1E47">
        <w:rPr>
          <w:rFonts w:ascii="Times New Roman" w:hAnsi="Times New Roman" w:cs="Times New Roman"/>
          <w:noProof/>
          <w:sz w:val="20"/>
          <w:szCs w:val="20"/>
          <w:lang w:val="en-US" w:eastAsia="zh-CN"/>
        </w:rPr>
        <w:drawing>
          <wp:inline distT="0" distB="0" distL="0" distR="0" wp14:anchorId="6B17E63E" wp14:editId="0EE8D0DD">
            <wp:extent cx="1522876" cy="552893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114" cy="56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E6B" w:rsidRDefault="00171E6B" w:rsidP="005E011D">
      <w:pPr>
        <w:snapToGrid w:val="0"/>
        <w:spacing w:after="0" w:line="200" w:lineRule="exac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SCIENTIFIC COMMITTEE</w:t>
      </w:r>
    </w:p>
    <w:p w:rsidR="005E011D" w:rsidRPr="00FC1E47" w:rsidRDefault="004B797C" w:rsidP="005E011D">
      <w:pPr>
        <w:snapToGrid w:val="0"/>
        <w:spacing w:after="0" w:line="200" w:lineRule="exact"/>
        <w:jc w:val="center"/>
        <w:rPr>
          <w:rFonts w:ascii="Times New Roman" w:hAnsi="Times New Roman" w:cs="Times New Roman"/>
          <w:b/>
        </w:rPr>
      </w:pPr>
      <w:r w:rsidRPr="00FC1E47">
        <w:rPr>
          <w:rFonts w:ascii="Times New Roman" w:hAnsi="Times New Roman" w:cs="Times New Roman"/>
          <w:b/>
          <w:lang w:eastAsia="ko-KR"/>
        </w:rPr>
        <w:t>TENTH</w:t>
      </w:r>
      <w:r w:rsidR="005E011D" w:rsidRPr="00FC1E47">
        <w:rPr>
          <w:rFonts w:ascii="Times New Roman" w:hAnsi="Times New Roman" w:cs="Times New Roman"/>
          <w:b/>
        </w:rPr>
        <w:t xml:space="preserve"> REGULAR SESSION</w:t>
      </w:r>
    </w:p>
    <w:p w:rsidR="00171E6B" w:rsidRDefault="004B797C" w:rsidP="005E011D">
      <w:pPr>
        <w:snapToGrid w:val="0"/>
        <w:spacing w:after="0" w:line="200" w:lineRule="exact"/>
        <w:jc w:val="center"/>
        <w:rPr>
          <w:rFonts w:ascii="Times New Roman" w:hAnsi="Times New Roman" w:cs="Times New Roman"/>
          <w:bCs/>
          <w:lang w:eastAsia="ko-KR"/>
        </w:rPr>
      </w:pPr>
      <w:r w:rsidRPr="00FC1E47">
        <w:rPr>
          <w:rFonts w:ascii="Times New Roman" w:hAnsi="Times New Roman" w:cs="Times New Roman"/>
          <w:bCs/>
          <w:lang w:eastAsia="ko-KR"/>
        </w:rPr>
        <w:t>Majuro</w:t>
      </w:r>
      <w:r w:rsidR="005E011D" w:rsidRPr="00FC1E47">
        <w:rPr>
          <w:rFonts w:ascii="Times New Roman" w:hAnsi="Times New Roman" w:cs="Times New Roman"/>
          <w:bCs/>
        </w:rPr>
        <w:t xml:space="preserve">, </w:t>
      </w:r>
      <w:r w:rsidRPr="00FC1E47">
        <w:rPr>
          <w:rFonts w:ascii="Times New Roman" w:hAnsi="Times New Roman" w:cs="Times New Roman"/>
          <w:bCs/>
          <w:lang w:eastAsia="ko-KR"/>
        </w:rPr>
        <w:t xml:space="preserve">Republic of </w:t>
      </w:r>
      <w:r w:rsidR="00171E6B">
        <w:rPr>
          <w:rFonts w:ascii="Times New Roman" w:hAnsi="Times New Roman" w:cs="Times New Roman"/>
          <w:bCs/>
          <w:lang w:eastAsia="ko-KR"/>
        </w:rPr>
        <w:t>the Marshall Islands</w:t>
      </w:r>
    </w:p>
    <w:p w:rsidR="005E011D" w:rsidRPr="00FC1E47" w:rsidRDefault="002B70F5" w:rsidP="005E011D">
      <w:pPr>
        <w:snapToGrid w:val="0"/>
        <w:spacing w:after="0" w:line="200" w:lineRule="exact"/>
        <w:jc w:val="center"/>
        <w:rPr>
          <w:rFonts w:ascii="Times New Roman" w:hAnsi="Times New Roman" w:cs="Times New Roman"/>
          <w:bCs/>
          <w:lang w:eastAsia="ko-KR"/>
        </w:rPr>
      </w:pPr>
      <w:r w:rsidRPr="00FC1E47">
        <w:rPr>
          <w:rFonts w:ascii="Times New Roman" w:hAnsi="Times New Roman" w:cs="Times New Roman"/>
          <w:bCs/>
        </w:rPr>
        <w:t>6-14 August 201</w:t>
      </w:r>
      <w:r w:rsidRPr="00FC1E47">
        <w:rPr>
          <w:rFonts w:ascii="Times New Roman" w:hAnsi="Times New Roman" w:cs="Times New Roman"/>
          <w:bCs/>
          <w:lang w:eastAsia="ko-KR"/>
        </w:rPr>
        <w:t>4</w:t>
      </w:r>
    </w:p>
    <w:p w:rsidR="00FC1E47" w:rsidRPr="00FC1E47" w:rsidRDefault="00FC1E47" w:rsidP="005E011D">
      <w:pPr>
        <w:snapToGrid w:val="0"/>
        <w:spacing w:after="0" w:line="200" w:lineRule="exact"/>
        <w:jc w:val="center"/>
        <w:rPr>
          <w:rFonts w:ascii="Times New Roman" w:hAnsi="Times New Roman" w:cs="Times New Roman"/>
          <w:bCs/>
          <w:sz w:val="20"/>
          <w:szCs w:val="20"/>
          <w:lang w:eastAsia="ko-KR"/>
        </w:rPr>
      </w:pPr>
    </w:p>
    <w:p w:rsidR="005E011D" w:rsidRPr="00FC1E47" w:rsidRDefault="005E011D" w:rsidP="00FC1E47">
      <w:pPr>
        <w:pBdr>
          <w:top w:val="single" w:sz="18" w:space="1" w:color="auto"/>
          <w:bottom w:val="single" w:sz="18" w:space="0" w:color="auto"/>
        </w:pBdr>
        <w:adjustRightInd w:val="0"/>
        <w:snapToGrid w:val="0"/>
        <w:spacing w:after="0" w:line="200" w:lineRule="exact"/>
        <w:jc w:val="center"/>
        <w:rPr>
          <w:rFonts w:ascii="Times New Roman" w:hAnsi="Times New Roman" w:cs="Times New Roman"/>
          <w:b/>
          <w:bCs/>
          <w:sz w:val="20"/>
          <w:szCs w:val="20"/>
          <w:lang w:eastAsia="ko-KR"/>
        </w:rPr>
      </w:pPr>
      <w:r w:rsidRPr="00FC1E47">
        <w:rPr>
          <w:rFonts w:ascii="Times New Roman" w:hAnsi="Times New Roman" w:cs="Times New Roman"/>
          <w:b/>
          <w:bCs/>
          <w:sz w:val="20"/>
          <w:szCs w:val="20"/>
        </w:rPr>
        <w:t>INDICATIVE SCHEDULE</w:t>
      </w:r>
      <w:r w:rsidR="00FC1E47">
        <w:rPr>
          <w:rFonts w:ascii="Times New Roman" w:hAnsi="Times New Roman" w:cs="Times New Roman" w:hint="eastAsia"/>
          <w:b/>
          <w:bCs/>
          <w:sz w:val="20"/>
          <w:szCs w:val="20"/>
          <w:lang w:eastAsia="ko-KR"/>
        </w:rPr>
        <w:t xml:space="preserve"> (Matrix)</w:t>
      </w:r>
    </w:p>
    <w:p w:rsidR="005E011D" w:rsidRDefault="004B797C" w:rsidP="005E011D">
      <w:pPr>
        <w:adjustRightInd w:val="0"/>
        <w:snapToGrid w:val="0"/>
        <w:spacing w:after="0" w:line="240" w:lineRule="auto"/>
        <w:jc w:val="right"/>
        <w:rPr>
          <w:rFonts w:ascii="Times New Roman" w:hAnsi="Times New Roman" w:cs="Times New Roman" w:hint="eastAsia"/>
          <w:b/>
          <w:sz w:val="20"/>
          <w:szCs w:val="20"/>
          <w:lang w:eastAsia="ko-KR"/>
        </w:rPr>
      </w:pPr>
      <w:r w:rsidRPr="00FC1E47">
        <w:rPr>
          <w:rFonts w:ascii="Times New Roman" w:hAnsi="Times New Roman" w:cs="Times New Roman"/>
          <w:b/>
          <w:sz w:val="20"/>
          <w:szCs w:val="20"/>
        </w:rPr>
        <w:t>WCPFC-SC</w:t>
      </w:r>
      <w:r w:rsidRPr="00FC1E47">
        <w:rPr>
          <w:rFonts w:ascii="Times New Roman" w:hAnsi="Times New Roman" w:cs="Times New Roman"/>
          <w:b/>
          <w:sz w:val="20"/>
          <w:szCs w:val="20"/>
          <w:lang w:eastAsia="ko-KR"/>
        </w:rPr>
        <w:t>10</w:t>
      </w:r>
      <w:r w:rsidRPr="00FC1E47">
        <w:rPr>
          <w:rFonts w:ascii="Times New Roman" w:hAnsi="Times New Roman" w:cs="Times New Roman"/>
          <w:b/>
          <w:sz w:val="20"/>
          <w:szCs w:val="20"/>
        </w:rPr>
        <w:t>-201</w:t>
      </w:r>
      <w:r w:rsidRPr="00FC1E47">
        <w:rPr>
          <w:rFonts w:ascii="Times New Roman" w:hAnsi="Times New Roman" w:cs="Times New Roman"/>
          <w:b/>
          <w:sz w:val="20"/>
          <w:szCs w:val="20"/>
          <w:lang w:eastAsia="ko-KR"/>
        </w:rPr>
        <w:t>4</w:t>
      </w:r>
      <w:r w:rsidRPr="00FC1E47">
        <w:rPr>
          <w:rFonts w:ascii="Times New Roman" w:hAnsi="Times New Roman" w:cs="Times New Roman"/>
          <w:b/>
          <w:sz w:val="20"/>
          <w:szCs w:val="20"/>
        </w:rPr>
        <w:t>/04</w:t>
      </w:r>
    </w:p>
    <w:p w:rsidR="00AB570B" w:rsidRPr="00FC6DB7" w:rsidRDefault="00AB570B" w:rsidP="00AB570B">
      <w:pPr>
        <w:adjustRightInd w:val="0"/>
        <w:snapToGrid w:val="0"/>
        <w:spacing w:after="0" w:line="240" w:lineRule="auto"/>
        <w:rPr>
          <w:rFonts w:ascii="Times New Roman"/>
          <w:b/>
          <w:bCs/>
          <w:sz w:val="20"/>
          <w:szCs w:val="20"/>
          <w:u w:val="single"/>
        </w:rPr>
      </w:pPr>
      <w:r w:rsidRPr="00FC6DB7">
        <w:rPr>
          <w:rFonts w:ascii="Times New Roman"/>
          <w:b/>
          <w:bCs/>
          <w:sz w:val="20"/>
          <w:szCs w:val="20"/>
          <w:u w:val="single"/>
        </w:rPr>
        <w:t>Notes</w:t>
      </w:r>
    </w:p>
    <w:p w:rsidR="00AB570B" w:rsidRPr="00FC6DB7" w:rsidRDefault="00AB570B" w:rsidP="00AB570B">
      <w:pPr>
        <w:pStyle w:val="ListParagraph"/>
        <w:widowControl w:val="0"/>
        <w:numPr>
          <w:ilvl w:val="3"/>
          <w:numId w:val="2"/>
        </w:numPr>
        <w:autoSpaceDE w:val="0"/>
        <w:autoSpaceDN w:val="0"/>
        <w:adjustRightInd w:val="0"/>
        <w:snapToGrid w:val="0"/>
        <w:spacing w:after="0" w:line="240" w:lineRule="auto"/>
        <w:ind w:left="360"/>
        <w:contextualSpacing w:val="0"/>
        <w:rPr>
          <w:rFonts w:ascii="Times New Roman"/>
          <w:bCs/>
          <w:sz w:val="20"/>
          <w:szCs w:val="20"/>
        </w:rPr>
      </w:pPr>
      <w:r w:rsidRPr="00FC6DB7">
        <w:rPr>
          <w:rFonts w:ascii="Times New Roman"/>
          <w:bCs/>
          <w:sz w:val="20"/>
          <w:szCs w:val="20"/>
        </w:rPr>
        <w:t xml:space="preserve">The number of sessions for each theme was decided by SC6 (Para 526): DS (3), SA (10), EB (4) and MI (2). This schedule may be flexible subject to the agenda. </w:t>
      </w:r>
    </w:p>
    <w:p w:rsidR="00AB570B" w:rsidRPr="00FC6DB7" w:rsidRDefault="00AB570B" w:rsidP="00AB570B">
      <w:pPr>
        <w:pStyle w:val="ListParagraph"/>
        <w:widowControl w:val="0"/>
        <w:numPr>
          <w:ilvl w:val="3"/>
          <w:numId w:val="2"/>
        </w:numPr>
        <w:autoSpaceDE w:val="0"/>
        <w:autoSpaceDN w:val="0"/>
        <w:adjustRightInd w:val="0"/>
        <w:snapToGrid w:val="0"/>
        <w:spacing w:after="0" w:line="240" w:lineRule="auto"/>
        <w:ind w:left="360"/>
        <w:contextualSpacing w:val="0"/>
        <w:rPr>
          <w:rFonts w:ascii="Times New Roman"/>
          <w:bCs/>
          <w:sz w:val="20"/>
          <w:szCs w:val="20"/>
        </w:rPr>
      </w:pPr>
      <w:r w:rsidRPr="00FC6DB7">
        <w:rPr>
          <w:rFonts w:ascii="Times New Roman"/>
          <w:bCs/>
          <w:sz w:val="20"/>
          <w:szCs w:val="20"/>
        </w:rPr>
        <w:t>Break schedule</w:t>
      </w:r>
    </w:p>
    <w:tbl>
      <w:tblPr>
        <w:tblStyle w:val="TableGrid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0"/>
        <w:gridCol w:w="4030"/>
      </w:tblGrid>
      <w:tr w:rsidR="00AB570B" w:rsidRPr="00FC6DB7" w:rsidTr="00385DA5">
        <w:tc>
          <w:tcPr>
            <w:tcW w:w="4030" w:type="dxa"/>
          </w:tcPr>
          <w:p w:rsidR="00AB570B" w:rsidRPr="00FC6DB7" w:rsidRDefault="00AB570B" w:rsidP="00AB570B">
            <w:pPr>
              <w:adjustRightInd w:val="0"/>
              <w:snapToGrid w:val="0"/>
              <w:spacing w:after="0" w:line="240" w:lineRule="auto"/>
              <w:rPr>
                <w:bCs/>
              </w:rPr>
            </w:pPr>
            <w:r w:rsidRPr="00FC6DB7">
              <w:rPr>
                <w:bCs/>
              </w:rPr>
              <w:t>Morning break: 10:00-10:30</w:t>
            </w:r>
          </w:p>
        </w:tc>
        <w:tc>
          <w:tcPr>
            <w:tcW w:w="4030" w:type="dxa"/>
          </w:tcPr>
          <w:p w:rsidR="00AB570B" w:rsidRPr="00FC6DB7" w:rsidRDefault="00AB570B" w:rsidP="00AB570B">
            <w:pPr>
              <w:adjustRightInd w:val="0"/>
              <w:snapToGrid w:val="0"/>
              <w:spacing w:after="0" w:line="240" w:lineRule="auto"/>
              <w:rPr>
                <w:bCs/>
              </w:rPr>
            </w:pPr>
            <w:r w:rsidRPr="00FC6DB7">
              <w:rPr>
                <w:bCs/>
              </w:rPr>
              <w:t>Lunch break: 12:00-13:30</w:t>
            </w:r>
          </w:p>
        </w:tc>
      </w:tr>
      <w:tr w:rsidR="00AB570B" w:rsidRPr="00FC6DB7" w:rsidTr="00385DA5">
        <w:tc>
          <w:tcPr>
            <w:tcW w:w="4030" w:type="dxa"/>
          </w:tcPr>
          <w:p w:rsidR="00AB570B" w:rsidRPr="00FC6DB7" w:rsidRDefault="00AB570B" w:rsidP="00AB570B">
            <w:pPr>
              <w:adjustRightInd w:val="0"/>
              <w:snapToGrid w:val="0"/>
              <w:spacing w:after="0" w:line="240" w:lineRule="auto"/>
              <w:rPr>
                <w:bCs/>
              </w:rPr>
            </w:pPr>
            <w:r w:rsidRPr="00FC6DB7">
              <w:rPr>
                <w:bCs/>
              </w:rPr>
              <w:t>Afternoon break: 15:00-15:30</w:t>
            </w:r>
          </w:p>
        </w:tc>
        <w:tc>
          <w:tcPr>
            <w:tcW w:w="4030" w:type="dxa"/>
          </w:tcPr>
          <w:p w:rsidR="00AB570B" w:rsidRDefault="00AB570B" w:rsidP="00AB570B">
            <w:pPr>
              <w:adjustRightInd w:val="0"/>
              <w:snapToGrid w:val="0"/>
              <w:spacing w:after="0" w:line="240" w:lineRule="auto"/>
              <w:rPr>
                <w:rFonts w:hint="eastAsia"/>
                <w:bCs/>
                <w:lang w:eastAsia="ko-KR"/>
              </w:rPr>
            </w:pPr>
            <w:r w:rsidRPr="00FC6DB7">
              <w:rPr>
                <w:bCs/>
              </w:rPr>
              <w:t>Night sessions to be arranged</w:t>
            </w:r>
            <w:r w:rsidRPr="00FC6DB7">
              <w:rPr>
                <w:rFonts w:hint="eastAsia"/>
                <w:bCs/>
                <w:lang w:eastAsia="ko-KR"/>
              </w:rPr>
              <w:t xml:space="preserve"> if needed</w:t>
            </w:r>
          </w:p>
          <w:p w:rsidR="00FC6DB7" w:rsidRPr="00FC6DB7" w:rsidRDefault="00FC6DB7" w:rsidP="00AB570B">
            <w:pPr>
              <w:adjustRightInd w:val="0"/>
              <w:snapToGrid w:val="0"/>
              <w:spacing w:after="0" w:line="240" w:lineRule="auto"/>
              <w:rPr>
                <w:rFonts w:hint="eastAsia"/>
                <w:bCs/>
                <w:lang w:eastAsia="ko-KR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1827"/>
        <w:gridCol w:w="1827"/>
        <w:gridCol w:w="1827"/>
        <w:gridCol w:w="1827"/>
        <w:gridCol w:w="1827"/>
        <w:gridCol w:w="1827"/>
        <w:gridCol w:w="1827"/>
      </w:tblGrid>
      <w:tr w:rsidR="00A260A3" w:rsidRPr="00FC1E47" w:rsidTr="00BD7715">
        <w:trPr>
          <w:trHeight w:val="288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:rsidR="002B70F5" w:rsidRPr="00FC1E47" w:rsidRDefault="002B70F5" w:rsidP="005B7C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Time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B70F5" w:rsidRPr="00FC1E47" w:rsidRDefault="002B70F5" w:rsidP="005B7C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>Sun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B70F5" w:rsidRPr="00FC1E47" w:rsidRDefault="002B70F5" w:rsidP="005B7C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>Mon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B70F5" w:rsidRPr="00FC1E47" w:rsidRDefault="002B70F5" w:rsidP="005B7C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Tue, </w:t>
            </w: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5 August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B70F5" w:rsidRPr="00FC1E47" w:rsidRDefault="002B70F5" w:rsidP="005B7C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Wed, </w:t>
            </w: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B70F5" w:rsidRPr="00FC1E47" w:rsidRDefault="002B70F5" w:rsidP="005B7C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Thu, </w:t>
            </w: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B70F5" w:rsidRPr="00FC1E47" w:rsidRDefault="002B70F5" w:rsidP="005B7C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Fri, </w:t>
            </w: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B70F5" w:rsidRPr="00FC1E47" w:rsidRDefault="002B70F5" w:rsidP="005B7C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Sat, </w:t>
            </w: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9</w:t>
            </w:r>
          </w:p>
        </w:tc>
      </w:tr>
      <w:tr w:rsidR="00AB570B" w:rsidRPr="00FC1E47" w:rsidTr="0073731F">
        <w:trPr>
          <w:trHeight w:val="432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AB570B" w:rsidRPr="00FC1E47" w:rsidRDefault="00AB570B" w:rsidP="005B7C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0830-1000</w:t>
            </w:r>
          </w:p>
        </w:tc>
        <w:tc>
          <w:tcPr>
            <w:tcW w:w="625" w:type="pct"/>
            <w:vMerge w:val="restart"/>
            <w:shd w:val="clear" w:color="auto" w:fill="auto"/>
            <w:noWrap/>
            <w:vAlign w:val="center"/>
          </w:tcPr>
          <w:p w:rsidR="00AB570B" w:rsidRPr="00FC1E47" w:rsidRDefault="00AB570B" w:rsidP="00DC7544">
            <w:pPr>
              <w:snapToGrid w:val="0"/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625" w:type="pct"/>
            <w:vMerge w:val="restart"/>
            <w:shd w:val="clear" w:color="auto" w:fill="auto"/>
            <w:vAlign w:val="center"/>
          </w:tcPr>
          <w:p w:rsidR="00AB570B" w:rsidRPr="00FC1E47" w:rsidRDefault="00AB570B" w:rsidP="00DC7544">
            <w:pPr>
              <w:snapToGrid w:val="0"/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</w:p>
        </w:tc>
        <w:tc>
          <w:tcPr>
            <w:tcW w:w="625" w:type="pct"/>
            <w:vMerge w:val="restart"/>
            <w:shd w:val="clear" w:color="auto" w:fill="auto"/>
            <w:noWrap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Agenda 1 and 2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3399"/>
            <w:noWrap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4.1.1 bigeye (1)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99"/>
            <w:noWrap/>
            <w:vAlign w:val="center"/>
          </w:tcPr>
          <w:p w:rsidR="00AB570B" w:rsidRPr="00FC1E47" w:rsidRDefault="00AB570B" w:rsidP="004C1F83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4.1.2 yellowfin (</w:t>
            </w:r>
            <w:r>
              <w:rPr>
                <w:rFonts w:ascii="Times New Roman" w:eastAsia="Malgun Gothic" w:hAnsi="Times New Roman" w:cs="Times New Roman" w:hint="eastAsia"/>
                <w:b/>
                <w:bCs/>
                <w:sz w:val="20"/>
                <w:szCs w:val="20"/>
                <w:lang w:eastAsia="ko-KR"/>
              </w:rPr>
              <w:t>3</w:t>
            </w:r>
            <w:r w:rsidRPr="00FC1E47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3399"/>
            <w:noWrap/>
            <w:vAlign w:val="center"/>
          </w:tcPr>
          <w:p w:rsidR="00AB570B" w:rsidRPr="00FC1E47" w:rsidRDefault="00AB570B" w:rsidP="00CB431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eastAsia="Malgun Gothic" w:hAnsi="Times New Roman" w:cs="Times New Roman" w:hint="eastAsia"/>
                <w:b/>
                <w:bCs/>
                <w:sz w:val="20"/>
                <w:szCs w:val="20"/>
                <w:lang w:eastAsia="ko-KR"/>
              </w:rPr>
              <w:t xml:space="preserve">4.1.3 skipjack </w:t>
            </w:r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(</w:t>
            </w:r>
            <w:r>
              <w:rPr>
                <w:rFonts w:ascii="Times New Roman" w:eastAsia="Malgun Gothic" w:hAnsi="Times New Roman" w:cs="Times New Roman" w:hint="eastAsia"/>
                <w:b/>
                <w:bCs/>
                <w:sz w:val="20"/>
                <w:szCs w:val="20"/>
                <w:lang w:eastAsia="ko-KR"/>
              </w:rPr>
              <w:t>5</w:t>
            </w:r>
            <w:r w:rsidRPr="00FC1E47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)</w:t>
            </w:r>
          </w:p>
        </w:tc>
      </w:tr>
      <w:tr w:rsidR="00AB570B" w:rsidRPr="00FC1E47" w:rsidTr="0073731F">
        <w:trPr>
          <w:trHeight w:val="64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:rsidR="00AB570B" w:rsidRPr="00FC1E47" w:rsidRDefault="00AB570B" w:rsidP="005B7C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1000-1030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500" w:type="pct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AB570B" w:rsidRPr="00AB570B" w:rsidRDefault="00AB570B" w:rsidP="00AB570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</w:pPr>
            <w:r w:rsidRPr="00AB570B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>Morning Break</w:t>
            </w:r>
          </w:p>
        </w:tc>
      </w:tr>
      <w:tr w:rsidR="00AB570B" w:rsidRPr="00FC1E47" w:rsidTr="002167EE">
        <w:trPr>
          <w:trHeight w:val="432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AB570B" w:rsidRPr="00FC1E47" w:rsidRDefault="00AB570B" w:rsidP="005B7C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1030-1200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570B" w:rsidRPr="00FC1E47" w:rsidRDefault="00AB570B" w:rsidP="005B7CA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Agenda 1 and 2</w:t>
            </w:r>
          </w:p>
        </w:tc>
        <w:tc>
          <w:tcPr>
            <w:tcW w:w="62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3399"/>
            <w:noWrap/>
            <w:vAlign w:val="center"/>
          </w:tcPr>
          <w:p w:rsidR="00AB570B" w:rsidRPr="00753B24" w:rsidRDefault="00AB570B" w:rsidP="00CB431D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eastAsia="Malgun Gothic" w:hAnsi="Times New Roman" w:cs="Times New Roman" w:hint="eastAsia"/>
                <w:b/>
                <w:bCs/>
                <w:sz w:val="20"/>
                <w:szCs w:val="20"/>
                <w:lang w:eastAsia="ko-KR"/>
              </w:rPr>
              <w:t>4.1.1 bigeye  (2)</w:t>
            </w:r>
          </w:p>
        </w:tc>
        <w:tc>
          <w:tcPr>
            <w:tcW w:w="625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3399"/>
            <w:noWrap/>
            <w:vAlign w:val="center"/>
          </w:tcPr>
          <w:p w:rsidR="00AB570B" w:rsidRPr="00FC1E47" w:rsidRDefault="00AB570B" w:rsidP="00CB431D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4.1.2 yellowfin </w:t>
            </w:r>
            <w:r>
              <w:rPr>
                <w:rFonts w:ascii="Times New Roman" w:eastAsia="Malgun Gothic" w:hAnsi="Times New Roman" w:cs="Times New Roman" w:hint="eastAsia"/>
                <w:b/>
                <w:bCs/>
                <w:sz w:val="20"/>
                <w:szCs w:val="20"/>
                <w:lang w:eastAsia="ko-KR"/>
              </w:rPr>
              <w:t xml:space="preserve">(4) 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FF3399"/>
            <w:noWrap/>
            <w:vAlign w:val="center"/>
          </w:tcPr>
          <w:p w:rsidR="00AB570B" w:rsidRDefault="00AB570B" w:rsidP="007E2AF6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4.1.3 skipjack </w:t>
            </w:r>
          </w:p>
          <w:p w:rsidR="00AB570B" w:rsidRPr="00FC1E47" w:rsidRDefault="00AB570B" w:rsidP="00CB431D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4.1.4 albacore</w:t>
            </w:r>
            <w:r w:rsidRPr="00FC1E47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 (</w:t>
            </w:r>
            <w:r>
              <w:rPr>
                <w:rFonts w:ascii="Times New Roman" w:eastAsia="Malgun Gothic" w:hAnsi="Times New Roman" w:cs="Times New Roman" w:hint="eastAsia"/>
                <w:b/>
                <w:bCs/>
                <w:sz w:val="20"/>
                <w:szCs w:val="20"/>
                <w:lang w:eastAsia="ko-KR"/>
              </w:rPr>
              <w:t>6</w:t>
            </w:r>
            <w:r w:rsidRPr="00FC1E47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)</w:t>
            </w:r>
          </w:p>
        </w:tc>
      </w:tr>
      <w:tr w:rsidR="00AB570B" w:rsidRPr="00FC1E47" w:rsidTr="00AB570B">
        <w:trPr>
          <w:trHeight w:val="64"/>
        </w:trPr>
        <w:tc>
          <w:tcPr>
            <w:tcW w:w="625" w:type="pct"/>
            <w:shd w:val="clear" w:color="auto" w:fill="BFBFBF" w:themeFill="background1" w:themeFillShade="BF"/>
            <w:vAlign w:val="center"/>
          </w:tcPr>
          <w:p w:rsidR="00AB570B" w:rsidRPr="00FC1E47" w:rsidRDefault="00AB570B" w:rsidP="005B7C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1200-1330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 w:val="restart"/>
            <w:shd w:val="clear" w:color="auto" w:fill="auto"/>
            <w:noWrap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2pm: Conveners’ meeting</w:t>
            </w:r>
          </w:p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4pm: HOD meeting</w:t>
            </w:r>
          </w:p>
        </w:tc>
        <w:tc>
          <w:tcPr>
            <w:tcW w:w="2500" w:type="pct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AB570B" w:rsidRPr="00FC1E47" w:rsidRDefault="00AB570B" w:rsidP="00AB570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Lunch Break</w:t>
            </w:r>
          </w:p>
        </w:tc>
      </w:tr>
      <w:tr w:rsidR="00AB570B" w:rsidRPr="00FC1E47" w:rsidTr="00E242FB">
        <w:trPr>
          <w:trHeight w:val="432"/>
        </w:trPr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AB570B" w:rsidRPr="00FC1E47" w:rsidRDefault="00AB570B" w:rsidP="005B7C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1330-1500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AB570B" w:rsidRPr="00FC1E47" w:rsidRDefault="00AB570B" w:rsidP="0020224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3. Data (1)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00B050"/>
            <w:noWrap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6. EB theme (1)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AB570B" w:rsidRPr="00FC1E47" w:rsidRDefault="00AB570B" w:rsidP="00EF4F3E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3. Data – </w:t>
            </w:r>
            <w:proofErr w:type="spellStart"/>
            <w:r w:rsidRPr="00FC1E47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Recom</w:t>
            </w:r>
            <w:proofErr w:type="spellEnd"/>
            <w:r w:rsidRPr="00FC1E47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. (3)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00B0F0"/>
            <w:noWrap/>
            <w:vAlign w:val="center"/>
          </w:tcPr>
          <w:p w:rsidR="00AB570B" w:rsidRPr="00DD3009" w:rsidRDefault="00AB570B" w:rsidP="009F425C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5. MI theme (1)</w:t>
            </w:r>
          </w:p>
        </w:tc>
      </w:tr>
      <w:tr w:rsidR="00AB570B" w:rsidRPr="00FC1E47" w:rsidTr="00AB570B">
        <w:trPr>
          <w:trHeight w:val="64"/>
        </w:trPr>
        <w:tc>
          <w:tcPr>
            <w:tcW w:w="625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570B" w:rsidRPr="00FC1E47" w:rsidRDefault="00AB570B" w:rsidP="005B7C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1500-1530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500" w:type="pct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AB570B" w:rsidRPr="00AB570B" w:rsidRDefault="00AB570B" w:rsidP="00AB570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</w:pPr>
            <w:r w:rsidRPr="00AB570B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>Afternoon Break</w:t>
            </w:r>
          </w:p>
        </w:tc>
      </w:tr>
      <w:tr w:rsidR="00AB570B" w:rsidRPr="00FC1E47" w:rsidTr="00CB431D">
        <w:trPr>
          <w:trHeight w:val="432"/>
        </w:trPr>
        <w:tc>
          <w:tcPr>
            <w:tcW w:w="625" w:type="pct"/>
            <w:vAlign w:val="center"/>
          </w:tcPr>
          <w:p w:rsidR="00AB570B" w:rsidRPr="00FC1E47" w:rsidRDefault="00AB570B" w:rsidP="005B7C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1530-1730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FFFF00"/>
            <w:noWrap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3. Data (2)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00B050"/>
            <w:noWrap/>
            <w:vAlign w:val="center"/>
          </w:tcPr>
          <w:p w:rsidR="00AB570B" w:rsidRPr="00FC1E47" w:rsidRDefault="00AB570B" w:rsidP="004D1649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6. EB theme (2)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00B050"/>
            <w:noWrap/>
            <w:vAlign w:val="center"/>
          </w:tcPr>
          <w:p w:rsidR="00AB570B" w:rsidRPr="00C070AC" w:rsidRDefault="00AB570B" w:rsidP="00EE79D2">
            <w:pPr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6. EB theme (3)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00B0F0"/>
            <w:noWrap/>
            <w:vAlign w:val="center"/>
          </w:tcPr>
          <w:p w:rsidR="00AB570B" w:rsidRPr="00FC1E47" w:rsidRDefault="00AB570B" w:rsidP="007D219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5. MI theme (2)</w:t>
            </w:r>
          </w:p>
        </w:tc>
      </w:tr>
      <w:tr w:rsidR="00AB570B" w:rsidRPr="00FC1E47" w:rsidTr="00AB570B"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:rsidR="00AB570B" w:rsidRPr="00FC1E47" w:rsidRDefault="00AB570B" w:rsidP="005B7C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1730-1830</w:t>
            </w:r>
          </w:p>
        </w:tc>
        <w:tc>
          <w:tcPr>
            <w:tcW w:w="625" w:type="pct"/>
            <w:vMerge/>
            <w:shd w:val="clear" w:color="auto" w:fill="auto"/>
            <w:noWrap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shd w:val="clear" w:color="auto" w:fill="auto"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 w:val="restart"/>
            <w:shd w:val="clear" w:color="auto" w:fill="auto"/>
            <w:noWrap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2500" w:type="pct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B570B" w:rsidRPr="00FC1E47" w:rsidRDefault="00AB570B" w:rsidP="00AB570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  <w:lang w:eastAsia="ko-KR"/>
              </w:rPr>
              <w:t>JTF/PTTP/WPEA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 xml:space="preserve"> – to be determined</w:t>
            </w:r>
          </w:p>
        </w:tc>
      </w:tr>
      <w:tr w:rsidR="00AB570B" w:rsidRPr="00FC1E47" w:rsidTr="004B797C">
        <w:tc>
          <w:tcPr>
            <w:tcW w:w="625" w:type="pct"/>
            <w:tcBorders>
              <w:bottom w:val="single" w:sz="12" w:space="0" w:color="auto"/>
            </w:tcBorders>
            <w:vAlign w:val="center"/>
          </w:tcPr>
          <w:p w:rsidR="00AB570B" w:rsidRPr="00FC1E47" w:rsidRDefault="00AB570B" w:rsidP="005B7C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1900-2100</w:t>
            </w:r>
          </w:p>
        </w:tc>
        <w:tc>
          <w:tcPr>
            <w:tcW w:w="625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</w:tbl>
    <w:p w:rsidR="00AB570B" w:rsidRPr="00FC1E47" w:rsidRDefault="00AB570B" w:rsidP="005E011D">
      <w:pPr>
        <w:snapToGrid w:val="0"/>
        <w:spacing w:after="0" w:line="240" w:lineRule="auto"/>
        <w:rPr>
          <w:rFonts w:ascii="Times New Roman" w:hAnsi="Times New Roman" w:cs="Times New Roman"/>
          <w:sz w:val="20"/>
          <w:szCs w:val="20"/>
          <w:lang w:eastAsia="ko-KR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827"/>
        <w:gridCol w:w="1827"/>
        <w:gridCol w:w="1827"/>
        <w:gridCol w:w="1827"/>
        <w:gridCol w:w="1827"/>
        <w:gridCol w:w="1827"/>
        <w:gridCol w:w="1827"/>
        <w:gridCol w:w="1827"/>
      </w:tblGrid>
      <w:tr w:rsidR="00A260A3" w:rsidRPr="00FC1E47" w:rsidTr="00AB570B">
        <w:trPr>
          <w:trHeight w:val="288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B70F5" w:rsidRPr="00FC1E47" w:rsidRDefault="002B70F5" w:rsidP="00494C0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Time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B70F5" w:rsidRPr="00FC1E47" w:rsidRDefault="002B70F5" w:rsidP="00494C0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>Sun</w:t>
            </w: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, 10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B70F5" w:rsidRPr="00FC1E47" w:rsidRDefault="002B70F5" w:rsidP="00494C0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>Mon</w:t>
            </w: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, 11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B70F5" w:rsidRPr="00FC1E47" w:rsidRDefault="002B70F5" w:rsidP="00494C0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Tue, </w:t>
            </w: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12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B70F5" w:rsidRPr="00FC1E47" w:rsidRDefault="002B70F5" w:rsidP="00494C0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Wed, </w:t>
            </w: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13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2B70F5" w:rsidRPr="00FC1E47" w:rsidRDefault="002B70F5" w:rsidP="00494C0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ja-JP"/>
              </w:rPr>
              <w:t xml:space="preserve">Thu, </w:t>
            </w: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14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B70F5" w:rsidRPr="00FC1E47" w:rsidRDefault="002B70F5" w:rsidP="00494C0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2B70F5" w:rsidRPr="00FC1E47" w:rsidRDefault="002B70F5" w:rsidP="005B7CA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</w:p>
        </w:tc>
      </w:tr>
      <w:tr w:rsidR="00AB570B" w:rsidRPr="00FC1E47" w:rsidTr="00AB570B"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0830-1000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99"/>
            <w:vAlign w:val="center"/>
          </w:tcPr>
          <w:p w:rsidR="00AB570B" w:rsidRPr="00FC1E47" w:rsidRDefault="00AB570B" w:rsidP="00412B64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4.2 </w:t>
            </w: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northern stocks 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 xml:space="preserve"> (7)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</w:tcPr>
          <w:p w:rsidR="00AB570B" w:rsidRPr="00BD7715" w:rsidRDefault="00AB570B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5. MI theme –</w:t>
            </w:r>
            <w:proofErr w:type="spellStart"/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Recom</w:t>
            </w:r>
            <w:proofErr w:type="spellEnd"/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. (3)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3399"/>
            <w:noWrap/>
            <w:vAlign w:val="center"/>
          </w:tcPr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Recom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. (1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  <w:lang w:eastAsia="ko-KR"/>
              </w:rPr>
              <w:t>2</w:t>
            </w: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13. Adoption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 </w:t>
            </w:r>
          </w:p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 </w:t>
            </w:r>
          </w:p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 </w:t>
            </w:r>
          </w:p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 </w:t>
            </w:r>
          </w:p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 </w:t>
            </w:r>
          </w:p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 </w:t>
            </w:r>
          </w:p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 </w:t>
            </w:r>
          </w:p>
          <w:p w:rsidR="00AB570B" w:rsidRPr="00FC1E47" w:rsidRDefault="00AB570B" w:rsidP="00AB570B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 </w:t>
            </w:r>
          </w:p>
        </w:tc>
        <w:bookmarkStart w:id="0" w:name="_GoBack"/>
        <w:bookmarkEnd w:id="0"/>
      </w:tr>
      <w:tr w:rsidR="00AB570B" w:rsidRPr="00FC1E47" w:rsidTr="00AB570B">
        <w:trPr>
          <w:trHeight w:val="64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1000-1030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570B" w:rsidRPr="00AB570B" w:rsidRDefault="00AB570B" w:rsidP="00385D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</w:pPr>
            <w:r w:rsidRPr="00AB570B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>Morning Break</w:t>
            </w: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AB570B" w:rsidRPr="00FC1E47" w:rsidTr="00A16D53">
        <w:trPr>
          <w:trHeight w:val="476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1030-1200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99"/>
            <w:vAlign w:val="center"/>
          </w:tcPr>
          <w:p w:rsidR="00AB570B" w:rsidRPr="00FC1E47" w:rsidRDefault="00AB570B" w:rsidP="00FA75F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4.3 sharks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 (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8</w:t>
            </w: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70B" w:rsidRPr="00FC1E47" w:rsidRDefault="00AB570B" w:rsidP="00975AB1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Agenda 7-12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70B" w:rsidRPr="00FC1E47" w:rsidRDefault="00AB570B" w:rsidP="001B2C7F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  <w:t>Agenda 7-12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13. Adoption</w:t>
            </w: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AB570B" w:rsidRPr="00FC1E47" w:rsidTr="00AB570B">
        <w:trPr>
          <w:trHeight w:val="64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1200-1330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570B" w:rsidRPr="00FC1E47" w:rsidRDefault="00AB570B" w:rsidP="00385D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Lunch Break</w:t>
            </w: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AB570B" w:rsidRPr="00FC1E47" w:rsidTr="00A16D53">
        <w:trPr>
          <w:trHeight w:val="476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1330-1500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99"/>
            <w:vAlign w:val="center"/>
          </w:tcPr>
          <w:p w:rsidR="00AB570B" w:rsidRPr="00D70F57" w:rsidRDefault="00AB570B" w:rsidP="00571730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4.4 billfish (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9</w:t>
            </w:r>
            <w:r w:rsidRPr="00FC1E4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3399"/>
            <w:noWrap/>
            <w:vAlign w:val="center"/>
          </w:tcPr>
          <w:p w:rsidR="00AB570B" w:rsidRPr="00FC1E47" w:rsidRDefault="00AB570B" w:rsidP="00C0414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Recom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. (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  <w:lang w:eastAsia="ko-KR"/>
              </w:rPr>
              <w:t>10</w:t>
            </w: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70B" w:rsidRPr="00FC1E47" w:rsidRDefault="00AB570B" w:rsidP="00975AB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Outstanding issues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13. Adoption</w:t>
            </w: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AB570B" w:rsidRPr="00FC1E47" w:rsidTr="00AB570B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1500-1530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2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B570B" w:rsidRPr="00AB570B" w:rsidRDefault="00AB570B" w:rsidP="00385DA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</w:pPr>
            <w:r w:rsidRPr="00AB570B">
              <w:rPr>
                <w:rFonts w:ascii="Times New Roman" w:hAnsi="Times New Roman" w:cs="Times New Roman" w:hint="eastAsia"/>
                <w:bCs/>
                <w:sz w:val="20"/>
                <w:szCs w:val="20"/>
                <w:lang w:eastAsia="ko-KR"/>
              </w:rPr>
              <w:t>Afternoon Break</w:t>
            </w: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AB570B" w:rsidRPr="00FC1E47" w:rsidTr="00AB570B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1530-1730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:rsidR="00AB570B" w:rsidRPr="00FC1E47" w:rsidRDefault="00AB570B" w:rsidP="00AB5F2B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 xml:space="preserve">6. EB theme – </w:t>
            </w:r>
            <w:proofErr w:type="spellStart"/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Recom</w:t>
            </w:r>
            <w:proofErr w:type="spellEnd"/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. (4)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99"/>
            <w:noWrap/>
            <w:vAlign w:val="center"/>
          </w:tcPr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Recom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. (</w:t>
            </w:r>
            <w:r>
              <w:rPr>
                <w:rFonts w:ascii="Times New Roman" w:hAnsi="Times New Roman" w:cs="Times New Roman" w:hint="eastAsia"/>
                <w:b/>
                <w:sz w:val="20"/>
                <w:szCs w:val="20"/>
                <w:lang w:eastAsia="ko-KR"/>
              </w:rPr>
              <w:t>11</w:t>
            </w: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70B" w:rsidRPr="00FC1E47" w:rsidRDefault="00AB570B" w:rsidP="00975AB1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Outstanding issues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13. Adoption</w:t>
            </w:r>
          </w:p>
          <w:p w:rsidR="00AB570B" w:rsidRPr="00FC1E47" w:rsidRDefault="00AB570B" w:rsidP="00D70F57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 xml:space="preserve">14. Close </w:t>
            </w: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AB570B" w:rsidRPr="00FC1E47" w:rsidTr="00AB570B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1730-1830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AB570B" w:rsidRPr="00FC1E47" w:rsidTr="00AB570B">
        <w:trPr>
          <w:trHeight w:val="80"/>
        </w:trPr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</w:pPr>
            <w:r w:rsidRPr="00FC1E47">
              <w:rPr>
                <w:rFonts w:ascii="Times New Roman" w:hAnsi="Times New Roman" w:cs="Times New Roman"/>
                <w:b/>
                <w:sz w:val="20"/>
                <w:szCs w:val="20"/>
                <w:lang w:eastAsia="ja-JP"/>
              </w:rPr>
              <w:t>1900-2100</w:t>
            </w:r>
          </w:p>
        </w:tc>
        <w:tc>
          <w:tcPr>
            <w:tcW w:w="625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70B" w:rsidRPr="00FC1E47" w:rsidRDefault="00AB570B" w:rsidP="00494C03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25" w:type="pct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70B" w:rsidRPr="00FC1E47" w:rsidRDefault="00AB570B" w:rsidP="00EE79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</w:tbl>
    <w:p w:rsidR="006F11F7" w:rsidRPr="00FC1E47" w:rsidRDefault="006F11F7" w:rsidP="005E011D">
      <w:pPr>
        <w:snapToGrid w:val="0"/>
        <w:spacing w:after="0" w:line="240" w:lineRule="auto"/>
        <w:jc w:val="both"/>
        <w:rPr>
          <w:rFonts w:ascii="Times New Roman" w:hAnsi="Times New Roman" w:cs="Times New Roman" w:hint="eastAsia"/>
          <w:sz w:val="20"/>
          <w:szCs w:val="20"/>
          <w:lang w:eastAsia="ko-KR"/>
        </w:rPr>
      </w:pPr>
    </w:p>
    <w:sectPr w:rsidR="006F11F7" w:rsidRPr="00FC1E47" w:rsidSect="004672D0">
      <w:pgSz w:w="15840" w:h="12240" w:orient="landscape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50AAD"/>
    <w:multiLevelType w:val="hybridMultilevel"/>
    <w:tmpl w:val="849CB2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FE30B4"/>
    <w:multiLevelType w:val="hybridMultilevel"/>
    <w:tmpl w:val="D55E0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0"/>
  <w:displayVerticalDrawingGridEvery w:val="2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11D"/>
    <w:rsid w:val="00065F70"/>
    <w:rsid w:val="00171E6B"/>
    <w:rsid w:val="001D6B22"/>
    <w:rsid w:val="00202245"/>
    <w:rsid w:val="002167EE"/>
    <w:rsid w:val="002B70F5"/>
    <w:rsid w:val="002C5700"/>
    <w:rsid w:val="003566FE"/>
    <w:rsid w:val="004303E8"/>
    <w:rsid w:val="004672D0"/>
    <w:rsid w:val="00494C03"/>
    <w:rsid w:val="004B797C"/>
    <w:rsid w:val="004D1649"/>
    <w:rsid w:val="005E011D"/>
    <w:rsid w:val="00670818"/>
    <w:rsid w:val="006D192B"/>
    <w:rsid w:val="006F11F7"/>
    <w:rsid w:val="006F4151"/>
    <w:rsid w:val="00753B24"/>
    <w:rsid w:val="007A79D2"/>
    <w:rsid w:val="008406CB"/>
    <w:rsid w:val="00875FDB"/>
    <w:rsid w:val="00940E51"/>
    <w:rsid w:val="00951D19"/>
    <w:rsid w:val="00961AEF"/>
    <w:rsid w:val="00A11709"/>
    <w:rsid w:val="00A16D53"/>
    <w:rsid w:val="00A260A3"/>
    <w:rsid w:val="00AB570B"/>
    <w:rsid w:val="00B17132"/>
    <w:rsid w:val="00B4050A"/>
    <w:rsid w:val="00B833AC"/>
    <w:rsid w:val="00B84C33"/>
    <w:rsid w:val="00BD7715"/>
    <w:rsid w:val="00C070AC"/>
    <w:rsid w:val="00C30AC2"/>
    <w:rsid w:val="00CB431D"/>
    <w:rsid w:val="00CE75B8"/>
    <w:rsid w:val="00D430C2"/>
    <w:rsid w:val="00D70F57"/>
    <w:rsid w:val="00DC7544"/>
    <w:rsid w:val="00DD3009"/>
    <w:rsid w:val="00E242FB"/>
    <w:rsid w:val="00E678ED"/>
    <w:rsid w:val="00EF3643"/>
    <w:rsid w:val="00FC1E47"/>
    <w:rsid w:val="00FC6DB7"/>
    <w:rsid w:val="00FD378B"/>
    <w:rsid w:val="00FE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11D"/>
    <w:pPr>
      <w:spacing w:after="200" w:line="276" w:lineRule="auto"/>
    </w:pPr>
    <w:rPr>
      <w:lang w:val="en-NZ"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11D"/>
    <w:rPr>
      <w:rFonts w:ascii="Tahoma" w:hAnsi="Tahoma" w:cs="Tahoma"/>
      <w:sz w:val="16"/>
      <w:szCs w:val="16"/>
      <w:lang w:val="en-NZ" w:eastAsia="en-NZ"/>
    </w:rPr>
  </w:style>
  <w:style w:type="paragraph" w:styleId="ListParagraph">
    <w:name w:val="List Paragraph"/>
    <w:basedOn w:val="Normal"/>
    <w:uiPriority w:val="34"/>
    <w:qFormat/>
    <w:rsid w:val="00DC7544"/>
    <w:pPr>
      <w:ind w:left="720"/>
      <w:contextualSpacing/>
    </w:pPr>
  </w:style>
  <w:style w:type="table" w:styleId="TableGrid">
    <w:name w:val="Table Grid"/>
    <w:basedOn w:val="TableNormal"/>
    <w:rsid w:val="00AB570B"/>
    <w:rPr>
      <w:rFonts w:ascii="Times New Roman" w:eastAsia="Batang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11D"/>
    <w:pPr>
      <w:spacing w:after="200" w:line="276" w:lineRule="auto"/>
    </w:pPr>
    <w:rPr>
      <w:lang w:val="en-NZ"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11D"/>
    <w:rPr>
      <w:rFonts w:ascii="Tahoma" w:hAnsi="Tahoma" w:cs="Tahoma"/>
      <w:sz w:val="16"/>
      <w:szCs w:val="16"/>
      <w:lang w:val="en-NZ" w:eastAsia="en-NZ"/>
    </w:rPr>
  </w:style>
  <w:style w:type="paragraph" w:styleId="ListParagraph">
    <w:name w:val="List Paragraph"/>
    <w:basedOn w:val="Normal"/>
    <w:uiPriority w:val="34"/>
    <w:qFormat/>
    <w:rsid w:val="00DC7544"/>
    <w:pPr>
      <w:ind w:left="720"/>
      <w:contextualSpacing/>
    </w:pPr>
  </w:style>
  <w:style w:type="table" w:styleId="TableGrid">
    <w:name w:val="Table Grid"/>
    <w:basedOn w:val="TableNormal"/>
    <w:rsid w:val="00AB570B"/>
    <w:rPr>
      <w:rFonts w:ascii="Times New Roman" w:eastAsia="Batang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9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294F2DB-BAFC-4AC4-AF4F-E3DC4F609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SungKwon Soh</dc:creator>
  <cp:lastModifiedBy>SungKwon Soh</cp:lastModifiedBy>
  <cp:revision>7</cp:revision>
  <cp:lastPrinted>2014-04-21T07:03:00Z</cp:lastPrinted>
  <dcterms:created xsi:type="dcterms:W3CDTF">2014-05-05T22:48:00Z</dcterms:created>
  <dcterms:modified xsi:type="dcterms:W3CDTF">2014-05-07T06:42:00Z</dcterms:modified>
</cp:coreProperties>
</file>