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D3F07" w14:textId="77777777" w:rsidR="00B56EF7" w:rsidRPr="00B56EF7" w:rsidRDefault="00B56EF7" w:rsidP="00B56EF7">
      <w:pPr>
        <w:widowControl/>
        <w:adjustRightInd w:val="0"/>
        <w:snapToGrid w:val="0"/>
        <w:jc w:val="center"/>
        <w:rPr>
          <w:rFonts w:ascii="Calibri" w:eastAsia="MS Mincho" w:hAnsi="Calibri" w:cs="Calibri"/>
          <w:b/>
          <w:color w:val="212121"/>
          <w:kern w:val="0"/>
          <w:sz w:val="24"/>
          <w:szCs w:val="24"/>
          <w:lang w:eastAsia="en-US"/>
        </w:rPr>
      </w:pPr>
      <w:r w:rsidRPr="00B56EF7">
        <w:rPr>
          <w:rFonts w:ascii="Calibri" w:eastAsia="MS Mincho" w:hAnsi="Calibri" w:cs="Calibri"/>
          <w:b/>
          <w:color w:val="212121"/>
          <w:kern w:val="0"/>
          <w:sz w:val="24"/>
          <w:szCs w:val="24"/>
          <w:lang w:eastAsia="en-US"/>
        </w:rPr>
        <w:t xml:space="preserve">JOINT IATTC AND WCPFC-NC WORKING GROUP MEETING ON THE </w:t>
      </w:r>
    </w:p>
    <w:p w14:paraId="4957A08C" w14:textId="77777777" w:rsidR="00B56EF7" w:rsidRPr="00B56EF7" w:rsidRDefault="00B56EF7" w:rsidP="00B56EF7">
      <w:pPr>
        <w:widowControl/>
        <w:adjustRightInd w:val="0"/>
        <w:snapToGrid w:val="0"/>
        <w:jc w:val="center"/>
        <w:rPr>
          <w:rFonts w:ascii="Calibri" w:eastAsia="MS Mincho" w:hAnsi="Calibri" w:cs="Calibri"/>
          <w:b/>
          <w:color w:val="212121"/>
          <w:kern w:val="0"/>
          <w:sz w:val="24"/>
          <w:szCs w:val="24"/>
          <w:lang w:eastAsia="en-US"/>
        </w:rPr>
      </w:pPr>
      <w:r w:rsidRPr="00B56EF7">
        <w:rPr>
          <w:rFonts w:ascii="Calibri" w:eastAsia="MS Mincho" w:hAnsi="Calibri" w:cs="Calibri"/>
          <w:b/>
          <w:color w:val="212121"/>
          <w:kern w:val="0"/>
          <w:sz w:val="24"/>
          <w:szCs w:val="24"/>
          <w:lang w:eastAsia="en-US"/>
        </w:rPr>
        <w:t>MANAGEMENT OF PACIFIC BLUEFIN TUNA</w:t>
      </w:r>
    </w:p>
    <w:p w14:paraId="41B6ECC2" w14:textId="77777777" w:rsidR="00B56EF7" w:rsidRPr="00B56EF7" w:rsidRDefault="00B56EF7" w:rsidP="00B56EF7">
      <w:pPr>
        <w:widowControl/>
        <w:adjustRightInd w:val="0"/>
        <w:snapToGrid w:val="0"/>
        <w:jc w:val="center"/>
        <w:rPr>
          <w:rFonts w:ascii="Calibri" w:eastAsia="Times New Roman" w:hAnsi="Calibri" w:cs="Calibri"/>
          <w:b/>
          <w:kern w:val="0"/>
          <w:sz w:val="24"/>
          <w:szCs w:val="24"/>
          <w:lang w:eastAsia="en-US"/>
        </w:rPr>
      </w:pPr>
      <w:r w:rsidRPr="00B56EF7">
        <w:rPr>
          <w:rFonts w:ascii="Calibri" w:eastAsia="MS Mincho" w:hAnsi="Calibri" w:cs="Calibri"/>
          <w:b/>
          <w:color w:val="282828"/>
          <w:kern w:val="0"/>
          <w:sz w:val="24"/>
          <w:szCs w:val="24"/>
          <w:lang w:eastAsia="en-US"/>
        </w:rPr>
        <w:t>ELEVENTH</w:t>
      </w:r>
      <w:r w:rsidRPr="00B56EF7">
        <w:rPr>
          <w:rFonts w:ascii="Calibri" w:eastAsia="MS Mincho" w:hAnsi="Calibri" w:cs="Calibri"/>
          <w:b/>
          <w:color w:val="282828"/>
          <w:spacing w:val="-12"/>
          <w:kern w:val="0"/>
          <w:sz w:val="24"/>
          <w:szCs w:val="24"/>
          <w:lang w:eastAsia="en-US"/>
        </w:rPr>
        <w:t xml:space="preserve"> </w:t>
      </w:r>
      <w:r w:rsidRPr="00B56EF7">
        <w:rPr>
          <w:rFonts w:ascii="Calibri" w:eastAsia="Times New Roman" w:hAnsi="Calibri" w:cs="Calibri"/>
          <w:b/>
          <w:kern w:val="0"/>
          <w:sz w:val="24"/>
          <w:szCs w:val="24"/>
          <w:lang w:eastAsia="en-US"/>
        </w:rPr>
        <w:t>SESSION (JWG</w:t>
      </w:r>
      <w:r w:rsidRPr="00B56EF7">
        <w:rPr>
          <w:rFonts w:ascii="Calibri" w:eastAsia="Malgun Gothic" w:hAnsi="Calibri" w:cs="Calibri"/>
          <w:b/>
          <w:kern w:val="0"/>
          <w:sz w:val="24"/>
          <w:szCs w:val="24"/>
          <w:lang w:eastAsia="ko-KR"/>
        </w:rPr>
        <w:t>11</w:t>
      </w:r>
      <w:r w:rsidRPr="00B56EF7">
        <w:rPr>
          <w:rFonts w:ascii="Calibri" w:eastAsia="Times New Roman" w:hAnsi="Calibri" w:cs="Calibri"/>
          <w:b/>
          <w:kern w:val="0"/>
          <w:sz w:val="24"/>
          <w:szCs w:val="24"/>
          <w:lang w:eastAsia="en-US"/>
        </w:rPr>
        <w:t>)</w:t>
      </w:r>
    </w:p>
    <w:p w14:paraId="21A59669" w14:textId="77777777" w:rsidR="00B56EF7" w:rsidRPr="00B56EF7" w:rsidRDefault="00B56EF7" w:rsidP="00B56EF7">
      <w:pPr>
        <w:adjustRightInd w:val="0"/>
        <w:snapToGrid w:val="0"/>
        <w:ind w:right="10"/>
        <w:jc w:val="center"/>
        <w:rPr>
          <w:rFonts w:ascii="Calibri" w:eastAsia="MS Mincho" w:hAnsi="Calibri" w:cs="Calibri"/>
          <w:kern w:val="0"/>
          <w:sz w:val="24"/>
          <w:szCs w:val="24"/>
        </w:rPr>
      </w:pPr>
      <w:r w:rsidRPr="00B56EF7">
        <w:rPr>
          <w:rFonts w:ascii="Calibri" w:eastAsia="MS Mincho" w:hAnsi="Calibri" w:cs="Calibri"/>
          <w:b/>
          <w:kern w:val="0"/>
          <w:sz w:val="24"/>
          <w:szCs w:val="24"/>
        </w:rPr>
        <w:t>SECOND SESSION</w:t>
      </w:r>
    </w:p>
    <w:p w14:paraId="6887FC01" w14:textId="77777777" w:rsidR="00B56EF7" w:rsidRPr="00B56EF7" w:rsidRDefault="00B56EF7" w:rsidP="00B56EF7">
      <w:pPr>
        <w:widowControl/>
        <w:adjustRightInd w:val="0"/>
        <w:snapToGrid w:val="0"/>
        <w:spacing w:before="120"/>
        <w:jc w:val="center"/>
        <w:rPr>
          <w:rFonts w:ascii="Calibri" w:eastAsia="MS Mincho" w:hAnsi="Calibri" w:cs="Calibri"/>
          <w:kern w:val="0"/>
          <w:sz w:val="24"/>
          <w:szCs w:val="24"/>
          <w:lang w:val="en-NZ"/>
        </w:rPr>
      </w:pPr>
      <w:r w:rsidRPr="00B56EF7">
        <w:rPr>
          <w:rFonts w:ascii="Calibri" w:eastAsia="MS Mincho" w:hAnsi="Calibri" w:cs="Calibri"/>
          <w:kern w:val="0"/>
          <w:sz w:val="24"/>
          <w:szCs w:val="24"/>
          <w:lang w:val="en-NZ"/>
        </w:rPr>
        <w:t>08:00 – 12:00, 18 August 2026 (Japan Standard Time) /</w:t>
      </w:r>
    </w:p>
    <w:p w14:paraId="43DBA59A" w14:textId="77777777" w:rsidR="00B56EF7" w:rsidRPr="00B56EF7" w:rsidRDefault="00B56EF7" w:rsidP="00B56EF7">
      <w:pPr>
        <w:widowControl/>
        <w:adjustRightInd w:val="0"/>
        <w:snapToGrid w:val="0"/>
        <w:jc w:val="center"/>
        <w:rPr>
          <w:rFonts w:ascii="Calibri" w:eastAsia="Malgun Gothic" w:hAnsi="Calibri" w:cs="Calibri"/>
          <w:kern w:val="0"/>
          <w:sz w:val="24"/>
          <w:szCs w:val="24"/>
          <w:lang w:val="en-NZ" w:eastAsia="ko-KR"/>
        </w:rPr>
      </w:pPr>
      <w:r w:rsidRPr="00B56EF7">
        <w:rPr>
          <w:rFonts w:ascii="Calibri" w:eastAsia="MS Mincho" w:hAnsi="Calibri" w:cs="Calibri"/>
          <w:kern w:val="0"/>
          <w:sz w:val="24"/>
          <w:szCs w:val="24"/>
          <w:lang w:val="en-NZ"/>
        </w:rPr>
        <w:t>16:00 – 20:00, 17 August 2026 (Pacific Daylight Time)</w:t>
      </w:r>
    </w:p>
    <w:p w14:paraId="5C6CECB8" w14:textId="77777777" w:rsidR="00B56EF7" w:rsidRPr="00B56EF7" w:rsidRDefault="00B56EF7" w:rsidP="00B56EF7">
      <w:pPr>
        <w:widowControl/>
        <w:adjustRightInd w:val="0"/>
        <w:snapToGrid w:val="0"/>
        <w:ind w:right="14"/>
        <w:jc w:val="center"/>
        <w:rPr>
          <w:rFonts w:ascii="Calibri" w:eastAsia="Malgun Gothic" w:hAnsi="Calibri" w:cs="Calibri"/>
          <w:kern w:val="0"/>
          <w:sz w:val="24"/>
          <w:szCs w:val="24"/>
          <w:lang w:val="en-NZ" w:eastAsia="ko-KR"/>
        </w:rPr>
      </w:pPr>
      <w:r w:rsidRPr="00B56EF7">
        <w:rPr>
          <w:rFonts w:ascii="Calibri" w:eastAsia="Malgun Gothic" w:hAnsi="Calibri" w:cs="Calibri"/>
          <w:kern w:val="0"/>
          <w:sz w:val="24"/>
          <w:szCs w:val="24"/>
          <w:lang w:val="en-NZ" w:eastAsia="ko-KR"/>
        </w:rPr>
        <w:t>Virtual Meeting</w:t>
      </w:r>
    </w:p>
    <w:p w14:paraId="59C23EA3" w14:textId="1254F328" w:rsidR="00B56EF7" w:rsidRPr="00B56EF7" w:rsidRDefault="00B56EF7" w:rsidP="00B56EF7">
      <w:pPr>
        <w:widowControl/>
        <w:pBdr>
          <w:top w:val="single" w:sz="12" w:space="1" w:color="auto"/>
          <w:bottom w:val="single" w:sz="12" w:space="1" w:color="auto"/>
        </w:pBdr>
        <w:adjustRightInd w:val="0"/>
        <w:snapToGrid w:val="0"/>
        <w:jc w:val="center"/>
        <w:rPr>
          <w:rFonts w:ascii="Calibri" w:eastAsia="MS Mincho" w:hAnsi="Calibri" w:cs="Calibri"/>
          <w:b/>
          <w:kern w:val="0"/>
          <w:sz w:val="24"/>
          <w:szCs w:val="24"/>
          <w:lang w:val="en-NZ" w:eastAsia="en-US"/>
        </w:rPr>
      </w:pPr>
      <w:r w:rsidRPr="00760CE5">
        <w:rPr>
          <w:rFonts w:ascii="Calibri" w:eastAsia="Calibri" w:hAnsi="Calibri" w:cs="Calibri"/>
          <w:b/>
          <w:bCs/>
          <w:spacing w:val="-2"/>
          <w:kern w:val="0"/>
          <w:sz w:val="24"/>
          <w:szCs w:val="24"/>
          <w:lang w:eastAsia="en-US"/>
        </w:rPr>
        <w:t>CONSERVATION</w:t>
      </w:r>
      <w:r w:rsidRPr="00760CE5">
        <w:rPr>
          <w:rFonts w:ascii="Calibri" w:eastAsia="Calibri" w:hAnsi="Calibri" w:cs="Calibri"/>
          <w:b/>
          <w:bCs/>
          <w:spacing w:val="-1"/>
          <w:kern w:val="0"/>
          <w:sz w:val="24"/>
          <w:szCs w:val="24"/>
          <w:lang w:eastAsia="en-US"/>
        </w:rPr>
        <w:t xml:space="preserve"> </w:t>
      </w:r>
      <w:r w:rsidRPr="00760CE5">
        <w:rPr>
          <w:rFonts w:ascii="Calibri" w:eastAsia="Calibri" w:hAnsi="Calibri" w:cs="Calibri"/>
          <w:b/>
          <w:bCs/>
          <w:spacing w:val="-2"/>
          <w:kern w:val="0"/>
          <w:sz w:val="24"/>
          <w:szCs w:val="24"/>
          <w:lang w:eastAsia="en-US"/>
        </w:rPr>
        <w:t>AND</w:t>
      </w:r>
      <w:r w:rsidRPr="00760CE5">
        <w:rPr>
          <w:rFonts w:ascii="Calibri" w:eastAsia="Calibri" w:hAnsi="Calibri" w:cs="Calibri"/>
          <w:b/>
          <w:bCs/>
          <w:spacing w:val="1"/>
          <w:kern w:val="0"/>
          <w:sz w:val="24"/>
          <w:szCs w:val="24"/>
          <w:lang w:eastAsia="en-US"/>
        </w:rPr>
        <w:t xml:space="preserve"> </w:t>
      </w:r>
      <w:r w:rsidRPr="00760CE5">
        <w:rPr>
          <w:rFonts w:ascii="Calibri" w:eastAsia="Calibri" w:hAnsi="Calibri" w:cs="Calibri"/>
          <w:b/>
          <w:bCs/>
          <w:spacing w:val="-2"/>
          <w:kern w:val="0"/>
          <w:sz w:val="24"/>
          <w:szCs w:val="24"/>
          <w:lang w:eastAsia="en-US"/>
        </w:rPr>
        <w:t>MANAGEMENT</w:t>
      </w:r>
      <w:r w:rsidRPr="00760CE5">
        <w:rPr>
          <w:rFonts w:ascii="Calibri" w:eastAsia="Calibri" w:hAnsi="Calibri" w:cs="Calibri"/>
          <w:b/>
          <w:bCs/>
          <w:spacing w:val="3"/>
          <w:kern w:val="0"/>
          <w:sz w:val="24"/>
          <w:szCs w:val="24"/>
          <w:lang w:eastAsia="en-US"/>
        </w:rPr>
        <w:t xml:space="preserve"> </w:t>
      </w:r>
      <w:r w:rsidRPr="00760CE5">
        <w:rPr>
          <w:rFonts w:ascii="Calibri" w:eastAsia="Calibri" w:hAnsi="Calibri" w:cs="Calibri"/>
          <w:b/>
          <w:bCs/>
          <w:spacing w:val="-2"/>
          <w:kern w:val="0"/>
          <w:sz w:val="24"/>
          <w:szCs w:val="24"/>
          <w:lang w:eastAsia="en-US"/>
        </w:rPr>
        <w:t>MEASURE</w:t>
      </w:r>
      <w:r w:rsidRPr="00760CE5">
        <w:rPr>
          <w:rFonts w:ascii="Calibri" w:eastAsia="Calibri" w:hAnsi="Calibri" w:cs="Calibri"/>
          <w:b/>
          <w:bCs/>
          <w:spacing w:val="-3"/>
          <w:kern w:val="0"/>
          <w:sz w:val="24"/>
          <w:szCs w:val="24"/>
          <w:lang w:eastAsia="en-US"/>
        </w:rPr>
        <w:t xml:space="preserve"> </w:t>
      </w:r>
      <w:r w:rsidRPr="00760CE5">
        <w:rPr>
          <w:rFonts w:ascii="Calibri" w:eastAsia="Calibri" w:hAnsi="Calibri" w:cs="Calibri"/>
          <w:b/>
          <w:bCs/>
          <w:spacing w:val="-2"/>
          <w:kern w:val="0"/>
          <w:sz w:val="24"/>
          <w:szCs w:val="24"/>
          <w:lang w:eastAsia="en-US"/>
        </w:rPr>
        <w:t>FOR</w:t>
      </w:r>
      <w:r w:rsidRPr="00760CE5">
        <w:rPr>
          <w:rFonts w:ascii="Calibri" w:eastAsia="Calibri" w:hAnsi="Calibri" w:cs="Calibri"/>
          <w:b/>
          <w:bCs/>
          <w:kern w:val="0"/>
          <w:sz w:val="24"/>
          <w:szCs w:val="24"/>
          <w:lang w:eastAsia="en-US"/>
        </w:rPr>
        <w:t xml:space="preserve"> </w:t>
      </w:r>
      <w:r w:rsidRPr="00760CE5">
        <w:rPr>
          <w:rFonts w:ascii="Calibri" w:eastAsia="Calibri" w:hAnsi="Calibri" w:cs="Calibri"/>
          <w:b/>
          <w:bCs/>
          <w:spacing w:val="-2"/>
          <w:kern w:val="0"/>
          <w:sz w:val="24"/>
          <w:szCs w:val="24"/>
          <w:lang w:eastAsia="en-US"/>
        </w:rPr>
        <w:t>PACIFIC</w:t>
      </w:r>
      <w:r w:rsidRPr="00760CE5">
        <w:rPr>
          <w:rFonts w:ascii="Calibri" w:eastAsia="Calibri" w:hAnsi="Calibri" w:cs="Calibri"/>
          <w:b/>
          <w:bCs/>
          <w:kern w:val="0"/>
          <w:sz w:val="24"/>
          <w:szCs w:val="24"/>
          <w:lang w:eastAsia="en-US"/>
        </w:rPr>
        <w:t xml:space="preserve"> </w:t>
      </w:r>
      <w:r w:rsidRPr="00760CE5">
        <w:rPr>
          <w:rFonts w:ascii="Calibri" w:eastAsia="Calibri" w:hAnsi="Calibri" w:cs="Calibri"/>
          <w:b/>
          <w:bCs/>
          <w:spacing w:val="-2"/>
          <w:kern w:val="0"/>
          <w:sz w:val="24"/>
          <w:szCs w:val="24"/>
          <w:lang w:eastAsia="en-US"/>
        </w:rPr>
        <w:t>BLUEFIN</w:t>
      </w:r>
      <w:r w:rsidRPr="00760CE5">
        <w:rPr>
          <w:rFonts w:ascii="Calibri" w:eastAsia="Calibri" w:hAnsi="Calibri" w:cs="Calibri"/>
          <w:b/>
          <w:bCs/>
          <w:spacing w:val="1"/>
          <w:kern w:val="0"/>
          <w:sz w:val="24"/>
          <w:szCs w:val="24"/>
          <w:lang w:eastAsia="en-US"/>
        </w:rPr>
        <w:t xml:space="preserve"> </w:t>
      </w:r>
      <w:r w:rsidRPr="00760CE5">
        <w:rPr>
          <w:rFonts w:ascii="Calibri" w:eastAsia="Calibri" w:hAnsi="Calibri" w:cs="Calibri"/>
          <w:b/>
          <w:bCs/>
          <w:spacing w:val="-4"/>
          <w:kern w:val="0"/>
          <w:sz w:val="24"/>
          <w:szCs w:val="24"/>
          <w:lang w:eastAsia="en-US"/>
        </w:rPr>
        <w:t>TUNA</w:t>
      </w:r>
    </w:p>
    <w:p w14:paraId="0BE9CD5B" w14:textId="32FB900E" w:rsidR="00B56EF7" w:rsidRPr="004313D7" w:rsidRDefault="00B56EF7" w:rsidP="00B56EF7">
      <w:pPr>
        <w:widowControl/>
        <w:adjustRightInd w:val="0"/>
        <w:snapToGrid w:val="0"/>
        <w:jc w:val="right"/>
        <w:rPr>
          <w:rFonts w:ascii="Calibri" w:eastAsia="Malgun Gothic" w:hAnsi="Calibri" w:cs="Calibri" w:hint="eastAsia"/>
          <w:b/>
          <w:kern w:val="0"/>
          <w:sz w:val="24"/>
          <w:szCs w:val="24"/>
          <w:lang w:val="en-NZ" w:eastAsia="ko-KR"/>
        </w:rPr>
      </w:pPr>
      <w:r w:rsidRPr="00B56EF7">
        <w:rPr>
          <w:rFonts w:ascii="Calibri" w:eastAsia="MS Mincho" w:hAnsi="Calibri" w:cs="Calibri"/>
          <w:b/>
          <w:kern w:val="0"/>
          <w:sz w:val="24"/>
          <w:szCs w:val="24"/>
          <w:lang w:val="en-NZ" w:eastAsia="en-US"/>
        </w:rPr>
        <w:t>IATTC</w:t>
      </w:r>
      <w:r w:rsidRPr="00B56EF7">
        <w:rPr>
          <w:rFonts w:ascii="Calibri" w:eastAsia="Malgun Gothic" w:hAnsi="Calibri" w:cs="Calibri"/>
          <w:b/>
          <w:kern w:val="0"/>
          <w:sz w:val="24"/>
          <w:szCs w:val="24"/>
          <w:lang w:val="en-NZ" w:eastAsia="ko-KR"/>
        </w:rPr>
        <w:t>-NC</w:t>
      </w:r>
      <w:r w:rsidRPr="00B56EF7">
        <w:rPr>
          <w:rFonts w:ascii="Calibri" w:eastAsia="MS Mincho" w:hAnsi="Calibri" w:cs="Calibri"/>
          <w:b/>
          <w:kern w:val="0"/>
          <w:sz w:val="24"/>
          <w:szCs w:val="24"/>
          <w:lang w:val="en-NZ"/>
        </w:rPr>
        <w:t>-</w:t>
      </w:r>
      <w:r w:rsidRPr="00B56EF7">
        <w:rPr>
          <w:rFonts w:ascii="Calibri" w:eastAsia="Malgun Gothic" w:hAnsi="Calibri" w:cs="Calibri"/>
          <w:b/>
          <w:kern w:val="0"/>
          <w:sz w:val="24"/>
          <w:szCs w:val="24"/>
          <w:lang w:val="en-NZ" w:eastAsia="ko-KR"/>
        </w:rPr>
        <w:t>JWG11(2)-</w:t>
      </w:r>
      <w:r w:rsidRPr="00B56EF7">
        <w:rPr>
          <w:rFonts w:ascii="Calibri" w:eastAsia="MS Mincho" w:hAnsi="Calibri" w:cs="Calibri"/>
          <w:b/>
          <w:kern w:val="0"/>
          <w:sz w:val="24"/>
          <w:szCs w:val="24"/>
          <w:lang w:val="en-NZ"/>
        </w:rPr>
        <w:t>2026-</w:t>
      </w:r>
      <w:r>
        <w:rPr>
          <w:rFonts w:ascii="Calibri" w:eastAsia="MS Mincho" w:hAnsi="Calibri" w:cs="Calibri"/>
          <w:b/>
          <w:kern w:val="0"/>
          <w:sz w:val="24"/>
          <w:szCs w:val="24"/>
          <w:lang w:val="en-NZ"/>
        </w:rPr>
        <w:t>WP</w:t>
      </w:r>
      <w:r w:rsidRPr="00B56EF7">
        <w:rPr>
          <w:rFonts w:ascii="Calibri" w:eastAsia="MS Mincho" w:hAnsi="Calibri" w:cs="Calibri"/>
          <w:b/>
          <w:kern w:val="0"/>
          <w:sz w:val="24"/>
          <w:szCs w:val="24"/>
          <w:lang w:val="en-NZ" w:eastAsia="en-US"/>
        </w:rPr>
        <w:t>0</w:t>
      </w:r>
      <w:r w:rsidR="004313D7">
        <w:rPr>
          <w:rFonts w:ascii="Calibri" w:eastAsia="Malgun Gothic" w:hAnsi="Calibri" w:cs="Calibri" w:hint="eastAsia"/>
          <w:b/>
          <w:kern w:val="0"/>
          <w:sz w:val="24"/>
          <w:szCs w:val="24"/>
          <w:lang w:val="en-NZ" w:eastAsia="ko-KR"/>
        </w:rPr>
        <w:t>3</w:t>
      </w:r>
    </w:p>
    <w:p w14:paraId="2377E33E" w14:textId="4E9B7126" w:rsidR="00B56EF7" w:rsidRDefault="00B56EF7" w:rsidP="00B56EF7">
      <w:pPr>
        <w:widowControl/>
        <w:adjustRightInd w:val="0"/>
        <w:snapToGrid w:val="0"/>
        <w:jc w:val="right"/>
        <w:rPr>
          <w:rFonts w:ascii="Calibri" w:eastAsia="Malgun Gothic" w:hAnsi="Calibri" w:cs="Calibri"/>
          <w:b/>
          <w:kern w:val="0"/>
          <w:sz w:val="24"/>
          <w:szCs w:val="24"/>
          <w:lang w:val="en-NZ" w:eastAsia="ko-KR"/>
        </w:rPr>
      </w:pPr>
      <w:r w:rsidRPr="00B56EF7">
        <w:rPr>
          <w:rFonts w:ascii="Calibri" w:eastAsia="Malgun Gothic" w:hAnsi="Calibri" w:cs="Calibri"/>
          <w:b/>
          <w:kern w:val="0"/>
          <w:sz w:val="24"/>
          <w:szCs w:val="24"/>
          <w:lang w:val="en-NZ" w:eastAsia="ko-KR"/>
        </w:rPr>
        <w:t>1</w:t>
      </w:r>
      <w:r>
        <w:rPr>
          <w:rFonts w:ascii="Calibri" w:eastAsia="Malgun Gothic" w:hAnsi="Calibri" w:cs="Calibri"/>
          <w:b/>
          <w:kern w:val="0"/>
          <w:sz w:val="24"/>
          <w:szCs w:val="24"/>
          <w:lang w:val="en-NZ" w:eastAsia="ko-KR"/>
        </w:rPr>
        <w:t>5</w:t>
      </w:r>
      <w:r w:rsidRPr="00B56EF7">
        <w:rPr>
          <w:rFonts w:ascii="Calibri" w:eastAsia="Malgun Gothic" w:hAnsi="Calibri" w:cs="Calibri"/>
          <w:b/>
          <w:kern w:val="0"/>
          <w:sz w:val="24"/>
          <w:szCs w:val="24"/>
          <w:lang w:val="en-NZ" w:eastAsia="ko-KR"/>
        </w:rPr>
        <w:t xml:space="preserve"> August 2026</w:t>
      </w:r>
    </w:p>
    <w:p w14:paraId="799293E8" w14:textId="77777777" w:rsidR="00B56EF7" w:rsidRDefault="00B56EF7" w:rsidP="00B56EF7">
      <w:pPr>
        <w:widowControl/>
        <w:adjustRightInd w:val="0"/>
        <w:snapToGrid w:val="0"/>
        <w:jc w:val="right"/>
        <w:rPr>
          <w:rFonts w:ascii="Calibri" w:eastAsia="Malgun Gothic" w:hAnsi="Calibri" w:cs="Calibri"/>
          <w:b/>
          <w:kern w:val="0"/>
          <w:sz w:val="24"/>
          <w:szCs w:val="24"/>
          <w:lang w:val="en-NZ" w:eastAsia="ko-KR"/>
        </w:rPr>
      </w:pPr>
    </w:p>
    <w:p w14:paraId="6770A559" w14:textId="77777777" w:rsidR="00B56EF7" w:rsidRDefault="00B56EF7" w:rsidP="00B56EF7">
      <w:pPr>
        <w:widowControl/>
        <w:adjustRightInd w:val="0"/>
        <w:snapToGrid w:val="0"/>
        <w:jc w:val="right"/>
        <w:rPr>
          <w:rFonts w:ascii="Calibri" w:eastAsia="Malgun Gothic" w:hAnsi="Calibri" w:cs="Calibri"/>
          <w:b/>
          <w:kern w:val="0"/>
          <w:sz w:val="24"/>
          <w:szCs w:val="24"/>
          <w:lang w:val="en-NZ" w:eastAsia="ko-KR"/>
        </w:rPr>
      </w:pPr>
    </w:p>
    <w:p w14:paraId="5529ED70" w14:textId="77777777" w:rsidR="00B56EF7" w:rsidRDefault="00B56EF7" w:rsidP="00B56EF7">
      <w:pPr>
        <w:widowControl/>
        <w:adjustRightInd w:val="0"/>
        <w:snapToGrid w:val="0"/>
        <w:jc w:val="right"/>
        <w:rPr>
          <w:rFonts w:ascii="Calibri" w:eastAsia="Malgun Gothic" w:hAnsi="Calibri" w:cs="Calibri"/>
          <w:b/>
          <w:kern w:val="0"/>
          <w:sz w:val="24"/>
          <w:szCs w:val="24"/>
          <w:lang w:val="en-NZ" w:eastAsia="ko-KR"/>
        </w:rPr>
      </w:pPr>
    </w:p>
    <w:p w14:paraId="00115901" w14:textId="77777777" w:rsidR="00B56EF7" w:rsidRDefault="00B56EF7" w:rsidP="00B56EF7">
      <w:pPr>
        <w:widowControl/>
        <w:adjustRightInd w:val="0"/>
        <w:snapToGrid w:val="0"/>
        <w:jc w:val="right"/>
        <w:rPr>
          <w:rFonts w:ascii="Calibri" w:eastAsia="Malgun Gothic" w:hAnsi="Calibri" w:cs="Calibri"/>
          <w:b/>
          <w:kern w:val="0"/>
          <w:sz w:val="24"/>
          <w:szCs w:val="24"/>
          <w:lang w:val="en-NZ" w:eastAsia="ko-KR"/>
        </w:rPr>
      </w:pPr>
    </w:p>
    <w:p w14:paraId="18D7F180" w14:textId="77777777" w:rsidR="00B56EF7" w:rsidRDefault="00B56EF7" w:rsidP="00B56EF7">
      <w:pPr>
        <w:widowControl/>
        <w:adjustRightInd w:val="0"/>
        <w:snapToGrid w:val="0"/>
        <w:jc w:val="right"/>
        <w:rPr>
          <w:rFonts w:ascii="Calibri" w:eastAsia="Malgun Gothic" w:hAnsi="Calibri" w:cs="Calibri"/>
          <w:b/>
          <w:kern w:val="0"/>
          <w:sz w:val="24"/>
          <w:szCs w:val="24"/>
          <w:lang w:val="en-NZ" w:eastAsia="ko-KR"/>
        </w:rPr>
      </w:pPr>
    </w:p>
    <w:p w14:paraId="6EFF5A7B" w14:textId="77777777" w:rsidR="00B56EF7" w:rsidRDefault="00B56EF7" w:rsidP="00B56EF7">
      <w:pPr>
        <w:widowControl/>
        <w:adjustRightInd w:val="0"/>
        <w:snapToGrid w:val="0"/>
        <w:jc w:val="right"/>
        <w:rPr>
          <w:rFonts w:ascii="Calibri" w:eastAsia="Malgun Gothic" w:hAnsi="Calibri" w:cs="Calibri"/>
          <w:b/>
          <w:kern w:val="0"/>
          <w:sz w:val="24"/>
          <w:szCs w:val="24"/>
          <w:lang w:val="en-NZ" w:eastAsia="ko-KR"/>
        </w:rPr>
      </w:pPr>
    </w:p>
    <w:p w14:paraId="6FE66CC4" w14:textId="77777777" w:rsidR="00B56EF7" w:rsidRDefault="00B56EF7" w:rsidP="00B56EF7">
      <w:pPr>
        <w:widowControl/>
        <w:adjustRightInd w:val="0"/>
        <w:snapToGrid w:val="0"/>
        <w:jc w:val="right"/>
        <w:rPr>
          <w:rFonts w:ascii="Calibri" w:eastAsia="Malgun Gothic" w:hAnsi="Calibri" w:cs="Calibri"/>
          <w:b/>
          <w:kern w:val="0"/>
          <w:sz w:val="24"/>
          <w:szCs w:val="24"/>
          <w:lang w:val="en-NZ" w:eastAsia="ko-KR"/>
        </w:rPr>
      </w:pPr>
    </w:p>
    <w:p w14:paraId="500864B3" w14:textId="77777777" w:rsidR="00B56EF7" w:rsidRDefault="00B56EF7" w:rsidP="00B56EF7">
      <w:pPr>
        <w:widowControl/>
        <w:adjustRightInd w:val="0"/>
        <w:snapToGrid w:val="0"/>
        <w:jc w:val="right"/>
        <w:rPr>
          <w:rFonts w:ascii="Calibri" w:eastAsia="Malgun Gothic" w:hAnsi="Calibri" w:cs="Calibri"/>
          <w:b/>
          <w:kern w:val="0"/>
          <w:sz w:val="24"/>
          <w:szCs w:val="24"/>
          <w:lang w:val="en-NZ" w:eastAsia="ko-KR"/>
        </w:rPr>
      </w:pPr>
    </w:p>
    <w:p w14:paraId="00E61230" w14:textId="77777777" w:rsidR="00B56EF7" w:rsidRDefault="00B56EF7" w:rsidP="00B56EF7">
      <w:pPr>
        <w:widowControl/>
        <w:adjustRightInd w:val="0"/>
        <w:snapToGrid w:val="0"/>
        <w:jc w:val="right"/>
        <w:rPr>
          <w:rFonts w:ascii="Calibri" w:eastAsia="Malgun Gothic" w:hAnsi="Calibri" w:cs="Calibri"/>
          <w:b/>
          <w:kern w:val="0"/>
          <w:sz w:val="24"/>
          <w:szCs w:val="24"/>
          <w:lang w:val="en-NZ" w:eastAsia="ko-KR"/>
        </w:rPr>
      </w:pPr>
    </w:p>
    <w:p w14:paraId="60A0762A" w14:textId="77777777" w:rsidR="00B56EF7" w:rsidRDefault="00B56EF7" w:rsidP="00B56EF7">
      <w:pPr>
        <w:widowControl/>
        <w:adjustRightInd w:val="0"/>
        <w:snapToGrid w:val="0"/>
        <w:jc w:val="right"/>
        <w:rPr>
          <w:rFonts w:ascii="Calibri" w:eastAsia="Malgun Gothic" w:hAnsi="Calibri" w:cs="Calibri"/>
          <w:b/>
          <w:kern w:val="0"/>
          <w:sz w:val="24"/>
          <w:szCs w:val="24"/>
          <w:lang w:val="en-NZ" w:eastAsia="ko-KR"/>
        </w:rPr>
      </w:pPr>
    </w:p>
    <w:p w14:paraId="2C1A0421" w14:textId="77777777" w:rsidR="00B56EF7" w:rsidRDefault="00B56EF7" w:rsidP="00B56EF7">
      <w:pPr>
        <w:widowControl/>
        <w:adjustRightInd w:val="0"/>
        <w:snapToGrid w:val="0"/>
        <w:jc w:val="right"/>
        <w:rPr>
          <w:rFonts w:ascii="Calibri" w:eastAsia="Malgun Gothic" w:hAnsi="Calibri" w:cs="Calibri"/>
          <w:b/>
          <w:kern w:val="0"/>
          <w:sz w:val="24"/>
          <w:szCs w:val="24"/>
          <w:lang w:val="en-NZ" w:eastAsia="ko-KR"/>
        </w:rPr>
      </w:pPr>
    </w:p>
    <w:p w14:paraId="6158310A" w14:textId="77777777" w:rsidR="00B56EF7" w:rsidRDefault="00B56EF7" w:rsidP="00B56EF7">
      <w:pPr>
        <w:widowControl/>
        <w:adjustRightInd w:val="0"/>
        <w:snapToGrid w:val="0"/>
        <w:jc w:val="right"/>
        <w:rPr>
          <w:rFonts w:ascii="Calibri" w:eastAsia="Malgun Gothic" w:hAnsi="Calibri" w:cs="Calibri"/>
          <w:b/>
          <w:kern w:val="0"/>
          <w:sz w:val="24"/>
          <w:szCs w:val="24"/>
          <w:lang w:val="en-NZ" w:eastAsia="ko-KR"/>
        </w:rPr>
      </w:pPr>
    </w:p>
    <w:p w14:paraId="29C8C3B3" w14:textId="494E45D1" w:rsidR="00B56EF7" w:rsidRPr="00B56EF7" w:rsidRDefault="00B56EF7" w:rsidP="00B56EF7">
      <w:pPr>
        <w:widowControl/>
        <w:adjustRightInd w:val="0"/>
        <w:snapToGrid w:val="0"/>
        <w:jc w:val="center"/>
        <w:rPr>
          <w:rFonts w:ascii="Calibri" w:eastAsia="Malgun Gothic" w:hAnsi="Calibri" w:cs="Calibri"/>
          <w:b/>
          <w:kern w:val="0"/>
          <w:sz w:val="24"/>
          <w:szCs w:val="24"/>
          <w:lang w:val="en-NZ" w:eastAsia="ko-KR"/>
        </w:rPr>
      </w:pPr>
      <w:r>
        <w:rPr>
          <w:rFonts w:ascii="Calibri" w:eastAsia="Malgun Gothic" w:hAnsi="Calibri" w:cs="Calibri"/>
          <w:b/>
          <w:kern w:val="0"/>
          <w:sz w:val="24"/>
          <w:szCs w:val="24"/>
          <w:lang w:val="en-NZ" w:eastAsia="ko-KR"/>
        </w:rPr>
        <w:t>PBFJWG Co-Chairs</w:t>
      </w:r>
    </w:p>
    <w:p w14:paraId="72118C8C" w14:textId="77777777" w:rsidR="00B56EF7" w:rsidRDefault="00B56EF7">
      <w:pPr>
        <w:widowControl/>
        <w:jc w:val="left"/>
        <w:rPr>
          <w:rFonts w:ascii="Times New Roman" w:eastAsia="Calibri" w:hAnsi="Calibri" w:cs="Calibri"/>
          <w:kern w:val="0"/>
          <w:sz w:val="20"/>
          <w:lang w:eastAsia="en-US"/>
        </w:rPr>
      </w:pPr>
      <w:r>
        <w:rPr>
          <w:rFonts w:ascii="Times New Roman" w:eastAsia="Calibri" w:hAnsi="Calibri" w:cs="Calibri"/>
          <w:kern w:val="0"/>
          <w:sz w:val="20"/>
          <w:lang w:eastAsia="en-US"/>
        </w:rPr>
        <w:br w:type="page"/>
      </w:r>
    </w:p>
    <w:p w14:paraId="1C7F1C0D" w14:textId="56360959" w:rsidR="00760CE5" w:rsidRPr="00760CE5" w:rsidRDefault="00760CE5" w:rsidP="00760CE5">
      <w:pPr>
        <w:autoSpaceDE w:val="0"/>
        <w:autoSpaceDN w:val="0"/>
        <w:ind w:left="3405"/>
        <w:jc w:val="left"/>
        <w:rPr>
          <w:rFonts w:ascii="Times New Roman" w:eastAsia="Calibri" w:hAnsi="Calibri" w:cs="Calibri"/>
          <w:kern w:val="0"/>
          <w:sz w:val="20"/>
          <w:lang w:eastAsia="en-US"/>
        </w:rPr>
      </w:pPr>
      <w:r w:rsidRPr="00760CE5">
        <w:rPr>
          <w:rFonts w:ascii="Times New Roman" w:eastAsia="Calibri" w:hAnsi="Calibri" w:cs="Calibri"/>
          <w:noProof/>
          <w:kern w:val="0"/>
          <w:sz w:val="20"/>
          <w:lang w:eastAsia="en-US"/>
        </w:rPr>
        <w:lastRenderedPageBreak/>
        <w:drawing>
          <wp:inline distT="0" distB="0" distL="0" distR="0" wp14:anchorId="29DE6CE7" wp14:editId="5504AE96">
            <wp:extent cx="2080821" cy="725424"/>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080821" cy="725424"/>
                    </a:xfrm>
                    <a:prstGeom prst="rect">
                      <a:avLst/>
                    </a:prstGeom>
                  </pic:spPr>
                </pic:pic>
              </a:graphicData>
            </a:graphic>
          </wp:inline>
        </w:drawing>
      </w:r>
    </w:p>
    <w:p w14:paraId="5363D066" w14:textId="77777777" w:rsidR="00760CE5" w:rsidRPr="00760CE5" w:rsidRDefault="00760CE5" w:rsidP="00760CE5">
      <w:pPr>
        <w:autoSpaceDE w:val="0"/>
        <w:autoSpaceDN w:val="0"/>
        <w:spacing w:before="8"/>
        <w:jc w:val="left"/>
        <w:rPr>
          <w:rFonts w:ascii="Times New Roman" w:eastAsia="Calibri" w:hAnsi="Calibri" w:cs="Calibri"/>
          <w:kern w:val="0"/>
          <w:sz w:val="11"/>
          <w:lang w:eastAsia="en-US"/>
        </w:rPr>
      </w:pPr>
      <w:r w:rsidRPr="00760CE5">
        <w:rPr>
          <w:rFonts w:ascii="Times New Roman" w:eastAsia="Calibri" w:hAnsi="Calibri" w:cs="Calibri"/>
          <w:noProof/>
          <w:kern w:val="0"/>
          <w:sz w:val="11"/>
          <w:lang w:eastAsia="en-US"/>
        </w:rPr>
        <mc:AlternateContent>
          <mc:Choice Requires="wps">
            <w:drawing>
              <wp:anchor distT="0" distB="0" distL="0" distR="0" simplePos="0" relativeHeight="251661312" behindDoc="1" locked="0" layoutInCell="1" allowOverlap="1" wp14:anchorId="2FAA9413" wp14:editId="3DFF5FBD">
                <wp:simplePos x="0" y="0"/>
                <wp:positionH relativeFrom="page">
                  <wp:posOffset>896416</wp:posOffset>
                </wp:positionH>
                <wp:positionV relativeFrom="paragraph">
                  <wp:posOffset>100964</wp:posOffset>
                </wp:positionV>
                <wp:extent cx="598170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8415"/>
                        </a:xfrm>
                        <a:custGeom>
                          <a:avLst/>
                          <a:gdLst/>
                          <a:ahLst/>
                          <a:cxnLst/>
                          <a:rect l="l" t="t" r="r" b="b"/>
                          <a:pathLst>
                            <a:path w="5981700" h="18415">
                              <a:moveTo>
                                <a:pt x="5981446" y="0"/>
                              </a:moveTo>
                              <a:lnTo>
                                <a:pt x="0" y="0"/>
                              </a:lnTo>
                              <a:lnTo>
                                <a:pt x="0" y="18288"/>
                              </a:lnTo>
                              <a:lnTo>
                                <a:pt x="5981446" y="18288"/>
                              </a:lnTo>
                              <a:lnTo>
                                <a:pt x="59814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239BC8DF" id="Graphic 4" o:spid="_x0000_s1026" style="position:absolute;margin-left:70.6pt;margin-top:7.95pt;width:471pt;height:1.45pt;z-index:-251655168;visibility:visible;mso-wrap-style:square;mso-wrap-distance-left:0;mso-wrap-distance-top:0;mso-wrap-distance-right:0;mso-wrap-distance-bottom:0;mso-position-horizontal:absolute;mso-position-horizontal-relative:page;mso-position-vertical:absolute;mso-position-vertical-relative:text;v-text-anchor:top" coordsize="59817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SirJAIAAMEEAAAOAAAAZHJzL2Uyb0RvYy54bWysVMFu2zAMvQ/YPwi6L46DtEuNOMXQosOA&#10;oivQDDsrshwbk0WNUmL370fJVmpspw3zQabMJ+rxkfT2dug0Oyt0LZiS54slZ8pIqFpzLPm3/cOH&#10;DWfOC1MJDUaV/FU5frt7/27b20KtoAFdKWQUxLiityVvvLdFljnZqE64BVhlyFkDdsLTFo9ZhaKn&#10;6J3OVsvlddYDVhZBKufo6/3o5LsYv66V9F/r2inPdMmJm48rxvUQ1my3FcURhW1aOdEQ/8CiE62h&#10;Sy+h7oUX7ITtH6G6ViI4qP1CQpdBXbdSxRwom3z5WzYvjbAq5kLiOHuRyf2/sPLp/GKfMVB39hHk&#10;D0eKZL11xcUTNm7CDDV2AUvE2RBVfL2oqAbPJH28utnkH5cktiRfvlnnV0HlTBTpsDw5/1lBDCTO&#10;j86PRaiSJZpkycEkE6mUoYg6FtFzRkVEzqiIh7GIVvhwLrALJutnTJpEJHg7OKs9RJwPSQS+6/U1&#10;ZykVovqG0WaOpaxmqORLbxvjjZh8s9pspsSTP71H3Pzev0PHtiWWKZ7U4NSocUg9in2Rg3BzwR3o&#10;tnpotQ4CODwe7jSyswjjEZ+J8gwWu2FsgNAKB6hen5H1NDMldz9PAhVn+ouhpgwDlgxMxiEZ6PUd&#10;xDGM2qPz++G7QMssmSX31D9PkFpeFKkziH8AjNhw0sCnk4e6DW0TuY2Mpg3NScx/mukwiPN9RL39&#10;eXa/AAAA//8DAFBLAwQUAAYACAAAACEAXEJsdNsAAAAKAQAADwAAAGRycy9kb3ducmV2LnhtbExP&#10;y07DMBC8I/EP1iJxo07LQyHEqapICIlbWySuTrzEofY6xE4b+Hq2J7jN7I7mUa5n78QRx9gHUrBc&#10;ZCCQ2mB66hS87Z9vchAxaTLaBUIF3xhhXV1elLow4URbPO5SJ9iEYqEV2JSGQsrYWvQ6LsKAxL+P&#10;MHqdmI6dNKM+sbl3cpVlD9LrnjjB6gFri+1hN3nOlbP7ef0aD5/v0W6mEOqXZlsrdX01b55AJJzT&#10;nxjO9bk6VNypCROZKBzzu+WKpQzuH0GcBVl+y5eGUZ6DrEr5f0L1CwAA//8DAFBLAQItABQABgAI&#10;AAAAIQC2gziS/gAAAOEBAAATAAAAAAAAAAAAAAAAAAAAAABbQ29udGVudF9UeXBlc10ueG1sUEsB&#10;Ai0AFAAGAAgAAAAhADj9If/WAAAAlAEAAAsAAAAAAAAAAAAAAAAALwEAAF9yZWxzLy5yZWxzUEsB&#10;Ai0AFAAGAAgAAAAhAOGhKKskAgAAwQQAAA4AAAAAAAAAAAAAAAAALgIAAGRycy9lMm9Eb2MueG1s&#10;UEsBAi0AFAAGAAgAAAAhAFxCbHTbAAAACgEAAA8AAAAAAAAAAAAAAAAAfgQAAGRycy9kb3ducmV2&#10;LnhtbFBLBQYAAAAABAAEAPMAAACGBQAAAAA=&#10;" path="m5981446,l,,,18288r5981446,l5981446,xe" fillcolor="black" stroked="f">
                <v:path arrowok="t"/>
                <w10:wrap type="topAndBottom" anchorx="page"/>
              </v:shape>
            </w:pict>
          </mc:Fallback>
        </mc:AlternateContent>
      </w:r>
    </w:p>
    <w:p w14:paraId="373EC34E" w14:textId="77777777" w:rsidR="00760CE5" w:rsidRPr="00760CE5" w:rsidRDefault="00760CE5" w:rsidP="00760CE5">
      <w:pPr>
        <w:autoSpaceDE w:val="0"/>
        <w:autoSpaceDN w:val="0"/>
        <w:spacing w:before="78"/>
        <w:ind w:left="3"/>
        <w:jc w:val="center"/>
        <w:outlineLvl w:val="0"/>
        <w:rPr>
          <w:rFonts w:ascii="Calibri" w:eastAsia="Calibri" w:hAnsi="Calibri" w:cs="Calibri"/>
          <w:b/>
          <w:bCs/>
          <w:kern w:val="0"/>
          <w:sz w:val="24"/>
          <w:szCs w:val="24"/>
          <w:lang w:eastAsia="en-US"/>
        </w:rPr>
      </w:pPr>
      <w:r w:rsidRPr="00760CE5">
        <w:rPr>
          <w:rFonts w:ascii="Calibri" w:eastAsia="Calibri" w:hAnsi="Calibri" w:cs="Calibri"/>
          <w:b/>
          <w:bCs/>
          <w:spacing w:val="-2"/>
          <w:kern w:val="0"/>
          <w:sz w:val="24"/>
          <w:szCs w:val="24"/>
          <w:lang w:eastAsia="en-US"/>
        </w:rPr>
        <w:t>CONSERVATION</w:t>
      </w:r>
      <w:r w:rsidRPr="00760CE5">
        <w:rPr>
          <w:rFonts w:ascii="Calibri" w:eastAsia="Calibri" w:hAnsi="Calibri" w:cs="Calibri"/>
          <w:b/>
          <w:bCs/>
          <w:spacing w:val="-1"/>
          <w:kern w:val="0"/>
          <w:sz w:val="24"/>
          <w:szCs w:val="24"/>
          <w:lang w:eastAsia="en-US"/>
        </w:rPr>
        <w:t xml:space="preserve"> </w:t>
      </w:r>
      <w:r w:rsidRPr="00760CE5">
        <w:rPr>
          <w:rFonts w:ascii="Calibri" w:eastAsia="Calibri" w:hAnsi="Calibri" w:cs="Calibri"/>
          <w:b/>
          <w:bCs/>
          <w:spacing w:val="-2"/>
          <w:kern w:val="0"/>
          <w:sz w:val="24"/>
          <w:szCs w:val="24"/>
          <w:lang w:eastAsia="en-US"/>
        </w:rPr>
        <w:t>AND</w:t>
      </w:r>
      <w:r w:rsidRPr="00760CE5">
        <w:rPr>
          <w:rFonts w:ascii="Calibri" w:eastAsia="Calibri" w:hAnsi="Calibri" w:cs="Calibri"/>
          <w:b/>
          <w:bCs/>
          <w:spacing w:val="1"/>
          <w:kern w:val="0"/>
          <w:sz w:val="24"/>
          <w:szCs w:val="24"/>
          <w:lang w:eastAsia="en-US"/>
        </w:rPr>
        <w:t xml:space="preserve"> </w:t>
      </w:r>
      <w:r w:rsidRPr="00760CE5">
        <w:rPr>
          <w:rFonts w:ascii="Calibri" w:eastAsia="Calibri" w:hAnsi="Calibri" w:cs="Calibri"/>
          <w:b/>
          <w:bCs/>
          <w:spacing w:val="-2"/>
          <w:kern w:val="0"/>
          <w:sz w:val="24"/>
          <w:szCs w:val="24"/>
          <w:lang w:eastAsia="en-US"/>
        </w:rPr>
        <w:t>MANAGEMENT</w:t>
      </w:r>
      <w:r w:rsidRPr="00760CE5">
        <w:rPr>
          <w:rFonts w:ascii="Calibri" w:eastAsia="Calibri" w:hAnsi="Calibri" w:cs="Calibri"/>
          <w:b/>
          <w:bCs/>
          <w:spacing w:val="3"/>
          <w:kern w:val="0"/>
          <w:sz w:val="24"/>
          <w:szCs w:val="24"/>
          <w:lang w:eastAsia="en-US"/>
        </w:rPr>
        <w:t xml:space="preserve"> </w:t>
      </w:r>
      <w:r w:rsidRPr="00760CE5">
        <w:rPr>
          <w:rFonts w:ascii="Calibri" w:eastAsia="Calibri" w:hAnsi="Calibri" w:cs="Calibri"/>
          <w:b/>
          <w:bCs/>
          <w:spacing w:val="-2"/>
          <w:kern w:val="0"/>
          <w:sz w:val="24"/>
          <w:szCs w:val="24"/>
          <w:lang w:eastAsia="en-US"/>
        </w:rPr>
        <w:t>MEASURE</w:t>
      </w:r>
      <w:r w:rsidRPr="00760CE5">
        <w:rPr>
          <w:rFonts w:ascii="Calibri" w:eastAsia="Calibri" w:hAnsi="Calibri" w:cs="Calibri"/>
          <w:b/>
          <w:bCs/>
          <w:spacing w:val="-3"/>
          <w:kern w:val="0"/>
          <w:sz w:val="24"/>
          <w:szCs w:val="24"/>
          <w:lang w:eastAsia="en-US"/>
        </w:rPr>
        <w:t xml:space="preserve"> </w:t>
      </w:r>
      <w:r w:rsidRPr="00760CE5">
        <w:rPr>
          <w:rFonts w:ascii="Calibri" w:eastAsia="Calibri" w:hAnsi="Calibri" w:cs="Calibri"/>
          <w:b/>
          <w:bCs/>
          <w:spacing w:val="-2"/>
          <w:kern w:val="0"/>
          <w:sz w:val="24"/>
          <w:szCs w:val="24"/>
          <w:lang w:eastAsia="en-US"/>
        </w:rPr>
        <w:t>FOR</w:t>
      </w:r>
      <w:r w:rsidRPr="00760CE5">
        <w:rPr>
          <w:rFonts w:ascii="Calibri" w:eastAsia="Calibri" w:hAnsi="Calibri" w:cs="Calibri"/>
          <w:b/>
          <w:bCs/>
          <w:kern w:val="0"/>
          <w:sz w:val="24"/>
          <w:szCs w:val="24"/>
          <w:lang w:eastAsia="en-US"/>
        </w:rPr>
        <w:t xml:space="preserve"> </w:t>
      </w:r>
      <w:r w:rsidRPr="00760CE5">
        <w:rPr>
          <w:rFonts w:ascii="Calibri" w:eastAsia="Calibri" w:hAnsi="Calibri" w:cs="Calibri"/>
          <w:b/>
          <w:bCs/>
          <w:spacing w:val="-2"/>
          <w:kern w:val="0"/>
          <w:sz w:val="24"/>
          <w:szCs w:val="24"/>
          <w:lang w:eastAsia="en-US"/>
        </w:rPr>
        <w:t>PACIFIC</w:t>
      </w:r>
      <w:r w:rsidRPr="00760CE5">
        <w:rPr>
          <w:rFonts w:ascii="Calibri" w:eastAsia="Calibri" w:hAnsi="Calibri" w:cs="Calibri"/>
          <w:b/>
          <w:bCs/>
          <w:kern w:val="0"/>
          <w:sz w:val="24"/>
          <w:szCs w:val="24"/>
          <w:lang w:eastAsia="en-US"/>
        </w:rPr>
        <w:t xml:space="preserve"> </w:t>
      </w:r>
      <w:r w:rsidRPr="00760CE5">
        <w:rPr>
          <w:rFonts w:ascii="Calibri" w:eastAsia="Calibri" w:hAnsi="Calibri" w:cs="Calibri"/>
          <w:b/>
          <w:bCs/>
          <w:spacing w:val="-2"/>
          <w:kern w:val="0"/>
          <w:sz w:val="24"/>
          <w:szCs w:val="24"/>
          <w:lang w:eastAsia="en-US"/>
        </w:rPr>
        <w:t>BLUEFIN</w:t>
      </w:r>
      <w:r w:rsidRPr="00760CE5">
        <w:rPr>
          <w:rFonts w:ascii="Calibri" w:eastAsia="Calibri" w:hAnsi="Calibri" w:cs="Calibri"/>
          <w:b/>
          <w:bCs/>
          <w:spacing w:val="1"/>
          <w:kern w:val="0"/>
          <w:sz w:val="24"/>
          <w:szCs w:val="24"/>
          <w:lang w:eastAsia="en-US"/>
        </w:rPr>
        <w:t xml:space="preserve"> </w:t>
      </w:r>
      <w:r w:rsidRPr="00760CE5">
        <w:rPr>
          <w:rFonts w:ascii="Calibri" w:eastAsia="Calibri" w:hAnsi="Calibri" w:cs="Calibri"/>
          <w:b/>
          <w:bCs/>
          <w:spacing w:val="-4"/>
          <w:kern w:val="0"/>
          <w:sz w:val="24"/>
          <w:szCs w:val="24"/>
          <w:lang w:eastAsia="en-US"/>
        </w:rPr>
        <w:t>TUNA</w:t>
      </w:r>
    </w:p>
    <w:p w14:paraId="7DD7508A" w14:textId="77777777" w:rsidR="00760CE5" w:rsidRPr="00760CE5" w:rsidRDefault="00760CE5" w:rsidP="00760CE5">
      <w:pPr>
        <w:autoSpaceDE w:val="0"/>
        <w:autoSpaceDN w:val="0"/>
        <w:spacing w:before="7"/>
        <w:jc w:val="left"/>
        <w:rPr>
          <w:rFonts w:ascii="Calibri" w:eastAsia="Calibri" w:hAnsi="Calibri" w:cs="Calibri"/>
          <w:b/>
          <w:kern w:val="0"/>
          <w:sz w:val="4"/>
          <w:lang w:eastAsia="en-US"/>
        </w:rPr>
      </w:pPr>
      <w:r w:rsidRPr="00760CE5">
        <w:rPr>
          <w:rFonts w:ascii="Calibri" w:eastAsia="Calibri" w:hAnsi="Calibri" w:cs="Calibri"/>
          <w:b/>
          <w:noProof/>
          <w:kern w:val="0"/>
          <w:sz w:val="4"/>
          <w:lang w:eastAsia="en-US"/>
        </w:rPr>
        <mc:AlternateContent>
          <mc:Choice Requires="wps">
            <w:drawing>
              <wp:anchor distT="0" distB="0" distL="0" distR="0" simplePos="0" relativeHeight="251662336" behindDoc="1" locked="0" layoutInCell="1" allowOverlap="1" wp14:anchorId="0908B067" wp14:editId="2D64119F">
                <wp:simplePos x="0" y="0"/>
                <wp:positionH relativeFrom="page">
                  <wp:posOffset>896416</wp:posOffset>
                </wp:positionH>
                <wp:positionV relativeFrom="paragraph">
                  <wp:posOffset>50946</wp:posOffset>
                </wp:positionV>
                <wp:extent cx="5981700" cy="1841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8415"/>
                        </a:xfrm>
                        <a:custGeom>
                          <a:avLst/>
                          <a:gdLst/>
                          <a:ahLst/>
                          <a:cxnLst/>
                          <a:rect l="l" t="t" r="r" b="b"/>
                          <a:pathLst>
                            <a:path w="5981700" h="18415">
                              <a:moveTo>
                                <a:pt x="5981446" y="0"/>
                              </a:moveTo>
                              <a:lnTo>
                                <a:pt x="0" y="0"/>
                              </a:lnTo>
                              <a:lnTo>
                                <a:pt x="0" y="18288"/>
                              </a:lnTo>
                              <a:lnTo>
                                <a:pt x="5981446" y="18288"/>
                              </a:lnTo>
                              <a:lnTo>
                                <a:pt x="59814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23C3CDE8" id="Graphic 5" o:spid="_x0000_s1026" style="position:absolute;margin-left:70.6pt;margin-top:4pt;width:471pt;height:1.45pt;z-index:-251654144;visibility:visible;mso-wrap-style:square;mso-wrap-distance-left:0;mso-wrap-distance-top:0;mso-wrap-distance-right:0;mso-wrap-distance-bottom:0;mso-position-horizontal:absolute;mso-position-horizontal-relative:page;mso-position-vertical:absolute;mso-position-vertical-relative:text;v-text-anchor:top" coordsize="59817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SirJAIAAMEEAAAOAAAAZHJzL2Uyb0RvYy54bWysVMFu2zAMvQ/YPwi6L46DtEuNOMXQosOA&#10;oivQDDsrshwbk0WNUmL370fJVmpspw3zQabMJ+rxkfT2dug0Oyt0LZiS54slZ8pIqFpzLPm3/cOH&#10;DWfOC1MJDUaV/FU5frt7/27b20KtoAFdKWQUxLiityVvvLdFljnZqE64BVhlyFkDdsLTFo9ZhaKn&#10;6J3OVsvlddYDVhZBKufo6/3o5LsYv66V9F/r2inPdMmJm48rxvUQ1my3FcURhW1aOdEQ/8CiE62h&#10;Sy+h7oUX7ITtH6G6ViI4qP1CQpdBXbdSxRwom3z5WzYvjbAq5kLiOHuRyf2/sPLp/GKfMVB39hHk&#10;D0eKZL11xcUTNm7CDDV2AUvE2RBVfL2oqAbPJH28utnkH5cktiRfvlnnV0HlTBTpsDw5/1lBDCTO&#10;j86PRaiSJZpkycEkE6mUoYg6FtFzRkVEzqiIh7GIVvhwLrALJutnTJpEJHg7OKs9RJwPSQS+6/U1&#10;ZykVovqG0WaOpaxmqORLbxvjjZh8s9pspsSTP71H3Pzev0PHtiWWKZ7U4NSocUg9in2Rg3BzwR3o&#10;tnpotQ4CODwe7jSyswjjEZ+J8gwWu2FsgNAKB6hen5H1NDMldz9PAhVn+ouhpgwDlgxMxiEZ6PUd&#10;xDGM2qPz++G7QMssmSX31D9PkFpeFKkziH8AjNhw0sCnk4e6DW0TuY2Mpg3NScx/mukwiPN9RL39&#10;eXa/AAAA//8DAFBLAwQUAAYACAAAACEAzK5YiNoAAAAJAQAADwAAAGRycy9kb3ducmV2LnhtbExP&#10;y07DMBC8I/EP1iJxo04LQiHEqapICIlbCxJXJ17iUHsdYqcNfD2bE9x2dkbzKLezd+KEY+wDKViv&#10;MhBIbTA9dQreXp9uchAxaTLaBUIF3xhhW11elLow4Ux7PB1SJ9iEYqEV2JSGQsrYWvQ6rsKAxNxH&#10;GL1ODMdOmlGf2dw7ucmye+l1T5xg9YC1xfZ4mDznytn9vHyNx8/3aHdTCPVzs6+Vur6ad48gEs7p&#10;TwxLfa4OFXdqwkQmCsf4br1hqYKcJy18lt/yo1muB5BVKf8vqH4BAAD//wMAUEsBAi0AFAAGAAgA&#10;AAAhALaDOJL+AAAA4QEAABMAAAAAAAAAAAAAAAAAAAAAAFtDb250ZW50X1R5cGVzXS54bWxQSwEC&#10;LQAUAAYACAAAACEAOP0h/9YAAACUAQAACwAAAAAAAAAAAAAAAAAvAQAAX3JlbHMvLnJlbHNQSwEC&#10;LQAUAAYACAAAACEA4aEoqyQCAADBBAAADgAAAAAAAAAAAAAAAAAuAgAAZHJzL2Uyb0RvYy54bWxQ&#10;SwECLQAUAAYACAAAACEAzK5YiNoAAAAJAQAADwAAAAAAAAAAAAAAAAB+BAAAZHJzL2Rvd25yZXYu&#10;eG1sUEsFBgAAAAAEAAQA8wAAAIUFAAAAAA==&#10;" path="m5981446,l,,,18288r5981446,l5981446,xe" fillcolor="black" stroked="f">
                <v:path arrowok="t"/>
                <w10:wrap type="topAndBottom" anchorx="page"/>
              </v:shape>
            </w:pict>
          </mc:Fallback>
        </mc:AlternateContent>
      </w:r>
    </w:p>
    <w:p w14:paraId="4839A9BB" w14:textId="6738027F" w:rsidR="00760CE5" w:rsidRPr="00760CE5" w:rsidRDefault="00760CE5" w:rsidP="00760CE5">
      <w:pPr>
        <w:autoSpaceDE w:val="0"/>
        <w:autoSpaceDN w:val="0"/>
        <w:spacing w:before="1"/>
        <w:ind w:leftChars="-129" w:left="11" w:hangingChars="128" w:hanging="282"/>
        <w:jc w:val="right"/>
        <w:outlineLvl w:val="1"/>
        <w:rPr>
          <w:rFonts w:ascii="Calibri" w:eastAsia="MS Mincho" w:hAnsi="Calibri" w:cs="Calibri"/>
          <w:b/>
          <w:bCs/>
          <w:kern w:val="0"/>
          <w:sz w:val="22"/>
        </w:rPr>
      </w:pPr>
      <w:r w:rsidRPr="00760CE5">
        <w:rPr>
          <w:rFonts w:ascii="Calibri" w:eastAsia="Calibri" w:hAnsi="Calibri" w:cs="Calibri"/>
          <w:b/>
          <w:bCs/>
          <w:kern w:val="0"/>
          <w:sz w:val="22"/>
          <w:lang w:eastAsia="en-US"/>
        </w:rPr>
        <w:t>Conservation</w:t>
      </w:r>
      <w:r w:rsidRPr="00760CE5">
        <w:rPr>
          <w:rFonts w:ascii="Calibri" w:eastAsia="Calibri" w:hAnsi="Calibri" w:cs="Calibri"/>
          <w:b/>
          <w:bCs/>
          <w:spacing w:val="-9"/>
          <w:kern w:val="0"/>
          <w:sz w:val="22"/>
          <w:lang w:eastAsia="en-US"/>
        </w:rPr>
        <w:t xml:space="preserve"> </w:t>
      </w:r>
      <w:r w:rsidRPr="00760CE5">
        <w:rPr>
          <w:rFonts w:ascii="Calibri" w:eastAsia="Calibri" w:hAnsi="Calibri" w:cs="Calibri"/>
          <w:b/>
          <w:bCs/>
          <w:kern w:val="0"/>
          <w:sz w:val="22"/>
          <w:lang w:eastAsia="en-US"/>
        </w:rPr>
        <w:t>and</w:t>
      </w:r>
      <w:r w:rsidRPr="00760CE5">
        <w:rPr>
          <w:rFonts w:ascii="Calibri" w:eastAsia="Calibri" w:hAnsi="Calibri" w:cs="Calibri"/>
          <w:b/>
          <w:bCs/>
          <w:spacing w:val="-9"/>
          <w:kern w:val="0"/>
          <w:sz w:val="22"/>
          <w:lang w:eastAsia="en-US"/>
        </w:rPr>
        <w:t xml:space="preserve"> </w:t>
      </w:r>
      <w:r w:rsidRPr="00760CE5">
        <w:rPr>
          <w:rFonts w:ascii="Calibri" w:eastAsia="Calibri" w:hAnsi="Calibri" w:cs="Calibri"/>
          <w:b/>
          <w:bCs/>
          <w:kern w:val="0"/>
          <w:sz w:val="22"/>
          <w:lang w:eastAsia="en-US"/>
        </w:rPr>
        <w:t>Management</w:t>
      </w:r>
      <w:r w:rsidRPr="00760CE5">
        <w:rPr>
          <w:rFonts w:ascii="Calibri" w:eastAsia="Calibri" w:hAnsi="Calibri" w:cs="Calibri"/>
          <w:b/>
          <w:bCs/>
          <w:spacing w:val="-8"/>
          <w:kern w:val="0"/>
          <w:sz w:val="22"/>
          <w:lang w:eastAsia="en-US"/>
        </w:rPr>
        <w:t xml:space="preserve"> </w:t>
      </w:r>
      <w:r w:rsidRPr="00760CE5">
        <w:rPr>
          <w:rFonts w:ascii="Calibri" w:eastAsia="Calibri" w:hAnsi="Calibri" w:cs="Calibri"/>
          <w:b/>
          <w:bCs/>
          <w:kern w:val="0"/>
          <w:sz w:val="22"/>
          <w:lang w:eastAsia="en-US"/>
        </w:rPr>
        <w:t>Measure</w:t>
      </w:r>
      <w:r w:rsidRPr="00760CE5">
        <w:rPr>
          <w:rFonts w:ascii="Calibri" w:eastAsia="Calibri" w:hAnsi="Calibri" w:cs="Calibri"/>
          <w:b/>
          <w:bCs/>
          <w:spacing w:val="-6"/>
          <w:kern w:val="0"/>
          <w:sz w:val="22"/>
          <w:lang w:eastAsia="en-US"/>
        </w:rPr>
        <w:t xml:space="preserve"> </w:t>
      </w:r>
      <w:ins w:id="0" w:author="作成者">
        <w:r w:rsidR="000B7231" w:rsidRPr="00760CE5">
          <w:rPr>
            <w:rFonts w:ascii="Calibri" w:eastAsia="MS Mincho" w:hAnsi="Calibri" w:cs="Calibri" w:hint="eastAsia"/>
            <w:b/>
            <w:bCs/>
            <w:kern w:val="0"/>
            <w:sz w:val="22"/>
          </w:rPr>
          <w:t>2026-xx</w:t>
        </w:r>
        <w:r w:rsidR="000B7231" w:rsidRPr="00760CE5">
          <w:rPr>
            <w:rFonts w:ascii="Calibri" w:eastAsia="Calibri" w:hAnsi="Calibri" w:cs="Calibri"/>
            <w:b/>
            <w:bCs/>
            <w:kern w:val="0"/>
            <w:sz w:val="22"/>
            <w:lang w:eastAsia="en-US"/>
          </w:rPr>
          <w:t xml:space="preserve"> </w:t>
        </w:r>
      </w:ins>
      <w:del w:id="1" w:author="作成者">
        <w:r w:rsidRPr="00760CE5" w:rsidDel="000B7231">
          <w:rPr>
            <w:rFonts w:ascii="Calibri" w:eastAsia="Calibri" w:hAnsi="Calibri" w:cs="Calibri"/>
            <w:b/>
            <w:bCs/>
            <w:kern w:val="0"/>
            <w:sz w:val="22"/>
            <w:lang w:eastAsia="en-US"/>
          </w:rPr>
          <w:delText>2024-</w:delText>
        </w:r>
        <w:r w:rsidRPr="00760CE5" w:rsidDel="000B7231">
          <w:rPr>
            <w:rFonts w:ascii="Calibri" w:eastAsia="Calibri" w:hAnsi="Calibri" w:cs="Calibri"/>
            <w:b/>
            <w:bCs/>
            <w:spacing w:val="-5"/>
            <w:kern w:val="0"/>
            <w:sz w:val="22"/>
            <w:lang w:eastAsia="en-US"/>
          </w:rPr>
          <w:delText>01</w:delText>
        </w:r>
      </w:del>
    </w:p>
    <w:p w14:paraId="67313E7A" w14:textId="77777777" w:rsidR="00760CE5" w:rsidRPr="00760CE5" w:rsidRDefault="00760CE5" w:rsidP="00760CE5">
      <w:pPr>
        <w:autoSpaceDE w:val="0"/>
        <w:autoSpaceDN w:val="0"/>
        <w:jc w:val="left"/>
        <w:rPr>
          <w:rFonts w:ascii="Calibri" w:eastAsia="Calibri" w:hAnsi="Calibri" w:cs="Calibri"/>
          <w:b/>
          <w:kern w:val="0"/>
          <w:sz w:val="22"/>
          <w:lang w:eastAsia="en-US"/>
        </w:rPr>
      </w:pPr>
    </w:p>
    <w:p w14:paraId="6736BC76" w14:textId="77777777" w:rsidR="00760CE5" w:rsidRPr="00760CE5" w:rsidRDefault="00760CE5" w:rsidP="00760CE5">
      <w:pPr>
        <w:autoSpaceDE w:val="0"/>
        <w:autoSpaceDN w:val="0"/>
        <w:spacing w:before="42"/>
        <w:jc w:val="left"/>
        <w:rPr>
          <w:rFonts w:ascii="Calibri" w:eastAsia="Calibri" w:hAnsi="Calibri" w:cs="Calibri"/>
          <w:b/>
          <w:kern w:val="0"/>
          <w:sz w:val="22"/>
          <w:lang w:eastAsia="en-US"/>
        </w:rPr>
      </w:pPr>
    </w:p>
    <w:p w14:paraId="39E8FB85" w14:textId="77777777" w:rsidR="00760CE5" w:rsidRPr="00760CE5" w:rsidRDefault="00760CE5" w:rsidP="00760CE5">
      <w:pPr>
        <w:autoSpaceDE w:val="0"/>
        <w:autoSpaceDN w:val="0"/>
        <w:ind w:left="360"/>
        <w:rPr>
          <w:rFonts w:ascii="Calibri" w:eastAsia="Calibri" w:hAnsi="Calibri" w:cs="Calibri"/>
          <w:i/>
          <w:kern w:val="0"/>
          <w:sz w:val="22"/>
          <w:lang w:eastAsia="en-US"/>
        </w:rPr>
      </w:pPr>
      <w:r w:rsidRPr="00760CE5">
        <w:rPr>
          <w:rFonts w:ascii="Calibri" w:eastAsia="Calibri" w:hAnsi="Calibri" w:cs="Calibri"/>
          <w:i/>
          <w:kern w:val="0"/>
          <w:sz w:val="22"/>
          <w:lang w:eastAsia="en-US"/>
        </w:rPr>
        <w:t>The</w:t>
      </w:r>
      <w:r w:rsidRPr="00760CE5">
        <w:rPr>
          <w:rFonts w:ascii="Calibri" w:eastAsia="Calibri" w:hAnsi="Calibri" w:cs="Calibri"/>
          <w:i/>
          <w:spacing w:val="-5"/>
          <w:kern w:val="0"/>
          <w:sz w:val="22"/>
          <w:lang w:eastAsia="en-US"/>
        </w:rPr>
        <w:t xml:space="preserve"> </w:t>
      </w:r>
      <w:r w:rsidRPr="00760CE5">
        <w:rPr>
          <w:rFonts w:ascii="Calibri" w:eastAsia="Calibri" w:hAnsi="Calibri" w:cs="Calibri"/>
          <w:i/>
          <w:kern w:val="0"/>
          <w:sz w:val="22"/>
          <w:lang w:eastAsia="en-US"/>
        </w:rPr>
        <w:t>Western</w:t>
      </w:r>
      <w:r w:rsidRPr="00760CE5">
        <w:rPr>
          <w:rFonts w:ascii="Calibri" w:eastAsia="Calibri" w:hAnsi="Calibri" w:cs="Calibri"/>
          <w:i/>
          <w:spacing w:val="-5"/>
          <w:kern w:val="0"/>
          <w:sz w:val="22"/>
          <w:lang w:eastAsia="en-US"/>
        </w:rPr>
        <w:t xml:space="preserve"> </w:t>
      </w:r>
      <w:r w:rsidRPr="00760CE5">
        <w:rPr>
          <w:rFonts w:ascii="Calibri" w:eastAsia="Calibri" w:hAnsi="Calibri" w:cs="Calibri"/>
          <w:i/>
          <w:kern w:val="0"/>
          <w:sz w:val="22"/>
          <w:lang w:eastAsia="en-US"/>
        </w:rPr>
        <w:t>and</w:t>
      </w:r>
      <w:r w:rsidRPr="00760CE5">
        <w:rPr>
          <w:rFonts w:ascii="Calibri" w:eastAsia="Calibri" w:hAnsi="Calibri" w:cs="Calibri"/>
          <w:i/>
          <w:spacing w:val="-5"/>
          <w:kern w:val="0"/>
          <w:sz w:val="22"/>
          <w:lang w:eastAsia="en-US"/>
        </w:rPr>
        <w:t xml:space="preserve"> </w:t>
      </w:r>
      <w:r w:rsidRPr="00760CE5">
        <w:rPr>
          <w:rFonts w:ascii="Calibri" w:eastAsia="Calibri" w:hAnsi="Calibri" w:cs="Calibri"/>
          <w:i/>
          <w:kern w:val="0"/>
          <w:sz w:val="22"/>
          <w:lang w:eastAsia="en-US"/>
        </w:rPr>
        <w:t>Central</w:t>
      </w:r>
      <w:r w:rsidRPr="00760CE5">
        <w:rPr>
          <w:rFonts w:ascii="Calibri" w:eastAsia="Calibri" w:hAnsi="Calibri" w:cs="Calibri"/>
          <w:i/>
          <w:spacing w:val="-6"/>
          <w:kern w:val="0"/>
          <w:sz w:val="22"/>
          <w:lang w:eastAsia="en-US"/>
        </w:rPr>
        <w:t xml:space="preserve"> </w:t>
      </w:r>
      <w:r w:rsidRPr="00760CE5">
        <w:rPr>
          <w:rFonts w:ascii="Calibri" w:eastAsia="Calibri" w:hAnsi="Calibri" w:cs="Calibri"/>
          <w:i/>
          <w:kern w:val="0"/>
          <w:sz w:val="22"/>
          <w:lang w:eastAsia="en-US"/>
        </w:rPr>
        <w:t>Pacific</w:t>
      </w:r>
      <w:r w:rsidRPr="00760CE5">
        <w:rPr>
          <w:rFonts w:ascii="Calibri" w:eastAsia="Calibri" w:hAnsi="Calibri" w:cs="Calibri"/>
          <w:i/>
          <w:spacing w:val="-5"/>
          <w:kern w:val="0"/>
          <w:sz w:val="22"/>
          <w:lang w:eastAsia="en-US"/>
        </w:rPr>
        <w:t xml:space="preserve"> </w:t>
      </w:r>
      <w:r w:rsidRPr="00760CE5">
        <w:rPr>
          <w:rFonts w:ascii="Calibri" w:eastAsia="Calibri" w:hAnsi="Calibri" w:cs="Calibri"/>
          <w:i/>
          <w:kern w:val="0"/>
          <w:sz w:val="22"/>
          <w:lang w:eastAsia="en-US"/>
        </w:rPr>
        <w:t>Fisheries</w:t>
      </w:r>
      <w:r w:rsidRPr="00760CE5">
        <w:rPr>
          <w:rFonts w:ascii="Calibri" w:eastAsia="Calibri" w:hAnsi="Calibri" w:cs="Calibri"/>
          <w:i/>
          <w:spacing w:val="-6"/>
          <w:kern w:val="0"/>
          <w:sz w:val="22"/>
          <w:lang w:eastAsia="en-US"/>
        </w:rPr>
        <w:t xml:space="preserve"> </w:t>
      </w:r>
      <w:r w:rsidRPr="00760CE5">
        <w:rPr>
          <w:rFonts w:ascii="Calibri" w:eastAsia="Calibri" w:hAnsi="Calibri" w:cs="Calibri"/>
          <w:i/>
          <w:kern w:val="0"/>
          <w:sz w:val="22"/>
          <w:lang w:eastAsia="en-US"/>
        </w:rPr>
        <w:t>Commission</w:t>
      </w:r>
      <w:r w:rsidRPr="00760CE5">
        <w:rPr>
          <w:rFonts w:ascii="Calibri" w:eastAsia="Calibri" w:hAnsi="Calibri" w:cs="Calibri"/>
          <w:i/>
          <w:spacing w:val="-7"/>
          <w:kern w:val="0"/>
          <w:sz w:val="22"/>
          <w:lang w:eastAsia="en-US"/>
        </w:rPr>
        <w:t xml:space="preserve"> </w:t>
      </w:r>
      <w:r w:rsidRPr="00760CE5">
        <w:rPr>
          <w:rFonts w:ascii="Calibri" w:eastAsia="Calibri" w:hAnsi="Calibri" w:cs="Calibri"/>
          <w:i/>
          <w:spacing w:val="-2"/>
          <w:kern w:val="0"/>
          <w:sz w:val="22"/>
          <w:lang w:eastAsia="en-US"/>
        </w:rPr>
        <w:t>(WCPFC):</w:t>
      </w:r>
    </w:p>
    <w:p w14:paraId="3A05F270" w14:textId="77777777" w:rsidR="00760CE5" w:rsidRPr="00760CE5" w:rsidRDefault="00760CE5" w:rsidP="00760CE5">
      <w:pPr>
        <w:autoSpaceDE w:val="0"/>
        <w:autoSpaceDN w:val="0"/>
        <w:spacing w:before="13"/>
        <w:jc w:val="left"/>
        <w:rPr>
          <w:rFonts w:ascii="Calibri" w:eastAsia="Calibri" w:hAnsi="Calibri" w:cs="Calibri"/>
          <w:i/>
          <w:kern w:val="0"/>
          <w:sz w:val="22"/>
          <w:lang w:eastAsia="en-US"/>
        </w:rPr>
      </w:pPr>
    </w:p>
    <w:p w14:paraId="1132735B" w14:textId="7668B7DC" w:rsidR="00760CE5" w:rsidRPr="00760CE5" w:rsidRDefault="00760CE5" w:rsidP="00760CE5">
      <w:pPr>
        <w:autoSpaceDE w:val="0"/>
        <w:autoSpaceDN w:val="0"/>
        <w:spacing w:line="259" w:lineRule="auto"/>
        <w:ind w:left="372" w:right="439" w:hanging="12"/>
        <w:jc w:val="left"/>
        <w:rPr>
          <w:rFonts w:ascii="Calibri" w:eastAsia="Calibri" w:hAnsi="Calibri" w:cs="Calibri"/>
          <w:kern w:val="0"/>
          <w:sz w:val="22"/>
          <w:lang w:eastAsia="en-US"/>
        </w:rPr>
      </w:pPr>
      <w:r w:rsidRPr="00760CE5">
        <w:rPr>
          <w:rFonts w:ascii="Calibri" w:eastAsia="Calibri" w:hAnsi="Calibri" w:cs="Calibri"/>
          <w:i/>
          <w:kern w:val="0"/>
          <w:sz w:val="22"/>
          <w:lang w:eastAsia="en-US"/>
        </w:rPr>
        <w:t xml:space="preserve">Recognizing that </w:t>
      </w:r>
      <w:r w:rsidRPr="00760CE5">
        <w:rPr>
          <w:rFonts w:ascii="Calibri" w:eastAsia="Calibri" w:hAnsi="Calibri" w:cs="Calibri"/>
          <w:kern w:val="0"/>
          <w:sz w:val="22"/>
          <w:lang w:eastAsia="en-US"/>
        </w:rPr>
        <w:t>WCPFC6 adopted Conservation and Management Measure for Pacific bluefin tuna (CMM</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2009-07)</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measure</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was</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 xml:space="preserve">revised </w:t>
      </w:r>
      <w:ins w:id="2" w:author="作成者">
        <w:r w:rsidR="000B7231" w:rsidRPr="00760CE5">
          <w:rPr>
            <w:rFonts w:ascii="Calibri" w:eastAsia="MS Mincho" w:hAnsi="Calibri" w:cs="Calibri" w:hint="eastAsia"/>
            <w:kern w:val="0"/>
            <w:sz w:val="22"/>
          </w:rPr>
          <w:t>thirteen</w:t>
        </w:r>
      </w:ins>
      <w:del w:id="3" w:author="作成者">
        <w:r w:rsidRPr="00760CE5" w:rsidDel="000B7231">
          <w:rPr>
            <w:rFonts w:ascii="Calibri" w:eastAsia="Calibri" w:hAnsi="Calibri" w:cs="Calibri"/>
            <w:kern w:val="0"/>
            <w:sz w:val="22"/>
            <w:lang w:eastAsia="en-US"/>
          </w:rPr>
          <w:delText>twelve</w:delText>
        </w:r>
      </w:del>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times</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since</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then</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(CMM</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2010-</w:t>
      </w:r>
      <w:del w:id="4" w:author="作成者">
        <w:r w:rsidRPr="00760CE5" w:rsidDel="00F71B5E">
          <w:rPr>
            <w:rFonts w:ascii="Calibri" w:eastAsia="Calibri" w:hAnsi="Calibri" w:cs="Calibri"/>
            <w:spacing w:val="-4"/>
            <w:kern w:val="0"/>
            <w:sz w:val="22"/>
            <w:lang w:eastAsia="en-US"/>
          </w:rPr>
          <w:delText xml:space="preserve"> </w:delText>
        </w:r>
      </w:del>
      <w:r w:rsidRPr="00760CE5">
        <w:rPr>
          <w:rFonts w:ascii="Calibri" w:eastAsia="Calibri" w:hAnsi="Calibri" w:cs="Calibri"/>
          <w:kern w:val="0"/>
          <w:sz w:val="22"/>
          <w:lang w:eastAsia="en-US"/>
        </w:rPr>
        <w:t>04,</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CMM</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2012-06, CMM 2013-09, CMM 2014-04, CMM 2015-04, CMM 2016-04, CMM2017-08, CMM 2018-02, CMM</w:t>
      </w:r>
      <w:r w:rsidRPr="00760CE5">
        <w:rPr>
          <w:rFonts w:ascii="Calibri" w:eastAsia="MS Mincho" w:hAnsi="Calibri" w:cs="Calibri" w:hint="eastAsia"/>
          <w:kern w:val="0"/>
          <w:sz w:val="22"/>
        </w:rPr>
        <w:t xml:space="preserve"> </w:t>
      </w:r>
      <w:r w:rsidRPr="00760CE5">
        <w:rPr>
          <w:rFonts w:ascii="Calibri" w:eastAsia="Calibri" w:hAnsi="Calibri" w:cs="Calibri"/>
          <w:kern w:val="0"/>
          <w:sz w:val="22"/>
          <w:lang w:eastAsia="en-US"/>
        </w:rPr>
        <w:t>2019-02,</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CMM</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2020-02,</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CMM</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2021-02</w:t>
      </w:r>
      <w:del w:id="5" w:author="作成者">
        <w:r w:rsidRPr="00760CE5" w:rsidDel="000B7231">
          <w:rPr>
            <w:rFonts w:ascii="Calibri" w:eastAsia="Calibri" w:hAnsi="Calibri" w:cs="Calibri"/>
            <w:spacing w:val="-1"/>
            <w:kern w:val="0"/>
            <w:sz w:val="22"/>
            <w:lang w:eastAsia="en-US"/>
          </w:rPr>
          <w:delText xml:space="preserve"> </w:delText>
        </w:r>
        <w:r w:rsidRPr="00760CE5" w:rsidDel="000B7231">
          <w:rPr>
            <w:rFonts w:ascii="Calibri" w:eastAsia="Calibri" w:hAnsi="Calibri" w:cs="Calibri"/>
            <w:kern w:val="0"/>
            <w:sz w:val="22"/>
            <w:lang w:eastAsia="en-US"/>
          </w:rPr>
          <w:delText>and</w:delText>
        </w:r>
      </w:del>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CMM</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2023-02</w:t>
      </w:r>
      <w:ins w:id="6" w:author="作成者">
        <w:r w:rsidR="000B7231" w:rsidRPr="00760CE5">
          <w:rPr>
            <w:rFonts w:ascii="Calibri" w:eastAsia="MS Mincho" w:hAnsi="Calibri" w:cs="Calibri" w:hint="eastAsia"/>
            <w:kern w:val="0"/>
            <w:sz w:val="22"/>
          </w:rPr>
          <w:t xml:space="preserve"> and CMM 2024-01</w:t>
        </w:r>
      </w:ins>
      <w:r w:rsidRPr="00760CE5">
        <w:rPr>
          <w:rFonts w:ascii="Calibri" w:eastAsia="Calibri" w:hAnsi="Calibri" w:cs="Calibri"/>
          <w:kern w:val="0"/>
          <w:sz w:val="22"/>
          <w:lang w:eastAsia="en-US"/>
        </w:rPr>
        <w: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based</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on</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conservation</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advice</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from the International Scientific Committee for Tuna and Tuna-like Species in the North Pacific Ocean (ISC) on this stock;</w:t>
      </w:r>
    </w:p>
    <w:p w14:paraId="5780142B" w14:textId="77777777" w:rsidR="00760CE5" w:rsidRPr="00760CE5" w:rsidRDefault="00760CE5" w:rsidP="00760CE5">
      <w:pPr>
        <w:autoSpaceDE w:val="0"/>
        <w:autoSpaceDN w:val="0"/>
        <w:spacing w:before="257"/>
        <w:ind w:left="360"/>
        <w:rPr>
          <w:rFonts w:ascii="Calibri" w:eastAsia="Calibri" w:hAnsi="Calibri" w:cs="Calibri"/>
          <w:kern w:val="0"/>
          <w:sz w:val="22"/>
          <w:lang w:eastAsia="en-US"/>
        </w:rPr>
      </w:pPr>
      <w:r w:rsidRPr="00760CE5">
        <w:rPr>
          <w:rFonts w:ascii="Calibri" w:eastAsia="Calibri" w:hAnsi="Calibri" w:cs="Calibri"/>
          <w:i/>
          <w:kern w:val="0"/>
          <w:sz w:val="22"/>
          <w:lang w:eastAsia="en-US"/>
        </w:rPr>
        <w:t>Noting</w:t>
      </w:r>
      <w:r w:rsidRPr="00760CE5">
        <w:rPr>
          <w:rFonts w:ascii="Calibri" w:eastAsia="Calibri" w:hAnsi="Calibri" w:cs="Calibri"/>
          <w:i/>
          <w:spacing w:val="-7"/>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latest</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stock</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assessment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provided</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by</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ISC</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2024,</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indicating</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6"/>
          <w:kern w:val="0"/>
          <w:sz w:val="22"/>
          <w:lang w:eastAsia="en-US"/>
        </w:rPr>
        <w:t xml:space="preserve"> </w:t>
      </w:r>
      <w:r w:rsidRPr="00760CE5">
        <w:rPr>
          <w:rFonts w:ascii="Calibri" w:eastAsia="Calibri" w:hAnsi="Calibri" w:cs="Calibri"/>
          <w:spacing w:val="-2"/>
          <w:kern w:val="0"/>
          <w:sz w:val="22"/>
          <w:lang w:eastAsia="en-US"/>
        </w:rPr>
        <w:t>following:</w:t>
      </w:r>
    </w:p>
    <w:p w14:paraId="6792929B" w14:textId="77777777" w:rsidR="00760CE5" w:rsidRPr="00760CE5" w:rsidRDefault="00760CE5" w:rsidP="001919FE">
      <w:pPr>
        <w:numPr>
          <w:ilvl w:val="0"/>
          <w:numId w:val="39"/>
        </w:numPr>
        <w:tabs>
          <w:tab w:val="left" w:pos="720"/>
        </w:tabs>
        <w:autoSpaceDE w:val="0"/>
        <w:autoSpaceDN w:val="0"/>
        <w:spacing w:before="21"/>
        <w:ind w:right="406"/>
        <w:jc w:val="left"/>
        <w:rPr>
          <w:rFonts w:ascii="Calibri" w:eastAsia="Calibri" w:hAnsi="Calibri" w:cs="Calibri"/>
          <w:kern w:val="0"/>
          <w:position w:val="2"/>
          <w:sz w:val="22"/>
          <w:lang w:eastAsia="en-US"/>
        </w:rPr>
      </w:pPr>
      <w:r w:rsidRPr="00760CE5">
        <w:rPr>
          <w:rFonts w:ascii="Calibri" w:eastAsia="Calibri" w:hAnsi="Calibri" w:cs="Calibri"/>
          <w:kern w:val="0"/>
          <w:sz w:val="22"/>
          <w:lang w:eastAsia="en-US"/>
        </w:rPr>
        <w:t>Spawning</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stock</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biomass</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(SSB)</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has</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increased</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substantially</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last</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12</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years,</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achieved</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its</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 xml:space="preserve">second </w:t>
      </w:r>
      <w:r w:rsidRPr="00760CE5">
        <w:rPr>
          <w:rFonts w:ascii="Calibri" w:eastAsia="Calibri" w:hAnsi="Calibri" w:cs="Calibri"/>
          <w:kern w:val="0"/>
          <w:position w:val="2"/>
          <w:sz w:val="22"/>
          <w:lang w:eastAsia="en-US"/>
        </w:rPr>
        <w:t>rebuilding target (20%SSBF</w:t>
      </w:r>
      <w:r w:rsidRPr="00760CE5">
        <w:rPr>
          <w:rFonts w:ascii="Calibri" w:eastAsia="Calibri" w:hAnsi="Calibri" w:cs="Calibri"/>
          <w:kern w:val="0"/>
          <w:sz w:val="14"/>
          <w:lang w:eastAsia="en-US"/>
        </w:rPr>
        <w:t>=0</w:t>
      </w:r>
      <w:r w:rsidRPr="00760CE5">
        <w:rPr>
          <w:rFonts w:ascii="Calibri" w:eastAsia="Calibri" w:hAnsi="Calibri" w:cs="Calibri"/>
          <w:kern w:val="0"/>
          <w:position w:val="2"/>
          <w:sz w:val="22"/>
          <w:lang w:eastAsia="en-US"/>
        </w:rPr>
        <w:t>) in 2021;</w:t>
      </w:r>
    </w:p>
    <w:p w14:paraId="7D0F2E1B" w14:textId="77777777" w:rsidR="00760CE5" w:rsidRPr="00760CE5" w:rsidRDefault="00760CE5" w:rsidP="001919FE">
      <w:pPr>
        <w:numPr>
          <w:ilvl w:val="0"/>
          <w:numId w:val="39"/>
        </w:numPr>
        <w:tabs>
          <w:tab w:val="left" w:pos="720"/>
        </w:tabs>
        <w:autoSpaceDE w:val="0"/>
        <w:autoSpaceDN w:val="0"/>
        <w:spacing w:before="1"/>
        <w:ind w:right="403"/>
        <w:jc w:val="left"/>
        <w:rPr>
          <w:rFonts w:ascii="Calibri" w:eastAsia="Calibri" w:hAnsi="Calibri" w:cs="Calibri"/>
          <w:kern w:val="0"/>
          <w:sz w:val="22"/>
          <w:lang w:eastAsia="en-US"/>
        </w:rPr>
      </w:pPr>
      <w:r w:rsidRPr="00760CE5">
        <w:rPr>
          <w:rFonts w:ascii="Calibri" w:eastAsia="Calibri" w:hAnsi="Calibri" w:cs="Calibri"/>
          <w:kern w:val="0"/>
          <w:sz w:val="22"/>
          <w:lang w:eastAsia="en-US"/>
        </w:rPr>
        <w:t>A substantial decrease in estimated F has been observed in ages 0-2 in 2020-2022 relative to 2002-2004 and 2012-2014;</w:t>
      </w:r>
    </w:p>
    <w:p w14:paraId="4A68ADEE" w14:textId="77777777" w:rsidR="00760CE5" w:rsidRPr="00760CE5" w:rsidRDefault="00760CE5" w:rsidP="001919FE">
      <w:pPr>
        <w:numPr>
          <w:ilvl w:val="0"/>
          <w:numId w:val="39"/>
        </w:numPr>
        <w:tabs>
          <w:tab w:val="left" w:pos="720"/>
        </w:tabs>
        <w:autoSpaceDE w:val="0"/>
        <w:autoSpaceDN w:val="0"/>
        <w:ind w:right="403"/>
        <w:jc w:val="left"/>
        <w:rPr>
          <w:rFonts w:ascii="Calibri" w:eastAsia="Calibri" w:hAnsi="Calibri" w:cs="Calibri"/>
          <w:kern w:val="0"/>
          <w:sz w:val="22"/>
          <w:lang w:eastAsia="en-US"/>
        </w:rPr>
      </w:pPr>
      <w:r w:rsidRPr="00760CE5">
        <w:rPr>
          <w:rFonts w:ascii="Calibri" w:eastAsia="Calibri" w:hAnsi="Calibri" w:cs="Calibri"/>
          <w:kern w:val="0"/>
          <w:sz w:val="22"/>
          <w:lang w:eastAsia="en-US"/>
        </w:rPr>
        <w:t>Since the</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early</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1990s,</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WCPO</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purse</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seine</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fisheries,</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particular</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those</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targeting</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small</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fish</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(age</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0-1)</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have</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had</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an</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increasing</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impact</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on</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spawning</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stock</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biomass,</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but</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its</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impact</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has</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reduced</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 xml:space="preserve">recent </w:t>
      </w:r>
      <w:r w:rsidRPr="00760CE5">
        <w:rPr>
          <w:rFonts w:ascii="Calibri" w:eastAsia="Calibri" w:hAnsi="Calibri" w:cs="Calibri"/>
          <w:spacing w:val="-2"/>
          <w:kern w:val="0"/>
          <w:sz w:val="22"/>
          <w:lang w:eastAsia="en-US"/>
        </w:rPr>
        <w:t>years;</w:t>
      </w:r>
    </w:p>
    <w:p w14:paraId="2CE5617F" w14:textId="77777777" w:rsidR="00760CE5" w:rsidRPr="00760CE5" w:rsidRDefault="00760CE5" w:rsidP="001919FE">
      <w:pPr>
        <w:numPr>
          <w:ilvl w:val="0"/>
          <w:numId w:val="39"/>
        </w:numPr>
        <w:tabs>
          <w:tab w:val="left" w:pos="720"/>
        </w:tabs>
        <w:autoSpaceDE w:val="0"/>
        <w:autoSpaceDN w:val="0"/>
        <w:ind w:right="408"/>
        <w:jc w:val="left"/>
        <w:rPr>
          <w:rFonts w:ascii="Calibri" w:eastAsia="Calibri" w:hAnsi="Calibri" w:cs="Calibri"/>
          <w:kern w:val="0"/>
          <w:sz w:val="22"/>
          <w:lang w:eastAsia="en-US"/>
        </w:rPr>
      </w:pPr>
      <w:r w:rsidRPr="00760CE5">
        <w:rPr>
          <w:rFonts w:ascii="Calibri" w:eastAsia="Calibri" w:hAnsi="Calibri" w:cs="Calibri"/>
          <w:kern w:val="0"/>
          <w:sz w:val="22"/>
          <w:lang w:eastAsia="en-US"/>
        </w:rPr>
        <w:t>Harvesting small fish has a greater impact on future spawning stock biomass than harvesting large fish of the same amount;</w:t>
      </w:r>
    </w:p>
    <w:p w14:paraId="76DA1D66" w14:textId="4E108ADB" w:rsidR="00760CE5" w:rsidRPr="00760CE5" w:rsidRDefault="00760CE5" w:rsidP="001919FE">
      <w:pPr>
        <w:numPr>
          <w:ilvl w:val="0"/>
          <w:numId w:val="39"/>
        </w:numPr>
        <w:tabs>
          <w:tab w:val="left" w:pos="720"/>
        </w:tabs>
        <w:autoSpaceDE w:val="0"/>
        <w:autoSpaceDN w:val="0"/>
        <w:ind w:right="407"/>
        <w:jc w:val="left"/>
        <w:rPr>
          <w:rFonts w:ascii="Calibri" w:eastAsia="Calibri" w:hAnsi="Calibri" w:cs="Calibri"/>
          <w:kern w:val="0"/>
          <w:sz w:val="22"/>
          <w:lang w:eastAsia="en-US"/>
        </w:rPr>
      </w:pPr>
      <w:r w:rsidRPr="00760CE5">
        <w:rPr>
          <w:rFonts w:ascii="Calibri" w:eastAsia="Calibri" w:hAnsi="Calibri" w:cs="Calibri"/>
          <w:kern w:val="0"/>
          <w:sz w:val="22"/>
          <w:lang w:eastAsia="en-US"/>
        </w:rPr>
        <w:t>The projection results indicate that increases of catch limits are possible while maintaining SSB greater than 20%SSBF=0 with a 60% probability under several scenarios requested by JWG8, and while allowing SSB to steadily increase above the second rebuilding target under additionally requested certain scenarios; and</w:t>
      </w:r>
    </w:p>
    <w:p w14:paraId="28A6D136" w14:textId="77777777" w:rsidR="00760CE5" w:rsidRPr="00760CE5" w:rsidRDefault="00760CE5" w:rsidP="001919FE">
      <w:pPr>
        <w:numPr>
          <w:ilvl w:val="0"/>
          <w:numId w:val="39"/>
        </w:numPr>
        <w:tabs>
          <w:tab w:val="left" w:pos="720"/>
        </w:tabs>
        <w:autoSpaceDE w:val="0"/>
        <w:autoSpaceDN w:val="0"/>
        <w:ind w:right="409"/>
        <w:jc w:val="left"/>
        <w:rPr>
          <w:rFonts w:ascii="Calibri" w:eastAsia="Calibri" w:hAnsi="Calibri" w:cs="Calibri"/>
          <w:kern w:val="0"/>
          <w:sz w:val="22"/>
          <w:lang w:eastAsia="en-US"/>
        </w:rPr>
      </w:pPr>
      <w:r w:rsidRPr="00760CE5">
        <w:rPr>
          <w:rFonts w:ascii="Calibri" w:eastAsia="Calibri" w:hAnsi="Calibri" w:cs="Calibri"/>
          <w:kern w:val="0"/>
          <w:sz w:val="22"/>
          <w:lang w:eastAsia="en-US"/>
        </w:rPr>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projection</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results</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also</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indicate</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that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maximum</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allowable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transfer</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from</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small</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fish</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catch</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limits to large fish catch limits utilizing the conversion factor has a positive effect on future SSB.</w:t>
      </w:r>
    </w:p>
    <w:p w14:paraId="4452C231" w14:textId="77777777" w:rsidR="00640974" w:rsidRPr="00640974" w:rsidRDefault="00640974" w:rsidP="00640974">
      <w:pPr>
        <w:autoSpaceDE w:val="0"/>
        <w:autoSpaceDN w:val="0"/>
        <w:spacing w:before="199" w:line="259" w:lineRule="auto"/>
        <w:ind w:left="360" w:right="299"/>
        <w:rPr>
          <w:ins w:id="7" w:author="作成者"/>
          <w:rFonts w:ascii="Calibri" w:eastAsia="MS Mincho" w:hAnsi="Calibri" w:cs="Calibri"/>
          <w:iCs/>
        </w:rPr>
      </w:pPr>
      <w:ins w:id="8" w:author="作成者">
        <w:r w:rsidRPr="00640974">
          <w:rPr>
            <w:rFonts w:ascii="Calibri" w:eastAsia="MS Mincho" w:hAnsi="Calibri" w:cs="Calibri" w:hint="eastAsia"/>
            <w:i/>
          </w:rPr>
          <w:t>Recognizing</w:t>
        </w:r>
        <w:r w:rsidRPr="00640974">
          <w:rPr>
            <w:rFonts w:ascii="Calibri" w:eastAsia="MS Mincho" w:hAnsi="Calibri" w:cs="Calibri"/>
            <w:iCs/>
          </w:rPr>
          <w:t xml:space="preserve"> that </w:t>
        </w:r>
        <w:r w:rsidRPr="00640974">
          <w:rPr>
            <w:rFonts w:ascii="Calibri" w:eastAsia="MS Mincho" w:hAnsi="Calibri" w:cs="Calibri" w:hint="eastAsia"/>
            <w:iCs/>
          </w:rPr>
          <w:t xml:space="preserve">the Management Procedure for Pacific bluefin tuna, </w:t>
        </w:r>
        <w:r w:rsidRPr="00640974">
          <w:rPr>
            <w:rFonts w:ascii="Calibri" w:eastAsia="MS Mincho" w:hAnsi="Calibri" w:cs="Calibri"/>
            <w:iCs/>
          </w:rPr>
          <w:t>developed</w:t>
        </w:r>
        <w:r w:rsidRPr="00640974">
          <w:rPr>
            <w:rFonts w:ascii="Calibri" w:eastAsia="MS Mincho" w:hAnsi="Calibri" w:cs="Calibri" w:hint="eastAsia"/>
            <w:iCs/>
          </w:rPr>
          <w:t xml:space="preserve"> as the Conservation and Management Measures (CMM 2026-XX), provides the basis for determining total allowable catches for the WCPO small fish, WCPO large fish, and EPO;</w:t>
        </w:r>
      </w:ins>
    </w:p>
    <w:p w14:paraId="76695E21" w14:textId="77777777" w:rsidR="00640974" w:rsidRPr="00760CE5" w:rsidRDefault="00640974" w:rsidP="00640974">
      <w:pPr>
        <w:autoSpaceDE w:val="0"/>
        <w:autoSpaceDN w:val="0"/>
        <w:spacing w:before="199" w:line="259" w:lineRule="auto"/>
        <w:ind w:left="374" w:right="299" w:hanging="15"/>
        <w:jc w:val="left"/>
        <w:rPr>
          <w:ins w:id="9" w:author="作成者"/>
          <w:rFonts w:ascii="Calibri" w:eastAsia="MS Mincho" w:hAnsi="Calibri" w:cs="Calibri"/>
          <w:iCs/>
          <w:kern w:val="0"/>
          <w:sz w:val="22"/>
        </w:rPr>
      </w:pPr>
      <w:ins w:id="10" w:author="作成者">
        <w:r w:rsidRPr="00760CE5">
          <w:rPr>
            <w:rFonts w:ascii="Calibri" w:eastAsia="MS Mincho" w:hAnsi="Calibri" w:cs="Calibri" w:hint="eastAsia"/>
            <w:i/>
            <w:kern w:val="0"/>
            <w:sz w:val="22"/>
          </w:rPr>
          <w:t xml:space="preserve">Noting </w:t>
        </w:r>
        <w:r w:rsidRPr="00760CE5">
          <w:rPr>
            <w:rFonts w:ascii="Calibri" w:eastAsia="MS Mincho" w:hAnsi="Calibri" w:cs="Calibri" w:hint="eastAsia"/>
            <w:iCs/>
            <w:kern w:val="0"/>
            <w:sz w:val="22"/>
          </w:rPr>
          <w:t xml:space="preserve">the conversion factors calculated by </w:t>
        </w:r>
        <w:r>
          <w:rPr>
            <w:rFonts w:ascii="Calibri" w:eastAsia="MS Mincho" w:hAnsi="Calibri" w:cs="Calibri" w:hint="eastAsia"/>
            <w:iCs/>
            <w:kern w:val="0"/>
            <w:sz w:val="22"/>
          </w:rPr>
          <w:t xml:space="preserve">the </w:t>
        </w:r>
        <w:r w:rsidRPr="00760CE5">
          <w:rPr>
            <w:rFonts w:ascii="Calibri" w:eastAsia="MS Mincho" w:hAnsi="Calibri" w:cs="Calibri" w:hint="eastAsia"/>
            <w:iCs/>
            <w:kern w:val="0"/>
            <w:sz w:val="22"/>
          </w:rPr>
          <w:t xml:space="preserve">ISC </w:t>
        </w:r>
        <w:r>
          <w:rPr>
            <w:rFonts w:ascii="Calibri" w:eastAsia="MS Mincho" w:hAnsi="Calibri" w:cs="Calibri" w:hint="eastAsia"/>
            <w:iCs/>
            <w:kern w:val="0"/>
            <w:sz w:val="22"/>
          </w:rPr>
          <w:t xml:space="preserve">in 2025 </w:t>
        </w:r>
        <w:r w:rsidRPr="00760CE5">
          <w:rPr>
            <w:rFonts w:ascii="Calibri" w:eastAsia="MS Mincho" w:hAnsi="Calibri" w:cs="Calibri" w:hint="eastAsia"/>
            <w:iCs/>
            <w:kern w:val="0"/>
            <w:sz w:val="22"/>
          </w:rPr>
          <w:t xml:space="preserve">to facilitate the transfer of catch among different fishing sectors while </w:t>
        </w:r>
        <w:r w:rsidRPr="00760CE5">
          <w:rPr>
            <w:rFonts w:ascii="Calibri" w:eastAsia="MS Mincho" w:hAnsi="Calibri" w:cs="Calibri"/>
            <w:iCs/>
            <w:kern w:val="0"/>
            <w:sz w:val="22"/>
          </w:rPr>
          <w:t>maintaining</w:t>
        </w:r>
        <w:r w:rsidRPr="00760CE5">
          <w:rPr>
            <w:rFonts w:ascii="Calibri" w:eastAsia="MS Mincho" w:hAnsi="Calibri" w:cs="Calibri" w:hint="eastAsia"/>
            <w:iCs/>
            <w:kern w:val="0"/>
            <w:sz w:val="22"/>
          </w:rPr>
          <w:t xml:space="preserve"> </w:t>
        </w:r>
        <w:r>
          <w:rPr>
            <w:rFonts w:ascii="Calibri" w:eastAsia="MS Mincho" w:hAnsi="Calibri" w:cs="Calibri" w:hint="eastAsia"/>
            <w:iCs/>
            <w:kern w:val="0"/>
            <w:sz w:val="22"/>
          </w:rPr>
          <w:t xml:space="preserve">the </w:t>
        </w:r>
        <w:r w:rsidRPr="00760CE5">
          <w:rPr>
            <w:rFonts w:ascii="Calibri" w:eastAsia="MS Mincho" w:hAnsi="Calibri" w:cs="Calibri" w:hint="eastAsia"/>
            <w:iCs/>
            <w:kern w:val="0"/>
            <w:sz w:val="22"/>
          </w:rPr>
          <w:t>overall spawning potential ratio (SPR);</w:t>
        </w:r>
      </w:ins>
    </w:p>
    <w:p w14:paraId="1A32EDF2" w14:textId="61659FAF" w:rsidR="00760CE5" w:rsidRPr="00760CE5" w:rsidRDefault="00640974" w:rsidP="00640974">
      <w:pPr>
        <w:autoSpaceDE w:val="0"/>
        <w:autoSpaceDN w:val="0"/>
        <w:spacing w:before="199" w:line="259" w:lineRule="auto"/>
        <w:ind w:left="359" w:right="299"/>
        <w:jc w:val="left"/>
        <w:rPr>
          <w:rFonts w:ascii="Calibri" w:eastAsia="Calibri" w:hAnsi="Calibri" w:cs="Calibri"/>
          <w:i/>
          <w:kern w:val="0"/>
          <w:sz w:val="22"/>
          <w:lang w:eastAsia="en-US"/>
        </w:rPr>
      </w:pPr>
      <w:ins w:id="11" w:author="作成者">
        <w:r w:rsidRPr="00760CE5">
          <w:rPr>
            <w:rFonts w:ascii="Calibri" w:eastAsia="MS Mincho" w:hAnsi="Calibri" w:cs="Calibri" w:hint="eastAsia"/>
            <w:i/>
            <w:kern w:val="0"/>
            <w:sz w:val="22"/>
          </w:rPr>
          <w:t xml:space="preserve">Further </w:t>
        </w:r>
      </w:ins>
      <w:r w:rsidR="00760CE5" w:rsidRPr="00760CE5">
        <w:rPr>
          <w:rFonts w:ascii="Calibri" w:eastAsia="Calibri" w:hAnsi="Calibri" w:cs="Calibri"/>
          <w:i/>
          <w:kern w:val="0"/>
          <w:sz w:val="22"/>
          <w:lang w:eastAsia="en-US"/>
        </w:rPr>
        <w:t xml:space="preserve">Noting </w:t>
      </w:r>
      <w:r w:rsidR="00760CE5" w:rsidRPr="00760CE5">
        <w:rPr>
          <w:rFonts w:ascii="Calibri" w:eastAsia="Calibri" w:hAnsi="Calibri" w:cs="Calibri"/>
          <w:iCs/>
          <w:kern w:val="0"/>
          <w:sz w:val="22"/>
          <w:lang w:eastAsia="en-US"/>
        </w:rPr>
        <w:t>the conservation advice from the ISC that research on a recruitment index for the stock assessment</w:t>
      </w:r>
      <w:r w:rsidR="00760CE5" w:rsidRPr="00760CE5">
        <w:rPr>
          <w:rFonts w:ascii="Calibri" w:eastAsia="Calibri" w:hAnsi="Calibri" w:cs="Calibri"/>
          <w:iCs/>
          <w:spacing w:val="-5"/>
          <w:kern w:val="0"/>
          <w:sz w:val="22"/>
          <w:lang w:eastAsia="en-US"/>
        </w:rPr>
        <w:t xml:space="preserve"> </w:t>
      </w:r>
      <w:r w:rsidR="00760CE5" w:rsidRPr="00760CE5">
        <w:rPr>
          <w:rFonts w:ascii="Calibri" w:eastAsia="Calibri" w:hAnsi="Calibri" w:cs="Calibri"/>
          <w:iCs/>
          <w:kern w:val="0"/>
          <w:sz w:val="22"/>
          <w:lang w:eastAsia="en-US"/>
        </w:rPr>
        <w:t>should</w:t>
      </w:r>
      <w:r w:rsidR="00760CE5" w:rsidRPr="00760CE5">
        <w:rPr>
          <w:rFonts w:ascii="Calibri" w:eastAsia="Calibri" w:hAnsi="Calibri" w:cs="Calibri"/>
          <w:iCs/>
          <w:spacing w:val="-4"/>
          <w:kern w:val="0"/>
          <w:sz w:val="22"/>
          <w:lang w:eastAsia="en-US"/>
        </w:rPr>
        <w:t xml:space="preserve"> </w:t>
      </w:r>
      <w:r w:rsidR="00760CE5" w:rsidRPr="00760CE5">
        <w:rPr>
          <w:rFonts w:ascii="Calibri" w:eastAsia="Calibri" w:hAnsi="Calibri" w:cs="Calibri"/>
          <w:iCs/>
          <w:kern w:val="0"/>
          <w:sz w:val="22"/>
          <w:lang w:eastAsia="en-US"/>
        </w:rPr>
        <w:t>be</w:t>
      </w:r>
      <w:r w:rsidR="00760CE5" w:rsidRPr="00760CE5">
        <w:rPr>
          <w:rFonts w:ascii="Calibri" w:eastAsia="Calibri" w:hAnsi="Calibri" w:cs="Calibri"/>
          <w:iCs/>
          <w:spacing w:val="-3"/>
          <w:kern w:val="0"/>
          <w:sz w:val="22"/>
          <w:lang w:eastAsia="en-US"/>
        </w:rPr>
        <w:t xml:space="preserve"> </w:t>
      </w:r>
      <w:r w:rsidR="00760CE5" w:rsidRPr="00760CE5">
        <w:rPr>
          <w:rFonts w:ascii="Calibri" w:eastAsia="Calibri" w:hAnsi="Calibri" w:cs="Calibri"/>
          <w:iCs/>
          <w:kern w:val="0"/>
          <w:sz w:val="22"/>
          <w:lang w:eastAsia="en-US"/>
        </w:rPr>
        <w:t>pursued,</w:t>
      </w:r>
      <w:r w:rsidR="00760CE5" w:rsidRPr="00760CE5">
        <w:rPr>
          <w:rFonts w:ascii="Calibri" w:eastAsia="Calibri" w:hAnsi="Calibri" w:cs="Calibri"/>
          <w:iCs/>
          <w:spacing w:val="-3"/>
          <w:kern w:val="0"/>
          <w:sz w:val="22"/>
          <w:lang w:eastAsia="en-US"/>
        </w:rPr>
        <w:t xml:space="preserve"> </w:t>
      </w:r>
      <w:r w:rsidR="00760CE5" w:rsidRPr="00760CE5">
        <w:rPr>
          <w:rFonts w:ascii="Calibri" w:eastAsia="Calibri" w:hAnsi="Calibri" w:cs="Calibri"/>
          <w:iCs/>
          <w:kern w:val="0"/>
          <w:sz w:val="22"/>
          <w:lang w:eastAsia="en-US"/>
        </w:rPr>
        <w:t>and</w:t>
      </w:r>
      <w:r w:rsidR="00760CE5" w:rsidRPr="00760CE5">
        <w:rPr>
          <w:rFonts w:ascii="Calibri" w:eastAsia="Calibri" w:hAnsi="Calibri" w:cs="Calibri"/>
          <w:iCs/>
          <w:spacing w:val="-4"/>
          <w:kern w:val="0"/>
          <w:sz w:val="22"/>
          <w:lang w:eastAsia="en-US"/>
        </w:rPr>
        <w:t xml:space="preserve"> </w:t>
      </w:r>
      <w:r w:rsidR="00760CE5" w:rsidRPr="00760CE5">
        <w:rPr>
          <w:rFonts w:ascii="Calibri" w:eastAsia="Calibri" w:hAnsi="Calibri" w:cs="Calibri"/>
          <w:iCs/>
          <w:kern w:val="0"/>
          <w:sz w:val="22"/>
          <w:lang w:eastAsia="en-US"/>
        </w:rPr>
        <w:t>maintenance</w:t>
      </w:r>
      <w:r w:rsidR="00760CE5" w:rsidRPr="00760CE5">
        <w:rPr>
          <w:rFonts w:ascii="Calibri" w:eastAsia="Calibri" w:hAnsi="Calibri" w:cs="Calibri"/>
          <w:iCs/>
          <w:spacing w:val="-3"/>
          <w:kern w:val="0"/>
          <w:sz w:val="22"/>
          <w:lang w:eastAsia="en-US"/>
        </w:rPr>
        <w:t xml:space="preserve"> </w:t>
      </w:r>
      <w:r w:rsidR="00760CE5" w:rsidRPr="00760CE5">
        <w:rPr>
          <w:rFonts w:ascii="Calibri" w:eastAsia="Calibri" w:hAnsi="Calibri" w:cs="Calibri"/>
          <w:iCs/>
          <w:kern w:val="0"/>
          <w:sz w:val="22"/>
          <w:lang w:eastAsia="en-US"/>
        </w:rPr>
        <w:t>of</w:t>
      </w:r>
      <w:r w:rsidR="00760CE5" w:rsidRPr="00760CE5">
        <w:rPr>
          <w:rFonts w:ascii="Calibri" w:eastAsia="Calibri" w:hAnsi="Calibri" w:cs="Calibri"/>
          <w:iCs/>
          <w:spacing w:val="-4"/>
          <w:kern w:val="0"/>
          <w:sz w:val="22"/>
          <w:lang w:eastAsia="en-US"/>
        </w:rPr>
        <w:t xml:space="preserve"> </w:t>
      </w:r>
      <w:r w:rsidR="00760CE5" w:rsidRPr="00760CE5">
        <w:rPr>
          <w:rFonts w:ascii="Calibri" w:eastAsia="Calibri" w:hAnsi="Calibri" w:cs="Calibri"/>
          <w:iCs/>
          <w:kern w:val="0"/>
          <w:sz w:val="22"/>
          <w:lang w:eastAsia="en-US"/>
        </w:rPr>
        <w:t>a</w:t>
      </w:r>
      <w:r w:rsidR="00760CE5" w:rsidRPr="00760CE5">
        <w:rPr>
          <w:rFonts w:ascii="Calibri" w:eastAsia="Calibri" w:hAnsi="Calibri" w:cs="Calibri"/>
          <w:iCs/>
          <w:spacing w:val="-5"/>
          <w:kern w:val="0"/>
          <w:sz w:val="22"/>
          <w:lang w:eastAsia="en-US"/>
        </w:rPr>
        <w:t xml:space="preserve"> </w:t>
      </w:r>
      <w:r w:rsidR="00760CE5" w:rsidRPr="00760CE5">
        <w:rPr>
          <w:rFonts w:ascii="Calibri" w:eastAsia="Calibri" w:hAnsi="Calibri" w:cs="Calibri"/>
          <w:iCs/>
          <w:kern w:val="0"/>
          <w:sz w:val="22"/>
          <w:lang w:eastAsia="en-US"/>
        </w:rPr>
        <w:t>reliable</w:t>
      </w:r>
      <w:r w:rsidR="00760CE5" w:rsidRPr="00760CE5">
        <w:rPr>
          <w:rFonts w:ascii="Calibri" w:eastAsia="Calibri" w:hAnsi="Calibri" w:cs="Calibri"/>
          <w:iCs/>
          <w:spacing w:val="-3"/>
          <w:kern w:val="0"/>
          <w:sz w:val="22"/>
          <w:lang w:eastAsia="en-US"/>
        </w:rPr>
        <w:t xml:space="preserve"> </w:t>
      </w:r>
      <w:r w:rsidR="00760CE5" w:rsidRPr="00760CE5">
        <w:rPr>
          <w:rFonts w:ascii="Calibri" w:eastAsia="Calibri" w:hAnsi="Calibri" w:cs="Calibri"/>
          <w:iCs/>
          <w:kern w:val="0"/>
          <w:sz w:val="22"/>
          <w:lang w:eastAsia="en-US"/>
        </w:rPr>
        <w:t>adult</w:t>
      </w:r>
      <w:r w:rsidR="00760CE5" w:rsidRPr="00760CE5">
        <w:rPr>
          <w:rFonts w:ascii="Calibri" w:eastAsia="Calibri" w:hAnsi="Calibri" w:cs="Calibri"/>
          <w:iCs/>
          <w:spacing w:val="-3"/>
          <w:kern w:val="0"/>
          <w:sz w:val="22"/>
          <w:lang w:eastAsia="en-US"/>
        </w:rPr>
        <w:t xml:space="preserve"> </w:t>
      </w:r>
      <w:r w:rsidR="00760CE5" w:rsidRPr="00760CE5">
        <w:rPr>
          <w:rFonts w:ascii="Calibri" w:eastAsia="Calibri" w:hAnsi="Calibri" w:cs="Calibri"/>
          <w:iCs/>
          <w:kern w:val="0"/>
          <w:sz w:val="22"/>
          <w:lang w:eastAsia="en-US"/>
        </w:rPr>
        <w:t>abundance</w:t>
      </w:r>
      <w:r w:rsidR="00760CE5" w:rsidRPr="00760CE5">
        <w:rPr>
          <w:rFonts w:ascii="Calibri" w:eastAsia="Calibri" w:hAnsi="Calibri" w:cs="Calibri"/>
          <w:iCs/>
          <w:spacing w:val="-3"/>
          <w:kern w:val="0"/>
          <w:sz w:val="22"/>
          <w:lang w:eastAsia="en-US"/>
        </w:rPr>
        <w:t xml:space="preserve"> </w:t>
      </w:r>
      <w:r w:rsidR="00760CE5" w:rsidRPr="00760CE5">
        <w:rPr>
          <w:rFonts w:ascii="Calibri" w:eastAsia="Calibri" w:hAnsi="Calibri" w:cs="Calibri"/>
          <w:iCs/>
          <w:kern w:val="0"/>
          <w:sz w:val="22"/>
          <w:lang w:eastAsia="en-US"/>
        </w:rPr>
        <w:t>index</w:t>
      </w:r>
      <w:r w:rsidR="00760CE5" w:rsidRPr="00760CE5">
        <w:rPr>
          <w:rFonts w:ascii="Calibri" w:eastAsia="Calibri" w:hAnsi="Calibri" w:cs="Calibri"/>
          <w:iCs/>
          <w:spacing w:val="-3"/>
          <w:kern w:val="0"/>
          <w:sz w:val="22"/>
          <w:lang w:eastAsia="en-US"/>
        </w:rPr>
        <w:t xml:space="preserve"> </w:t>
      </w:r>
      <w:r w:rsidR="00760CE5" w:rsidRPr="00760CE5">
        <w:rPr>
          <w:rFonts w:ascii="Calibri" w:eastAsia="Calibri" w:hAnsi="Calibri" w:cs="Calibri"/>
          <w:iCs/>
          <w:kern w:val="0"/>
          <w:sz w:val="22"/>
          <w:lang w:eastAsia="en-US"/>
        </w:rPr>
        <w:t>should</w:t>
      </w:r>
      <w:r w:rsidR="00760CE5" w:rsidRPr="00760CE5">
        <w:rPr>
          <w:rFonts w:ascii="Calibri" w:eastAsia="Calibri" w:hAnsi="Calibri" w:cs="Calibri"/>
          <w:iCs/>
          <w:spacing w:val="-4"/>
          <w:kern w:val="0"/>
          <w:sz w:val="22"/>
          <w:lang w:eastAsia="en-US"/>
        </w:rPr>
        <w:t xml:space="preserve"> </w:t>
      </w:r>
      <w:r w:rsidR="00760CE5" w:rsidRPr="00760CE5">
        <w:rPr>
          <w:rFonts w:ascii="Calibri" w:eastAsia="Calibri" w:hAnsi="Calibri" w:cs="Calibri"/>
          <w:iCs/>
          <w:kern w:val="0"/>
          <w:sz w:val="22"/>
          <w:lang w:eastAsia="en-US"/>
        </w:rPr>
        <w:t>be</w:t>
      </w:r>
      <w:r w:rsidR="00760CE5" w:rsidRPr="00760CE5">
        <w:rPr>
          <w:rFonts w:ascii="Calibri" w:eastAsia="Calibri" w:hAnsi="Calibri" w:cs="Calibri"/>
          <w:iCs/>
          <w:spacing w:val="-3"/>
          <w:kern w:val="0"/>
          <w:sz w:val="22"/>
          <w:lang w:eastAsia="en-US"/>
        </w:rPr>
        <w:t xml:space="preserve"> </w:t>
      </w:r>
      <w:r w:rsidR="00760CE5" w:rsidRPr="00760CE5">
        <w:rPr>
          <w:rFonts w:ascii="Calibri" w:eastAsia="Calibri" w:hAnsi="Calibri" w:cs="Calibri"/>
          <w:iCs/>
          <w:kern w:val="0"/>
          <w:sz w:val="22"/>
          <w:lang w:eastAsia="en-US"/>
        </w:rPr>
        <w:t>ensured;</w:t>
      </w:r>
    </w:p>
    <w:p w14:paraId="2EDF0D9E" w14:textId="77777777" w:rsidR="00760CE5" w:rsidRPr="00760CE5" w:rsidRDefault="00760CE5" w:rsidP="00760CE5">
      <w:pPr>
        <w:autoSpaceDE w:val="0"/>
        <w:autoSpaceDN w:val="0"/>
        <w:spacing w:before="199" w:line="259" w:lineRule="auto"/>
        <w:ind w:left="374" w:right="439" w:hanging="15"/>
        <w:jc w:val="left"/>
        <w:rPr>
          <w:rFonts w:ascii="Calibri" w:eastAsia="Calibri" w:hAnsi="Calibri" w:cs="Calibri"/>
          <w:kern w:val="0"/>
          <w:sz w:val="22"/>
          <w:lang w:eastAsia="en-US"/>
        </w:rPr>
      </w:pPr>
      <w:r w:rsidRPr="00760CE5">
        <w:rPr>
          <w:rFonts w:ascii="Calibri" w:eastAsia="Calibri" w:hAnsi="Calibri" w:cs="Calibri"/>
          <w:i/>
          <w:kern w:val="0"/>
          <w:sz w:val="22"/>
          <w:lang w:eastAsia="en-US"/>
        </w:rPr>
        <w:t xml:space="preserve">Recalling </w:t>
      </w:r>
      <w:r w:rsidRPr="00760CE5">
        <w:rPr>
          <w:rFonts w:ascii="Calibri" w:eastAsia="Calibri" w:hAnsi="Calibri" w:cs="Calibri"/>
          <w:kern w:val="0"/>
          <w:sz w:val="22"/>
          <w:lang w:eastAsia="en-US"/>
        </w:rPr>
        <w:t>that paragraph (4) of the Article 22 of the WCPFC Convention, which requires cooperation between</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Commission</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IATTC</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reach</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agreement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harmonize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CMMs</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fish</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stocks</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such</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as Pacific bluefin tuna that occur in the convention areas of both organizations;</w:t>
      </w:r>
    </w:p>
    <w:p w14:paraId="3E1A42C9" w14:textId="77777777" w:rsidR="00760CE5" w:rsidRPr="00760CE5" w:rsidRDefault="00760CE5" w:rsidP="00760CE5">
      <w:pPr>
        <w:autoSpaceDE w:val="0"/>
        <w:autoSpaceDN w:val="0"/>
        <w:spacing w:before="201" w:line="259" w:lineRule="auto"/>
        <w:ind w:left="374" w:right="439" w:hanging="15"/>
        <w:jc w:val="left"/>
        <w:rPr>
          <w:rFonts w:ascii="Calibri" w:eastAsia="Calibri" w:hAnsi="Calibri" w:cs="Calibri"/>
          <w:kern w:val="0"/>
          <w:sz w:val="22"/>
          <w:lang w:eastAsia="en-US"/>
        </w:rPr>
      </w:pPr>
      <w:r w:rsidRPr="00760CE5">
        <w:rPr>
          <w:rFonts w:ascii="Calibri" w:eastAsia="Calibri" w:hAnsi="Calibri" w:cs="Calibri"/>
          <w:i/>
          <w:kern w:val="0"/>
          <w:sz w:val="22"/>
          <w:lang w:eastAsia="en-US"/>
        </w:rPr>
        <w:lastRenderedPageBreak/>
        <w:t xml:space="preserve">Also recalling </w:t>
      </w:r>
      <w:r w:rsidRPr="00760CE5">
        <w:rPr>
          <w:rFonts w:ascii="Calibri" w:eastAsia="Calibri" w:hAnsi="Calibri" w:cs="Calibri"/>
          <w:kern w:val="0"/>
          <w:sz w:val="22"/>
          <w:lang w:eastAsia="en-US"/>
        </w:rPr>
        <w:t>Article 10 (1) (a) of the WCPF Convention, which provides that the Commission may determine the total allowable catch or total level of fishing effort within the Convention Area for such highly</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migratory</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fish</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stocks</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decide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adopt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such</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other</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conservation</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management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measures and recommendations as may be necessary to ensure the long-term sustainability of such stocks</w:t>
      </w:r>
      <w:r w:rsidRPr="00760CE5">
        <w:rPr>
          <w:rFonts w:ascii="Calibri" w:eastAsia="MS Mincho" w:hAnsi="Calibri" w:cs="Calibri" w:hint="eastAsia"/>
          <w:kern w:val="0"/>
          <w:sz w:val="22"/>
        </w:rPr>
        <w:t xml:space="preserve"> </w:t>
      </w:r>
      <w:r w:rsidRPr="00760CE5">
        <w:rPr>
          <w:rFonts w:ascii="Calibri" w:eastAsia="Calibri" w:hAnsi="Calibri" w:cs="Calibri"/>
          <w:kern w:val="0"/>
          <w:sz w:val="22"/>
          <w:lang w:eastAsia="en-US"/>
        </w:rPr>
        <w:t>without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prejudice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sovereign</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rights</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coastal</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States</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purpose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exploring</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exploiting, conserving and managing highly migratory fish stocks within areas under national jurisdiction;</w:t>
      </w:r>
    </w:p>
    <w:p w14:paraId="1080F170" w14:textId="1D699FA6" w:rsidR="00760CE5" w:rsidRPr="00760CE5" w:rsidRDefault="00760CE5" w:rsidP="00760CE5">
      <w:pPr>
        <w:autoSpaceDE w:val="0"/>
        <w:autoSpaceDN w:val="0"/>
        <w:spacing w:before="200" w:line="259" w:lineRule="auto"/>
        <w:ind w:left="374" w:right="463" w:hanging="15"/>
        <w:jc w:val="left"/>
        <w:rPr>
          <w:rFonts w:ascii="Calibri" w:eastAsia="Calibri" w:hAnsi="Calibri" w:cs="Calibri"/>
          <w:kern w:val="0"/>
          <w:sz w:val="22"/>
          <w:lang w:eastAsia="en-US"/>
        </w:rPr>
      </w:pPr>
      <w:r w:rsidRPr="00760CE5">
        <w:rPr>
          <w:rFonts w:ascii="Calibri" w:eastAsia="Calibri" w:hAnsi="Calibri" w:cs="Calibri"/>
          <w:i/>
          <w:kern w:val="0"/>
          <w:sz w:val="22"/>
          <w:lang w:eastAsia="en-US"/>
        </w:rPr>
        <w:t xml:space="preserve">Conscious of </w:t>
      </w:r>
      <w:r w:rsidRPr="00760CE5">
        <w:rPr>
          <w:rFonts w:ascii="Calibri" w:eastAsia="Calibri" w:hAnsi="Calibri" w:cs="Calibri"/>
          <w:kern w:val="0"/>
          <w:sz w:val="22"/>
          <w:lang w:eastAsia="en-US"/>
        </w:rPr>
        <w:t>the need to identify, analyze and respond to the impacts of climate change on the tuna and</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tuna-like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species</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North</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Pacific</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Ocean</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timely</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manner</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enhance</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effectiveness</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the conservation and management for the species;</w:t>
      </w:r>
    </w:p>
    <w:p w14:paraId="3DBB160D" w14:textId="77777777" w:rsidR="00760CE5" w:rsidRPr="00760CE5" w:rsidRDefault="00760CE5" w:rsidP="00760CE5">
      <w:pPr>
        <w:autoSpaceDE w:val="0"/>
        <w:autoSpaceDN w:val="0"/>
        <w:spacing w:before="198"/>
        <w:ind w:left="360"/>
        <w:rPr>
          <w:rFonts w:ascii="Calibri" w:eastAsia="Calibri" w:hAnsi="Calibri" w:cs="Calibri"/>
          <w:i/>
          <w:kern w:val="0"/>
          <w:sz w:val="22"/>
          <w:lang w:eastAsia="en-US"/>
        </w:rPr>
      </w:pPr>
      <w:r w:rsidRPr="00760CE5">
        <w:rPr>
          <w:rFonts w:ascii="Calibri" w:eastAsia="Calibri" w:hAnsi="Calibri" w:cs="Calibri"/>
          <w:i/>
          <w:kern w:val="0"/>
          <w:sz w:val="22"/>
          <w:lang w:eastAsia="en-US"/>
        </w:rPr>
        <w:t>Adopts,</w:t>
      </w:r>
      <w:r w:rsidRPr="00760CE5">
        <w:rPr>
          <w:rFonts w:ascii="Calibri" w:eastAsia="Calibri" w:hAnsi="Calibri" w:cs="Calibri"/>
          <w:i/>
          <w:spacing w:val="-6"/>
          <w:kern w:val="0"/>
          <w:sz w:val="22"/>
          <w:lang w:eastAsia="en-US"/>
        </w:rPr>
        <w:t xml:space="preserve"> </w:t>
      </w:r>
      <w:r w:rsidRPr="00760CE5">
        <w:rPr>
          <w:rFonts w:ascii="Calibri" w:eastAsia="Calibri" w:hAnsi="Calibri" w:cs="Calibri"/>
          <w:i/>
          <w:kern w:val="0"/>
          <w:sz w:val="22"/>
          <w:lang w:eastAsia="en-US"/>
        </w:rPr>
        <w:t>in</w:t>
      </w:r>
      <w:r w:rsidRPr="00760CE5">
        <w:rPr>
          <w:rFonts w:ascii="Calibri" w:eastAsia="Calibri" w:hAnsi="Calibri" w:cs="Calibri"/>
          <w:i/>
          <w:spacing w:val="-4"/>
          <w:kern w:val="0"/>
          <w:sz w:val="22"/>
          <w:lang w:eastAsia="en-US"/>
        </w:rPr>
        <w:t xml:space="preserve"> </w:t>
      </w:r>
      <w:r w:rsidRPr="00760CE5">
        <w:rPr>
          <w:rFonts w:ascii="Calibri" w:eastAsia="Calibri" w:hAnsi="Calibri" w:cs="Calibri"/>
          <w:i/>
          <w:kern w:val="0"/>
          <w:sz w:val="22"/>
          <w:lang w:eastAsia="en-US"/>
        </w:rPr>
        <w:t>accordance</w:t>
      </w:r>
      <w:r w:rsidRPr="00760CE5">
        <w:rPr>
          <w:rFonts w:ascii="Calibri" w:eastAsia="Calibri" w:hAnsi="Calibri" w:cs="Calibri"/>
          <w:i/>
          <w:spacing w:val="-4"/>
          <w:kern w:val="0"/>
          <w:sz w:val="22"/>
          <w:lang w:eastAsia="en-US"/>
        </w:rPr>
        <w:t xml:space="preserve"> </w:t>
      </w:r>
      <w:r w:rsidRPr="00760CE5">
        <w:rPr>
          <w:rFonts w:ascii="Calibri" w:eastAsia="Calibri" w:hAnsi="Calibri" w:cs="Calibri"/>
          <w:i/>
          <w:kern w:val="0"/>
          <w:sz w:val="22"/>
          <w:lang w:eastAsia="en-US"/>
        </w:rPr>
        <w:t>with</w:t>
      </w:r>
      <w:r w:rsidRPr="00760CE5">
        <w:rPr>
          <w:rFonts w:ascii="Calibri" w:eastAsia="Calibri" w:hAnsi="Calibri" w:cs="Calibri"/>
          <w:i/>
          <w:spacing w:val="-4"/>
          <w:kern w:val="0"/>
          <w:sz w:val="22"/>
          <w:lang w:eastAsia="en-US"/>
        </w:rPr>
        <w:t xml:space="preserve"> </w:t>
      </w:r>
      <w:r w:rsidRPr="00760CE5">
        <w:rPr>
          <w:rFonts w:ascii="Calibri" w:eastAsia="Calibri" w:hAnsi="Calibri" w:cs="Calibri"/>
          <w:i/>
          <w:kern w:val="0"/>
          <w:sz w:val="22"/>
          <w:lang w:eastAsia="en-US"/>
        </w:rPr>
        <w:t>Article</w:t>
      </w:r>
      <w:r w:rsidRPr="00760CE5">
        <w:rPr>
          <w:rFonts w:ascii="Calibri" w:eastAsia="Calibri" w:hAnsi="Calibri" w:cs="Calibri"/>
          <w:i/>
          <w:spacing w:val="-6"/>
          <w:kern w:val="0"/>
          <w:sz w:val="22"/>
          <w:lang w:eastAsia="en-US"/>
        </w:rPr>
        <w:t xml:space="preserve"> </w:t>
      </w:r>
      <w:r w:rsidRPr="00760CE5">
        <w:rPr>
          <w:rFonts w:ascii="Calibri" w:eastAsia="Calibri" w:hAnsi="Calibri" w:cs="Calibri"/>
          <w:i/>
          <w:kern w:val="0"/>
          <w:sz w:val="22"/>
          <w:lang w:eastAsia="en-US"/>
        </w:rPr>
        <w:t>10</w:t>
      </w:r>
      <w:r w:rsidRPr="00760CE5">
        <w:rPr>
          <w:rFonts w:ascii="Calibri" w:eastAsia="Calibri" w:hAnsi="Calibri" w:cs="Calibri"/>
          <w:i/>
          <w:spacing w:val="-6"/>
          <w:kern w:val="0"/>
          <w:sz w:val="22"/>
          <w:lang w:eastAsia="en-US"/>
        </w:rPr>
        <w:t xml:space="preserve"> </w:t>
      </w:r>
      <w:r w:rsidRPr="00760CE5">
        <w:rPr>
          <w:rFonts w:ascii="Calibri" w:eastAsia="Calibri" w:hAnsi="Calibri" w:cs="Calibri"/>
          <w:i/>
          <w:kern w:val="0"/>
          <w:sz w:val="22"/>
          <w:lang w:eastAsia="en-US"/>
        </w:rPr>
        <w:t>of</w:t>
      </w:r>
      <w:r w:rsidRPr="00760CE5">
        <w:rPr>
          <w:rFonts w:ascii="Calibri" w:eastAsia="Calibri" w:hAnsi="Calibri" w:cs="Calibri"/>
          <w:i/>
          <w:spacing w:val="-4"/>
          <w:kern w:val="0"/>
          <w:sz w:val="22"/>
          <w:lang w:eastAsia="en-US"/>
        </w:rPr>
        <w:t xml:space="preserve"> </w:t>
      </w:r>
      <w:r w:rsidRPr="00760CE5">
        <w:rPr>
          <w:rFonts w:ascii="Calibri" w:eastAsia="Calibri" w:hAnsi="Calibri" w:cs="Calibri"/>
          <w:i/>
          <w:kern w:val="0"/>
          <w:sz w:val="22"/>
          <w:lang w:eastAsia="en-US"/>
        </w:rPr>
        <w:t>the</w:t>
      </w:r>
      <w:r w:rsidRPr="00760CE5">
        <w:rPr>
          <w:rFonts w:ascii="Calibri" w:eastAsia="Calibri" w:hAnsi="Calibri" w:cs="Calibri"/>
          <w:i/>
          <w:spacing w:val="-7"/>
          <w:kern w:val="0"/>
          <w:sz w:val="22"/>
          <w:lang w:eastAsia="en-US"/>
        </w:rPr>
        <w:t xml:space="preserve"> </w:t>
      </w:r>
      <w:r w:rsidRPr="00760CE5">
        <w:rPr>
          <w:rFonts w:ascii="Calibri" w:eastAsia="Calibri" w:hAnsi="Calibri" w:cs="Calibri"/>
          <w:i/>
          <w:kern w:val="0"/>
          <w:sz w:val="22"/>
          <w:lang w:eastAsia="en-US"/>
        </w:rPr>
        <w:t>WCPFC</w:t>
      </w:r>
      <w:r w:rsidRPr="00760CE5">
        <w:rPr>
          <w:rFonts w:ascii="Calibri" w:eastAsia="Calibri" w:hAnsi="Calibri" w:cs="Calibri"/>
          <w:i/>
          <w:spacing w:val="-4"/>
          <w:kern w:val="0"/>
          <w:sz w:val="22"/>
          <w:lang w:eastAsia="en-US"/>
        </w:rPr>
        <w:t xml:space="preserve"> </w:t>
      </w:r>
      <w:r w:rsidRPr="00760CE5">
        <w:rPr>
          <w:rFonts w:ascii="Calibri" w:eastAsia="Calibri" w:hAnsi="Calibri" w:cs="Calibri"/>
          <w:i/>
          <w:kern w:val="0"/>
          <w:sz w:val="22"/>
          <w:lang w:eastAsia="en-US"/>
        </w:rPr>
        <w:t>Convention</w:t>
      </w:r>
      <w:r w:rsidRPr="00760CE5">
        <w:rPr>
          <w:rFonts w:ascii="Calibri" w:eastAsia="Calibri" w:hAnsi="Calibri" w:cs="Calibri"/>
          <w:i/>
          <w:spacing w:val="-4"/>
          <w:kern w:val="0"/>
          <w:sz w:val="22"/>
          <w:lang w:eastAsia="en-US"/>
        </w:rPr>
        <w:t xml:space="preserve"> </w:t>
      </w:r>
      <w:r w:rsidRPr="00760CE5">
        <w:rPr>
          <w:rFonts w:ascii="Calibri" w:eastAsia="Calibri" w:hAnsi="Calibri" w:cs="Calibri"/>
          <w:i/>
          <w:spacing w:val="-2"/>
          <w:kern w:val="0"/>
          <w:sz w:val="22"/>
          <w:lang w:eastAsia="en-US"/>
        </w:rPr>
        <w:t>that:</w:t>
      </w:r>
    </w:p>
    <w:p w14:paraId="4D49CBAF" w14:textId="77777777" w:rsidR="00760CE5" w:rsidRPr="00760CE5" w:rsidRDefault="00760CE5" w:rsidP="00760CE5">
      <w:pPr>
        <w:autoSpaceDE w:val="0"/>
        <w:autoSpaceDN w:val="0"/>
        <w:spacing w:before="221"/>
        <w:ind w:left="360"/>
        <w:outlineLvl w:val="1"/>
        <w:rPr>
          <w:rFonts w:ascii="Calibri" w:eastAsia="Calibri" w:hAnsi="Calibri" w:cs="Calibri"/>
          <w:b/>
          <w:bCs/>
          <w:kern w:val="0"/>
          <w:sz w:val="22"/>
          <w:lang w:eastAsia="en-US"/>
        </w:rPr>
      </w:pPr>
      <w:r w:rsidRPr="00760CE5">
        <w:rPr>
          <w:rFonts w:ascii="Calibri" w:eastAsia="Calibri" w:hAnsi="Calibri" w:cs="Calibri"/>
          <w:b/>
          <w:bCs/>
          <w:kern w:val="0"/>
          <w:sz w:val="22"/>
          <w:lang w:eastAsia="en-US"/>
        </w:rPr>
        <w:t>General</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spacing w:val="-2"/>
          <w:kern w:val="0"/>
          <w:sz w:val="22"/>
          <w:lang w:eastAsia="en-US"/>
        </w:rPr>
        <w:t>Provision</w:t>
      </w:r>
    </w:p>
    <w:p w14:paraId="2317E60C" w14:textId="6258C70A" w:rsidR="00760CE5" w:rsidRPr="00760CE5" w:rsidRDefault="00760CE5" w:rsidP="001919FE">
      <w:pPr>
        <w:numPr>
          <w:ilvl w:val="0"/>
          <w:numId w:val="38"/>
        </w:numPr>
        <w:tabs>
          <w:tab w:val="left" w:pos="718"/>
          <w:tab w:val="left" w:pos="720"/>
        </w:tabs>
        <w:autoSpaceDE w:val="0"/>
        <w:autoSpaceDN w:val="0"/>
        <w:spacing w:before="22"/>
        <w:ind w:right="411"/>
        <w:jc w:val="left"/>
        <w:rPr>
          <w:rFonts w:ascii="Calibri" w:eastAsia="Calibri" w:hAnsi="Calibri" w:cs="Calibri"/>
          <w:kern w:val="0"/>
          <w:sz w:val="22"/>
          <w:lang w:eastAsia="en-US"/>
        </w:rPr>
      </w:pPr>
      <w:r w:rsidRPr="00760CE5">
        <w:rPr>
          <w:rFonts w:ascii="Calibri" w:eastAsia="Calibri" w:hAnsi="Calibri" w:cs="Calibri"/>
          <w:kern w:val="0"/>
          <w:sz w:val="22"/>
          <w:lang w:eastAsia="en-US"/>
        </w:rPr>
        <w:t>This conservation and</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management measure</w:t>
      </w:r>
      <w:r w:rsidRPr="00640974">
        <w:rPr>
          <w:rFonts w:ascii="Calibri" w:eastAsia="Calibri" w:hAnsi="Calibri" w:cs="Calibri"/>
          <w:kern w:val="0"/>
          <w:sz w:val="22"/>
          <w:lang w:eastAsia="en-US"/>
        </w:rPr>
        <w:t xml:space="preserve"> has been prepared</w:t>
      </w:r>
      <w:r w:rsidRPr="00640974">
        <w:rPr>
          <w:rFonts w:ascii="Calibri" w:eastAsia="Calibri" w:hAnsi="Calibri" w:cs="Calibri"/>
          <w:spacing w:val="-1"/>
          <w:kern w:val="0"/>
          <w:sz w:val="22"/>
          <w:lang w:eastAsia="en-US"/>
        </w:rPr>
        <w:t xml:space="preserve"> </w:t>
      </w:r>
      <w:r w:rsidRPr="00640974">
        <w:rPr>
          <w:rFonts w:ascii="Calibri" w:eastAsia="Calibri" w:hAnsi="Calibri" w:cs="Calibri"/>
          <w:kern w:val="0"/>
          <w:sz w:val="22"/>
          <w:lang w:eastAsia="en-US"/>
        </w:rPr>
        <w:t xml:space="preserve">to implement </w:t>
      </w:r>
      <w:r w:rsidRPr="00760CE5">
        <w:rPr>
          <w:rFonts w:ascii="Calibri" w:eastAsia="Calibri" w:hAnsi="Calibri" w:cs="Calibri"/>
          <w:kern w:val="0"/>
          <w:sz w:val="22"/>
          <w:lang w:eastAsia="en-US"/>
        </w:rPr>
        <w:t xml:space="preserve">the </w:t>
      </w:r>
      <w:ins w:id="12" w:author="作成者">
        <w:r w:rsidR="000B7231" w:rsidRPr="00760CE5">
          <w:rPr>
            <w:rFonts w:ascii="Calibri" w:eastAsia="MS Mincho" w:hAnsi="Calibri" w:cs="Calibri" w:hint="eastAsia"/>
            <w:kern w:val="0"/>
            <w:sz w:val="22"/>
          </w:rPr>
          <w:t>Management Procedure</w:t>
        </w:r>
      </w:ins>
      <w:del w:id="13" w:author="作成者">
        <w:r w:rsidRPr="00760CE5" w:rsidDel="000B7231">
          <w:rPr>
            <w:rFonts w:ascii="Calibri" w:eastAsia="Calibri" w:hAnsi="Calibri" w:cs="Calibri"/>
            <w:kern w:val="0"/>
            <w:sz w:val="22"/>
            <w:lang w:eastAsia="en-US"/>
          </w:rPr>
          <w:delText>Harvest Strategy</w:delText>
        </w:r>
      </w:del>
      <w:r w:rsidRPr="00760CE5">
        <w:rPr>
          <w:rFonts w:ascii="Calibri" w:eastAsia="Calibri" w:hAnsi="Calibri" w:cs="Calibri"/>
          <w:kern w:val="0"/>
          <w:sz w:val="22"/>
          <w:lang w:eastAsia="en-US"/>
        </w:rPr>
        <w:t xml:space="preserve"> for Pacific Bluefin Tuna Fisheries (</w:t>
      </w:r>
      <w:ins w:id="14" w:author="作成者">
        <w:r w:rsidR="00640974" w:rsidRPr="00760CE5">
          <w:rPr>
            <w:rFonts w:ascii="Calibri" w:eastAsia="MS Mincho" w:hAnsi="Calibri" w:cs="Calibri" w:hint="eastAsia"/>
            <w:kern w:val="0"/>
            <w:sz w:val="22"/>
          </w:rPr>
          <w:t>CMM 2026-xx</w:t>
        </w:r>
      </w:ins>
      <w:del w:id="15" w:author="作成者">
        <w:r w:rsidRPr="00760CE5" w:rsidDel="00640974">
          <w:rPr>
            <w:rFonts w:ascii="Calibri" w:eastAsia="Calibri" w:hAnsi="Calibri" w:cs="Calibri"/>
            <w:kern w:val="0"/>
            <w:sz w:val="22"/>
            <w:lang w:eastAsia="en-US"/>
          </w:rPr>
          <w:delText>Harvest Strategy 2023-02</w:delText>
        </w:r>
      </w:del>
      <w:r w:rsidRPr="00760CE5">
        <w:rPr>
          <w:rFonts w:ascii="Calibri" w:eastAsia="Calibri" w:hAnsi="Calibri" w:cs="Calibri"/>
          <w:kern w:val="0"/>
          <w:sz w:val="22"/>
          <w:lang w:eastAsia="en-US"/>
        </w:rPr>
        <w:t>)</w:t>
      </w:r>
      <w:del w:id="16" w:author="作成者">
        <w:r w:rsidRPr="00760CE5" w:rsidDel="00640974">
          <w:rPr>
            <w:rFonts w:ascii="Calibri" w:eastAsia="Calibri" w:hAnsi="Calibri" w:cs="Calibri"/>
            <w:kern w:val="0"/>
            <w:sz w:val="22"/>
            <w:lang w:eastAsia="en-US"/>
          </w:rPr>
          <w:delText xml:space="preserve">, and the Northern Committee shall periodically review and recommend revisions to this measure as needed to implement the Harvest </w:delText>
        </w:r>
        <w:r w:rsidRPr="00760CE5" w:rsidDel="00640974">
          <w:rPr>
            <w:rFonts w:ascii="Calibri" w:eastAsia="Calibri" w:hAnsi="Calibri" w:cs="Calibri"/>
            <w:spacing w:val="-2"/>
            <w:kern w:val="0"/>
            <w:sz w:val="22"/>
            <w:lang w:eastAsia="en-US"/>
          </w:rPr>
          <w:delText>Strategy</w:delText>
        </w:r>
      </w:del>
      <w:r w:rsidRPr="00760CE5">
        <w:rPr>
          <w:rFonts w:ascii="Calibri" w:eastAsia="Calibri" w:hAnsi="Calibri" w:cs="Calibri"/>
          <w:spacing w:val="-2"/>
          <w:kern w:val="0"/>
          <w:sz w:val="22"/>
          <w:lang w:eastAsia="en-US"/>
        </w:rPr>
        <w:t>.</w:t>
      </w:r>
    </w:p>
    <w:p w14:paraId="66E11C4B" w14:textId="77777777" w:rsidR="00760CE5" w:rsidRPr="00760CE5" w:rsidRDefault="00760CE5" w:rsidP="00760CE5">
      <w:pPr>
        <w:autoSpaceDE w:val="0"/>
        <w:autoSpaceDN w:val="0"/>
        <w:spacing w:before="241"/>
        <w:ind w:left="410"/>
        <w:outlineLvl w:val="1"/>
        <w:rPr>
          <w:rFonts w:ascii="Calibri" w:eastAsia="Calibri" w:hAnsi="Calibri" w:cs="Calibri"/>
          <w:b/>
          <w:bCs/>
          <w:kern w:val="0"/>
          <w:sz w:val="22"/>
          <w:lang w:eastAsia="en-US"/>
        </w:rPr>
      </w:pPr>
      <w:r w:rsidRPr="00760CE5">
        <w:rPr>
          <w:rFonts w:ascii="Calibri" w:eastAsia="Calibri" w:hAnsi="Calibri" w:cs="Calibri"/>
          <w:b/>
          <w:bCs/>
          <w:kern w:val="0"/>
          <w:sz w:val="22"/>
          <w:lang w:eastAsia="en-US"/>
        </w:rPr>
        <w:t>Management</w:t>
      </w:r>
      <w:r w:rsidRPr="00760CE5">
        <w:rPr>
          <w:rFonts w:ascii="Calibri" w:eastAsia="Calibri" w:hAnsi="Calibri" w:cs="Calibri"/>
          <w:b/>
          <w:bCs/>
          <w:spacing w:val="-9"/>
          <w:kern w:val="0"/>
          <w:sz w:val="22"/>
          <w:lang w:eastAsia="en-US"/>
        </w:rPr>
        <w:t xml:space="preserve"> </w:t>
      </w:r>
      <w:r w:rsidRPr="00760CE5">
        <w:rPr>
          <w:rFonts w:ascii="Calibri" w:eastAsia="Calibri" w:hAnsi="Calibri" w:cs="Calibri"/>
          <w:b/>
          <w:bCs/>
          <w:spacing w:val="-2"/>
          <w:kern w:val="0"/>
          <w:sz w:val="22"/>
          <w:lang w:eastAsia="en-US"/>
        </w:rPr>
        <w:t>measures</w:t>
      </w:r>
    </w:p>
    <w:p w14:paraId="65076374" w14:textId="77777777" w:rsidR="00760CE5" w:rsidRPr="00760CE5" w:rsidRDefault="00760CE5" w:rsidP="001919FE">
      <w:pPr>
        <w:numPr>
          <w:ilvl w:val="0"/>
          <w:numId w:val="38"/>
        </w:numPr>
        <w:tabs>
          <w:tab w:val="left" w:pos="718"/>
          <w:tab w:val="left" w:pos="720"/>
        </w:tabs>
        <w:autoSpaceDE w:val="0"/>
        <w:autoSpaceDN w:val="0"/>
        <w:spacing w:before="22"/>
        <w:ind w:right="415"/>
        <w:jc w:val="left"/>
        <w:rPr>
          <w:rFonts w:ascii="Calibri" w:eastAsia="Calibri" w:hAnsi="Calibri" w:cs="Calibri"/>
          <w:kern w:val="0"/>
          <w:sz w:val="22"/>
          <w:lang w:eastAsia="en-US"/>
        </w:rPr>
      </w:pPr>
      <w:r w:rsidRPr="00760CE5">
        <w:rPr>
          <w:rFonts w:ascii="Calibri" w:eastAsia="Calibri" w:hAnsi="Calibri" w:cs="Calibri"/>
          <w:spacing w:val="-2"/>
          <w:kern w:val="0"/>
          <w:sz w:val="22"/>
          <w:lang w:eastAsia="en-US"/>
        </w:rPr>
        <w:t>CCMs</w:t>
      </w:r>
      <w:r w:rsidRPr="00760CE5">
        <w:rPr>
          <w:rFonts w:ascii="Calibri" w:eastAsia="Calibri" w:hAnsi="Calibri" w:cs="Calibri"/>
          <w:spacing w:val="-5"/>
          <w:kern w:val="0"/>
          <w:sz w:val="22"/>
          <w:lang w:eastAsia="en-US"/>
        </w:rPr>
        <w:t xml:space="preserve"> </w:t>
      </w:r>
      <w:r w:rsidRPr="00760CE5">
        <w:rPr>
          <w:rFonts w:ascii="Calibri" w:eastAsia="Calibri" w:hAnsi="Calibri" w:cs="Calibri"/>
          <w:spacing w:val="-2"/>
          <w:kern w:val="0"/>
          <w:sz w:val="22"/>
          <w:lang w:eastAsia="en-US"/>
        </w:rPr>
        <w:t>shall</w:t>
      </w:r>
      <w:r w:rsidRPr="00760CE5">
        <w:rPr>
          <w:rFonts w:ascii="Calibri" w:eastAsia="Calibri" w:hAnsi="Calibri" w:cs="Calibri"/>
          <w:spacing w:val="-3"/>
          <w:kern w:val="0"/>
          <w:sz w:val="22"/>
          <w:lang w:eastAsia="en-US"/>
        </w:rPr>
        <w:t xml:space="preserve"> </w:t>
      </w:r>
      <w:r w:rsidRPr="00760CE5">
        <w:rPr>
          <w:rFonts w:ascii="Calibri" w:eastAsia="Calibri" w:hAnsi="Calibri" w:cs="Calibri"/>
          <w:spacing w:val="-2"/>
          <w:kern w:val="0"/>
          <w:sz w:val="22"/>
          <w:lang w:eastAsia="en-US"/>
        </w:rPr>
        <w:t>take</w:t>
      </w:r>
      <w:r w:rsidRPr="00760CE5">
        <w:rPr>
          <w:rFonts w:ascii="Calibri" w:eastAsia="Calibri" w:hAnsi="Calibri" w:cs="Calibri"/>
          <w:spacing w:val="-4"/>
          <w:kern w:val="0"/>
          <w:sz w:val="22"/>
          <w:lang w:eastAsia="en-US"/>
        </w:rPr>
        <w:t xml:space="preserve"> </w:t>
      </w:r>
      <w:r w:rsidRPr="00760CE5">
        <w:rPr>
          <w:rFonts w:ascii="Calibri" w:eastAsia="Calibri" w:hAnsi="Calibri" w:cs="Calibri"/>
          <w:spacing w:val="-2"/>
          <w:kern w:val="0"/>
          <w:sz w:val="22"/>
          <w:lang w:eastAsia="en-US"/>
        </w:rPr>
        <w:t>measures</w:t>
      </w:r>
      <w:r w:rsidRPr="00760CE5">
        <w:rPr>
          <w:rFonts w:ascii="Calibri" w:eastAsia="Calibri" w:hAnsi="Calibri" w:cs="Calibri"/>
          <w:spacing w:val="-5"/>
          <w:kern w:val="0"/>
          <w:sz w:val="22"/>
          <w:lang w:eastAsia="en-US"/>
        </w:rPr>
        <w:t xml:space="preserve"> </w:t>
      </w:r>
      <w:r w:rsidRPr="00760CE5">
        <w:rPr>
          <w:rFonts w:ascii="Calibri" w:eastAsia="Calibri" w:hAnsi="Calibri" w:cs="Calibri"/>
          <w:spacing w:val="-2"/>
          <w:kern w:val="0"/>
          <w:sz w:val="22"/>
          <w:lang w:eastAsia="en-US"/>
        </w:rPr>
        <w:t>necessary</w:t>
      </w:r>
      <w:r w:rsidRPr="00760CE5">
        <w:rPr>
          <w:rFonts w:ascii="Calibri" w:eastAsia="Calibri" w:hAnsi="Calibri" w:cs="Calibri"/>
          <w:spacing w:val="-4"/>
          <w:kern w:val="0"/>
          <w:sz w:val="22"/>
          <w:lang w:eastAsia="en-US"/>
        </w:rPr>
        <w:t xml:space="preserve"> </w:t>
      </w:r>
      <w:r w:rsidRPr="00760CE5">
        <w:rPr>
          <w:rFonts w:ascii="Calibri" w:eastAsia="Calibri" w:hAnsi="Calibri" w:cs="Calibri"/>
          <w:spacing w:val="-2"/>
          <w:kern w:val="0"/>
          <w:sz w:val="22"/>
          <w:lang w:eastAsia="en-US"/>
        </w:rPr>
        <w:t>to</w:t>
      </w:r>
      <w:r w:rsidRPr="00760CE5">
        <w:rPr>
          <w:rFonts w:ascii="Calibri" w:eastAsia="Calibri" w:hAnsi="Calibri" w:cs="Calibri"/>
          <w:spacing w:val="-4"/>
          <w:kern w:val="0"/>
          <w:sz w:val="22"/>
          <w:lang w:eastAsia="en-US"/>
        </w:rPr>
        <w:t xml:space="preserve"> </w:t>
      </w:r>
      <w:r w:rsidRPr="00760CE5">
        <w:rPr>
          <w:rFonts w:ascii="Calibri" w:eastAsia="Calibri" w:hAnsi="Calibri" w:cs="Calibri"/>
          <w:spacing w:val="-2"/>
          <w:kern w:val="0"/>
          <w:sz w:val="22"/>
          <w:lang w:eastAsia="en-US"/>
        </w:rPr>
        <w:t>ensure</w:t>
      </w:r>
      <w:r w:rsidRPr="00760CE5">
        <w:rPr>
          <w:rFonts w:ascii="Calibri" w:eastAsia="Calibri" w:hAnsi="Calibri" w:cs="Calibri"/>
          <w:spacing w:val="-5"/>
          <w:kern w:val="0"/>
          <w:sz w:val="22"/>
          <w:lang w:eastAsia="en-US"/>
        </w:rPr>
        <w:t xml:space="preserve"> </w:t>
      </w:r>
      <w:r w:rsidRPr="00760CE5">
        <w:rPr>
          <w:rFonts w:ascii="Calibri" w:eastAsia="Calibri" w:hAnsi="Calibri" w:cs="Calibri"/>
          <w:spacing w:val="-2"/>
          <w:kern w:val="0"/>
          <w:sz w:val="22"/>
          <w:lang w:eastAsia="en-US"/>
        </w:rPr>
        <w:t>that</w:t>
      </w:r>
      <w:r w:rsidRPr="00760CE5">
        <w:rPr>
          <w:rFonts w:ascii="Calibri" w:eastAsia="Calibri" w:hAnsi="Calibri" w:cs="Calibri"/>
          <w:spacing w:val="-5"/>
          <w:kern w:val="0"/>
          <w:sz w:val="22"/>
          <w:lang w:eastAsia="en-US"/>
        </w:rPr>
        <w:t xml:space="preserve"> </w:t>
      </w:r>
      <w:r w:rsidRPr="00760CE5">
        <w:rPr>
          <w:rFonts w:ascii="Calibri" w:eastAsia="Calibri" w:hAnsi="Calibri" w:cs="Calibri"/>
          <w:spacing w:val="-2"/>
          <w:kern w:val="0"/>
          <w:sz w:val="22"/>
          <w:lang w:eastAsia="en-US"/>
        </w:rPr>
        <w:t>total</w:t>
      </w:r>
      <w:r w:rsidRPr="00760CE5">
        <w:rPr>
          <w:rFonts w:ascii="Calibri" w:eastAsia="Calibri" w:hAnsi="Calibri" w:cs="Calibri"/>
          <w:spacing w:val="-3"/>
          <w:kern w:val="0"/>
          <w:sz w:val="22"/>
          <w:lang w:eastAsia="en-US"/>
        </w:rPr>
        <w:t xml:space="preserve"> </w:t>
      </w:r>
      <w:r w:rsidRPr="00760CE5">
        <w:rPr>
          <w:rFonts w:ascii="Calibri" w:eastAsia="Calibri" w:hAnsi="Calibri" w:cs="Calibri"/>
          <w:spacing w:val="-2"/>
          <w:kern w:val="0"/>
          <w:sz w:val="22"/>
          <w:lang w:eastAsia="en-US"/>
        </w:rPr>
        <w:t>fishing</w:t>
      </w:r>
      <w:r w:rsidRPr="00760CE5">
        <w:rPr>
          <w:rFonts w:ascii="Calibri" w:eastAsia="Calibri" w:hAnsi="Calibri" w:cs="Calibri"/>
          <w:spacing w:val="-4"/>
          <w:kern w:val="0"/>
          <w:sz w:val="22"/>
          <w:lang w:eastAsia="en-US"/>
        </w:rPr>
        <w:t xml:space="preserve"> </w:t>
      </w:r>
      <w:r w:rsidRPr="00760CE5">
        <w:rPr>
          <w:rFonts w:ascii="Calibri" w:eastAsia="Calibri" w:hAnsi="Calibri" w:cs="Calibri"/>
          <w:spacing w:val="-2"/>
          <w:kern w:val="0"/>
          <w:sz w:val="22"/>
          <w:lang w:eastAsia="en-US"/>
        </w:rPr>
        <w:t>effort</w:t>
      </w:r>
      <w:r w:rsidRPr="00760CE5">
        <w:rPr>
          <w:rFonts w:ascii="Calibri" w:eastAsia="Calibri" w:hAnsi="Calibri" w:cs="Calibri"/>
          <w:spacing w:val="-3"/>
          <w:kern w:val="0"/>
          <w:sz w:val="22"/>
          <w:lang w:eastAsia="en-US"/>
        </w:rPr>
        <w:t xml:space="preserve"> </w:t>
      </w:r>
      <w:r w:rsidRPr="00760CE5">
        <w:rPr>
          <w:rFonts w:ascii="Calibri" w:eastAsia="Calibri" w:hAnsi="Calibri" w:cs="Calibri"/>
          <w:spacing w:val="-2"/>
          <w:kern w:val="0"/>
          <w:sz w:val="22"/>
          <w:lang w:eastAsia="en-US"/>
        </w:rPr>
        <w:t>by their</w:t>
      </w:r>
      <w:r w:rsidRPr="00760CE5">
        <w:rPr>
          <w:rFonts w:ascii="Calibri" w:eastAsia="Calibri" w:hAnsi="Calibri" w:cs="Calibri"/>
          <w:spacing w:val="-5"/>
          <w:kern w:val="0"/>
          <w:sz w:val="22"/>
          <w:lang w:eastAsia="en-US"/>
        </w:rPr>
        <w:t xml:space="preserve"> </w:t>
      </w:r>
      <w:r w:rsidRPr="00760CE5">
        <w:rPr>
          <w:rFonts w:ascii="Calibri" w:eastAsia="Calibri" w:hAnsi="Calibri" w:cs="Calibri"/>
          <w:spacing w:val="-2"/>
          <w:kern w:val="0"/>
          <w:sz w:val="22"/>
          <w:lang w:eastAsia="en-US"/>
        </w:rPr>
        <w:t>vessel</w:t>
      </w:r>
      <w:r w:rsidRPr="00760CE5">
        <w:rPr>
          <w:rFonts w:ascii="Calibri" w:eastAsia="Calibri" w:hAnsi="Calibri" w:cs="Calibri"/>
          <w:spacing w:val="-3"/>
          <w:kern w:val="0"/>
          <w:sz w:val="22"/>
          <w:lang w:eastAsia="en-US"/>
        </w:rPr>
        <w:t xml:space="preserve"> </w:t>
      </w:r>
      <w:r w:rsidRPr="00760CE5">
        <w:rPr>
          <w:rFonts w:ascii="Calibri" w:eastAsia="Calibri" w:hAnsi="Calibri" w:cs="Calibri"/>
          <w:spacing w:val="-2"/>
          <w:kern w:val="0"/>
          <w:sz w:val="22"/>
          <w:lang w:eastAsia="en-US"/>
        </w:rPr>
        <w:t>fishing</w:t>
      </w:r>
      <w:r w:rsidRPr="00760CE5">
        <w:rPr>
          <w:rFonts w:ascii="Calibri" w:eastAsia="Calibri" w:hAnsi="Calibri" w:cs="Calibri"/>
          <w:spacing w:val="-4"/>
          <w:kern w:val="0"/>
          <w:sz w:val="22"/>
          <w:lang w:eastAsia="en-US"/>
        </w:rPr>
        <w:t xml:space="preserve"> </w:t>
      </w:r>
      <w:r w:rsidRPr="00760CE5">
        <w:rPr>
          <w:rFonts w:ascii="Calibri" w:eastAsia="Calibri" w:hAnsi="Calibri" w:cs="Calibri"/>
          <w:spacing w:val="-2"/>
          <w:kern w:val="0"/>
          <w:sz w:val="22"/>
          <w:lang w:eastAsia="en-US"/>
        </w:rPr>
        <w:t>for</w:t>
      </w:r>
      <w:r w:rsidRPr="00760CE5">
        <w:rPr>
          <w:rFonts w:ascii="Calibri" w:eastAsia="Calibri" w:hAnsi="Calibri" w:cs="Calibri"/>
          <w:spacing w:val="-5"/>
          <w:kern w:val="0"/>
          <w:sz w:val="22"/>
          <w:lang w:eastAsia="en-US"/>
        </w:rPr>
        <w:t xml:space="preserve"> </w:t>
      </w:r>
      <w:r w:rsidRPr="00760CE5">
        <w:rPr>
          <w:rFonts w:ascii="Calibri" w:eastAsia="Calibri" w:hAnsi="Calibri" w:cs="Calibri"/>
          <w:spacing w:val="-2"/>
          <w:kern w:val="0"/>
          <w:sz w:val="22"/>
          <w:lang w:eastAsia="en-US"/>
        </w:rPr>
        <w:t xml:space="preserve">Pacific </w:t>
      </w:r>
      <w:r w:rsidRPr="00760CE5">
        <w:rPr>
          <w:rFonts w:ascii="Calibri" w:eastAsia="Calibri" w:hAnsi="Calibri" w:cs="Calibri"/>
          <w:kern w:val="0"/>
          <w:sz w:val="22"/>
          <w:lang w:eastAsia="en-US"/>
        </w:rPr>
        <w:t>bluefin tuna in the area north of the 20° N shall stay below the 2002–2004 annual average levels.</w:t>
      </w:r>
    </w:p>
    <w:p w14:paraId="677F3CCB" w14:textId="4D800687" w:rsidR="00760CE5" w:rsidRPr="00760CE5" w:rsidRDefault="000B7231" w:rsidP="001919FE">
      <w:pPr>
        <w:numPr>
          <w:ilvl w:val="0"/>
          <w:numId w:val="38"/>
        </w:numPr>
        <w:tabs>
          <w:tab w:val="left" w:pos="718"/>
          <w:tab w:val="left" w:pos="720"/>
        </w:tabs>
        <w:autoSpaceDE w:val="0"/>
        <w:autoSpaceDN w:val="0"/>
        <w:spacing w:before="118"/>
        <w:ind w:right="406"/>
        <w:jc w:val="left"/>
        <w:rPr>
          <w:rFonts w:ascii="Calibri" w:eastAsia="Calibri" w:hAnsi="Calibri" w:cs="Calibri"/>
          <w:kern w:val="0"/>
          <w:sz w:val="22"/>
          <w:lang w:eastAsia="en-US"/>
        </w:rPr>
      </w:pPr>
      <w:ins w:id="17" w:author="作成者">
        <w:r>
          <w:rPr>
            <w:rFonts w:ascii="Calibri" w:hAnsi="Calibri" w:cs="Calibri" w:hint="eastAsia"/>
            <w:kern w:val="0"/>
            <w:sz w:val="22"/>
          </w:rPr>
          <w:t xml:space="preserve">During 2027-2028, </w:t>
        </w:r>
      </w:ins>
      <w:r w:rsidR="00760CE5" w:rsidRPr="00760CE5">
        <w:rPr>
          <w:rFonts w:ascii="Calibri" w:eastAsia="Calibri" w:hAnsi="Calibri" w:cs="Calibri"/>
          <w:kern w:val="0"/>
          <w:sz w:val="22"/>
          <w:lang w:eastAsia="en-US"/>
        </w:rPr>
        <w:t>Japan, Korea and Chinese Taipei shall, respectively, take measures necessary to ensure that its catches</w:t>
      </w:r>
      <w:r w:rsidR="00760CE5" w:rsidRPr="00760CE5">
        <w:rPr>
          <w:rFonts w:ascii="Calibri" w:eastAsia="Calibri" w:hAnsi="Calibri" w:cs="Calibri"/>
          <w:spacing w:val="-8"/>
          <w:kern w:val="0"/>
          <w:sz w:val="22"/>
          <w:lang w:eastAsia="en-US"/>
        </w:rPr>
        <w:t xml:space="preserve"> </w:t>
      </w:r>
      <w:r w:rsidR="00760CE5" w:rsidRPr="00760CE5">
        <w:rPr>
          <w:rFonts w:ascii="Calibri" w:eastAsia="Calibri" w:hAnsi="Calibri" w:cs="Calibri"/>
          <w:kern w:val="0"/>
          <w:sz w:val="22"/>
          <w:lang w:eastAsia="en-US"/>
        </w:rPr>
        <w:t>of</w:t>
      </w:r>
      <w:r w:rsidR="00760CE5" w:rsidRPr="00760CE5">
        <w:rPr>
          <w:rFonts w:ascii="Calibri" w:eastAsia="Calibri" w:hAnsi="Calibri" w:cs="Calibri"/>
          <w:spacing w:val="-6"/>
          <w:kern w:val="0"/>
          <w:sz w:val="22"/>
          <w:lang w:eastAsia="en-US"/>
        </w:rPr>
        <w:t xml:space="preserve"> </w:t>
      </w:r>
      <w:r w:rsidR="00760CE5" w:rsidRPr="00760CE5">
        <w:rPr>
          <w:rFonts w:ascii="Calibri" w:eastAsia="Calibri" w:hAnsi="Calibri" w:cs="Calibri"/>
          <w:kern w:val="0"/>
          <w:sz w:val="22"/>
          <w:lang w:eastAsia="en-US"/>
        </w:rPr>
        <w:t>Pacific</w:t>
      </w:r>
      <w:r w:rsidR="00760CE5" w:rsidRPr="00760CE5">
        <w:rPr>
          <w:rFonts w:ascii="Calibri" w:eastAsia="Calibri" w:hAnsi="Calibri" w:cs="Calibri"/>
          <w:spacing w:val="-5"/>
          <w:kern w:val="0"/>
          <w:sz w:val="22"/>
          <w:lang w:eastAsia="en-US"/>
        </w:rPr>
        <w:t xml:space="preserve"> </w:t>
      </w:r>
      <w:r w:rsidR="00760CE5" w:rsidRPr="00760CE5">
        <w:rPr>
          <w:rFonts w:ascii="Calibri" w:eastAsia="Calibri" w:hAnsi="Calibri" w:cs="Calibri"/>
          <w:kern w:val="0"/>
          <w:sz w:val="22"/>
          <w:lang w:eastAsia="en-US"/>
        </w:rPr>
        <w:t>bluefin</w:t>
      </w:r>
      <w:r w:rsidR="00760CE5" w:rsidRPr="00760CE5">
        <w:rPr>
          <w:rFonts w:ascii="Calibri" w:eastAsia="Calibri" w:hAnsi="Calibri" w:cs="Calibri"/>
          <w:spacing w:val="-7"/>
          <w:kern w:val="0"/>
          <w:sz w:val="22"/>
          <w:lang w:eastAsia="en-US"/>
        </w:rPr>
        <w:t xml:space="preserve"> </w:t>
      </w:r>
      <w:r w:rsidR="00760CE5" w:rsidRPr="00760CE5">
        <w:rPr>
          <w:rFonts w:ascii="Calibri" w:eastAsia="Calibri" w:hAnsi="Calibri" w:cs="Calibri"/>
          <w:kern w:val="0"/>
          <w:sz w:val="22"/>
          <w:lang w:eastAsia="en-US"/>
        </w:rPr>
        <w:t>tuna</w:t>
      </w:r>
      <w:r w:rsidR="00760CE5" w:rsidRPr="00760CE5">
        <w:rPr>
          <w:rFonts w:ascii="Calibri" w:eastAsia="Calibri" w:hAnsi="Calibri" w:cs="Calibri"/>
          <w:spacing w:val="-3"/>
          <w:kern w:val="0"/>
          <w:sz w:val="22"/>
          <w:lang w:eastAsia="en-US"/>
        </w:rPr>
        <w:t xml:space="preserve"> </w:t>
      </w:r>
      <w:r w:rsidR="00760CE5" w:rsidRPr="00760CE5">
        <w:rPr>
          <w:rFonts w:ascii="Calibri" w:eastAsia="Calibri" w:hAnsi="Calibri" w:cs="Calibri"/>
          <w:kern w:val="0"/>
          <w:sz w:val="22"/>
          <w:lang w:eastAsia="en-US"/>
        </w:rPr>
        <w:t>less</w:t>
      </w:r>
      <w:r w:rsidR="00760CE5" w:rsidRPr="00760CE5">
        <w:rPr>
          <w:rFonts w:ascii="Calibri" w:eastAsia="Calibri" w:hAnsi="Calibri" w:cs="Calibri"/>
          <w:spacing w:val="-6"/>
          <w:kern w:val="0"/>
          <w:sz w:val="22"/>
          <w:lang w:eastAsia="en-US"/>
        </w:rPr>
        <w:t xml:space="preserve"> </w:t>
      </w:r>
      <w:r w:rsidR="00760CE5" w:rsidRPr="00760CE5">
        <w:rPr>
          <w:rFonts w:ascii="Calibri" w:eastAsia="Calibri" w:hAnsi="Calibri" w:cs="Calibri"/>
          <w:kern w:val="0"/>
          <w:sz w:val="22"/>
          <w:lang w:eastAsia="en-US"/>
        </w:rPr>
        <w:t>than</w:t>
      </w:r>
      <w:r w:rsidR="00760CE5" w:rsidRPr="00760CE5">
        <w:rPr>
          <w:rFonts w:ascii="Calibri" w:eastAsia="Calibri" w:hAnsi="Calibri" w:cs="Calibri"/>
          <w:spacing w:val="-7"/>
          <w:kern w:val="0"/>
          <w:sz w:val="22"/>
          <w:lang w:eastAsia="en-US"/>
        </w:rPr>
        <w:t xml:space="preserve"> </w:t>
      </w:r>
      <w:r w:rsidR="00760CE5" w:rsidRPr="00760CE5">
        <w:rPr>
          <w:rFonts w:ascii="Calibri" w:eastAsia="Calibri" w:hAnsi="Calibri" w:cs="Calibri"/>
          <w:kern w:val="0"/>
          <w:sz w:val="22"/>
          <w:lang w:eastAsia="en-US"/>
        </w:rPr>
        <w:t>30</w:t>
      </w:r>
      <w:r w:rsidR="00760CE5" w:rsidRPr="00760CE5">
        <w:rPr>
          <w:rFonts w:ascii="Calibri" w:eastAsia="Calibri" w:hAnsi="Calibri" w:cs="Calibri"/>
          <w:spacing w:val="-5"/>
          <w:kern w:val="0"/>
          <w:sz w:val="22"/>
          <w:lang w:eastAsia="en-US"/>
        </w:rPr>
        <w:t xml:space="preserve"> </w:t>
      </w:r>
      <w:r w:rsidR="00760CE5" w:rsidRPr="00760CE5">
        <w:rPr>
          <w:rFonts w:ascii="Calibri" w:eastAsia="Calibri" w:hAnsi="Calibri" w:cs="Calibri"/>
          <w:kern w:val="0"/>
          <w:sz w:val="22"/>
          <w:lang w:eastAsia="en-US"/>
        </w:rPr>
        <w:t>kg</w:t>
      </w:r>
      <w:r w:rsidR="00760CE5" w:rsidRPr="00760CE5">
        <w:rPr>
          <w:rFonts w:ascii="Calibri" w:eastAsia="Calibri" w:hAnsi="Calibri" w:cs="Calibri"/>
          <w:spacing w:val="-4"/>
          <w:kern w:val="0"/>
          <w:sz w:val="22"/>
          <w:lang w:eastAsia="en-US"/>
        </w:rPr>
        <w:t xml:space="preserve"> </w:t>
      </w:r>
      <w:r w:rsidR="00760CE5" w:rsidRPr="00760CE5">
        <w:rPr>
          <w:rFonts w:ascii="Calibri" w:eastAsia="Calibri" w:hAnsi="Calibri" w:cs="Calibri"/>
          <w:kern w:val="0"/>
          <w:sz w:val="22"/>
          <w:lang w:eastAsia="en-US"/>
        </w:rPr>
        <w:t>and</w:t>
      </w:r>
      <w:r w:rsidR="00760CE5" w:rsidRPr="00760CE5">
        <w:rPr>
          <w:rFonts w:ascii="Calibri" w:eastAsia="Calibri" w:hAnsi="Calibri" w:cs="Calibri"/>
          <w:spacing w:val="-6"/>
          <w:kern w:val="0"/>
          <w:sz w:val="22"/>
          <w:lang w:eastAsia="en-US"/>
        </w:rPr>
        <w:t xml:space="preserve"> </w:t>
      </w:r>
      <w:r w:rsidR="00760CE5" w:rsidRPr="00760CE5">
        <w:rPr>
          <w:rFonts w:ascii="Calibri" w:eastAsia="Calibri" w:hAnsi="Calibri" w:cs="Calibri"/>
          <w:kern w:val="0"/>
          <w:sz w:val="22"/>
          <w:lang w:eastAsia="en-US"/>
        </w:rPr>
        <w:t>Pacific</w:t>
      </w:r>
      <w:r w:rsidR="00760CE5" w:rsidRPr="00760CE5">
        <w:rPr>
          <w:rFonts w:ascii="Calibri" w:eastAsia="Calibri" w:hAnsi="Calibri" w:cs="Calibri"/>
          <w:spacing w:val="-3"/>
          <w:kern w:val="0"/>
          <w:sz w:val="22"/>
          <w:lang w:eastAsia="en-US"/>
        </w:rPr>
        <w:t xml:space="preserve"> </w:t>
      </w:r>
      <w:r w:rsidR="00760CE5" w:rsidRPr="00760CE5">
        <w:rPr>
          <w:rFonts w:ascii="Calibri" w:eastAsia="Calibri" w:hAnsi="Calibri" w:cs="Calibri"/>
          <w:kern w:val="0"/>
          <w:sz w:val="22"/>
          <w:lang w:eastAsia="en-US"/>
        </w:rPr>
        <w:t>bluefin</w:t>
      </w:r>
      <w:r w:rsidR="00760CE5" w:rsidRPr="00760CE5">
        <w:rPr>
          <w:rFonts w:ascii="Calibri" w:eastAsia="Calibri" w:hAnsi="Calibri" w:cs="Calibri"/>
          <w:spacing w:val="-6"/>
          <w:kern w:val="0"/>
          <w:sz w:val="22"/>
          <w:lang w:eastAsia="en-US"/>
        </w:rPr>
        <w:t xml:space="preserve"> </w:t>
      </w:r>
      <w:r w:rsidR="00760CE5" w:rsidRPr="00760CE5">
        <w:rPr>
          <w:rFonts w:ascii="Calibri" w:eastAsia="Calibri" w:hAnsi="Calibri" w:cs="Calibri"/>
          <w:kern w:val="0"/>
          <w:sz w:val="22"/>
          <w:lang w:eastAsia="en-US"/>
        </w:rPr>
        <w:t>tuna</w:t>
      </w:r>
      <w:r w:rsidR="00760CE5" w:rsidRPr="00760CE5">
        <w:rPr>
          <w:rFonts w:ascii="Calibri" w:eastAsia="Calibri" w:hAnsi="Calibri" w:cs="Calibri"/>
          <w:spacing w:val="-6"/>
          <w:kern w:val="0"/>
          <w:sz w:val="22"/>
          <w:lang w:eastAsia="en-US"/>
        </w:rPr>
        <w:t xml:space="preserve"> </w:t>
      </w:r>
      <w:r w:rsidR="00760CE5" w:rsidRPr="00760CE5">
        <w:rPr>
          <w:rFonts w:ascii="Calibri" w:eastAsia="Calibri" w:hAnsi="Calibri" w:cs="Calibri"/>
          <w:kern w:val="0"/>
          <w:sz w:val="22"/>
          <w:lang w:eastAsia="en-US"/>
        </w:rPr>
        <w:t>30</w:t>
      </w:r>
      <w:r w:rsidR="00760CE5" w:rsidRPr="00760CE5">
        <w:rPr>
          <w:rFonts w:ascii="Calibri" w:eastAsia="Calibri" w:hAnsi="Calibri" w:cs="Calibri"/>
          <w:spacing w:val="-5"/>
          <w:kern w:val="0"/>
          <w:sz w:val="22"/>
          <w:lang w:eastAsia="en-US"/>
        </w:rPr>
        <w:t xml:space="preserve"> </w:t>
      </w:r>
      <w:r w:rsidR="00760CE5" w:rsidRPr="00760CE5">
        <w:rPr>
          <w:rFonts w:ascii="Calibri" w:eastAsia="Calibri" w:hAnsi="Calibri" w:cs="Calibri"/>
          <w:kern w:val="0"/>
          <w:sz w:val="22"/>
          <w:lang w:eastAsia="en-US"/>
        </w:rPr>
        <w:t>kg</w:t>
      </w:r>
      <w:r w:rsidR="00760CE5" w:rsidRPr="00760CE5">
        <w:rPr>
          <w:rFonts w:ascii="Calibri" w:eastAsia="Calibri" w:hAnsi="Calibri" w:cs="Calibri"/>
          <w:spacing w:val="-6"/>
          <w:kern w:val="0"/>
          <w:sz w:val="22"/>
          <w:lang w:eastAsia="en-US"/>
        </w:rPr>
        <w:t xml:space="preserve"> </w:t>
      </w:r>
      <w:r w:rsidR="00760CE5" w:rsidRPr="00760CE5">
        <w:rPr>
          <w:rFonts w:ascii="Calibri" w:eastAsia="Calibri" w:hAnsi="Calibri" w:cs="Calibri"/>
          <w:kern w:val="0"/>
          <w:sz w:val="22"/>
          <w:lang w:eastAsia="en-US"/>
        </w:rPr>
        <w:t>or</w:t>
      </w:r>
      <w:r w:rsidR="00760CE5" w:rsidRPr="00760CE5">
        <w:rPr>
          <w:rFonts w:ascii="Calibri" w:eastAsia="Calibri" w:hAnsi="Calibri" w:cs="Calibri"/>
          <w:spacing w:val="-6"/>
          <w:kern w:val="0"/>
          <w:sz w:val="22"/>
          <w:lang w:eastAsia="en-US"/>
        </w:rPr>
        <w:t xml:space="preserve"> </w:t>
      </w:r>
      <w:r w:rsidR="00760CE5" w:rsidRPr="00760CE5">
        <w:rPr>
          <w:rFonts w:ascii="Calibri" w:eastAsia="Calibri" w:hAnsi="Calibri" w:cs="Calibri"/>
          <w:kern w:val="0"/>
          <w:sz w:val="22"/>
          <w:lang w:eastAsia="en-US"/>
        </w:rPr>
        <w:t>larger</w:t>
      </w:r>
      <w:r w:rsidR="00760CE5" w:rsidRPr="00760CE5">
        <w:rPr>
          <w:rFonts w:ascii="Calibri" w:eastAsia="Calibri" w:hAnsi="Calibri" w:cs="Calibri"/>
          <w:spacing w:val="-3"/>
          <w:kern w:val="0"/>
          <w:sz w:val="22"/>
          <w:lang w:eastAsia="en-US"/>
        </w:rPr>
        <w:t xml:space="preserve"> </w:t>
      </w:r>
      <w:r w:rsidR="00760CE5" w:rsidRPr="00760CE5">
        <w:rPr>
          <w:rFonts w:ascii="Calibri" w:eastAsia="Calibri" w:hAnsi="Calibri" w:cs="Calibri"/>
          <w:kern w:val="0"/>
          <w:sz w:val="22"/>
          <w:lang w:eastAsia="en-US"/>
        </w:rPr>
        <w:t>shall</w:t>
      </w:r>
      <w:r w:rsidR="00760CE5" w:rsidRPr="00760CE5">
        <w:rPr>
          <w:rFonts w:ascii="Calibri" w:eastAsia="Calibri" w:hAnsi="Calibri" w:cs="Calibri"/>
          <w:spacing w:val="-6"/>
          <w:kern w:val="0"/>
          <w:sz w:val="22"/>
          <w:lang w:eastAsia="en-US"/>
        </w:rPr>
        <w:t xml:space="preserve"> </w:t>
      </w:r>
      <w:r w:rsidR="00760CE5" w:rsidRPr="00760CE5">
        <w:rPr>
          <w:rFonts w:ascii="Calibri" w:eastAsia="Calibri" w:hAnsi="Calibri" w:cs="Calibri"/>
          <w:kern w:val="0"/>
          <w:sz w:val="22"/>
          <w:lang w:eastAsia="en-US"/>
        </w:rPr>
        <w:t>not</w:t>
      </w:r>
      <w:r w:rsidR="00760CE5" w:rsidRPr="00760CE5">
        <w:rPr>
          <w:rFonts w:ascii="Calibri" w:eastAsia="Calibri" w:hAnsi="Calibri" w:cs="Calibri"/>
          <w:spacing w:val="-5"/>
          <w:kern w:val="0"/>
          <w:sz w:val="22"/>
          <w:lang w:eastAsia="en-US"/>
        </w:rPr>
        <w:t xml:space="preserve"> </w:t>
      </w:r>
      <w:r w:rsidR="00760CE5" w:rsidRPr="00760CE5">
        <w:rPr>
          <w:rFonts w:ascii="Calibri" w:eastAsia="Calibri" w:hAnsi="Calibri" w:cs="Calibri"/>
          <w:kern w:val="0"/>
          <w:sz w:val="22"/>
          <w:lang w:eastAsia="en-US"/>
        </w:rPr>
        <w:t xml:space="preserve">exceed the </w:t>
      </w:r>
      <w:del w:id="18" w:author="作成者">
        <w:r w:rsidR="00760CE5" w:rsidRPr="00760CE5" w:rsidDel="003F6A9D">
          <w:rPr>
            <w:rFonts w:ascii="Calibri" w:eastAsia="Calibri" w:hAnsi="Calibri" w:cs="Calibri"/>
            <w:kern w:val="0"/>
            <w:sz w:val="22"/>
            <w:lang w:eastAsia="en-US"/>
          </w:rPr>
          <w:delText xml:space="preserve">annual </w:delText>
        </w:r>
      </w:del>
      <w:ins w:id="19" w:author="作成者">
        <w:r w:rsidR="003F6A9D">
          <w:rPr>
            <w:rFonts w:ascii="Calibri" w:hAnsi="Calibri" w:cs="Calibri" w:hint="eastAsia"/>
            <w:kern w:val="0"/>
            <w:sz w:val="22"/>
          </w:rPr>
          <w:t xml:space="preserve">biennial </w:t>
        </w:r>
      </w:ins>
      <w:r w:rsidR="00760CE5" w:rsidRPr="00760CE5">
        <w:rPr>
          <w:rFonts w:ascii="Calibri" w:eastAsia="Calibri" w:hAnsi="Calibri" w:cs="Calibri"/>
          <w:kern w:val="0"/>
          <w:sz w:val="22"/>
          <w:lang w:eastAsia="en-US"/>
        </w:rPr>
        <w:t xml:space="preserve">catch limits in the tables below, without prejudice to future agreement on allocation of </w:t>
      </w:r>
      <w:r w:rsidR="00760CE5" w:rsidRPr="00760CE5">
        <w:rPr>
          <w:rFonts w:ascii="Calibri" w:eastAsia="Calibri" w:hAnsi="Calibri" w:cs="Calibri"/>
          <w:spacing w:val="-4"/>
          <w:kern w:val="0"/>
          <w:sz w:val="22"/>
          <w:lang w:eastAsia="en-US"/>
        </w:rPr>
        <w:t>TAC.</w:t>
      </w:r>
      <w:ins w:id="20" w:author="作成者">
        <w:r w:rsidR="00565EC7">
          <w:rPr>
            <w:rFonts w:ascii="Calibri" w:hAnsi="Calibri" w:cs="Calibri" w:hint="eastAsia"/>
            <w:spacing w:val="-4"/>
            <w:kern w:val="0"/>
            <w:sz w:val="22"/>
          </w:rPr>
          <w:t xml:space="preserve"> </w:t>
        </w:r>
        <w:r w:rsidR="00374B8D">
          <w:rPr>
            <w:rFonts w:ascii="Calibri" w:hAnsi="Calibri" w:cs="Calibri" w:hint="eastAsia"/>
            <w:spacing w:val="-4"/>
            <w:kern w:val="0"/>
            <w:sz w:val="22"/>
          </w:rPr>
          <w:t xml:space="preserve">Within </w:t>
        </w:r>
        <w:r w:rsidR="00717FEB">
          <w:rPr>
            <w:rFonts w:ascii="Calibri" w:hAnsi="Calibri" w:cs="Calibri" w:hint="eastAsia"/>
            <w:spacing w:val="-4"/>
            <w:kern w:val="0"/>
            <w:sz w:val="22"/>
          </w:rPr>
          <w:t>the</w:t>
        </w:r>
        <w:r w:rsidR="00374B8D">
          <w:rPr>
            <w:rFonts w:ascii="Calibri" w:hAnsi="Calibri" w:cs="Calibri" w:hint="eastAsia"/>
            <w:spacing w:val="-4"/>
            <w:kern w:val="0"/>
            <w:sz w:val="22"/>
          </w:rPr>
          <w:t xml:space="preserve"> biennium, </w:t>
        </w:r>
        <w:r w:rsidR="00374B8D" w:rsidRPr="00760CE5">
          <w:rPr>
            <w:rFonts w:ascii="Calibri" w:eastAsia="Calibri" w:hAnsi="Calibri" w:cs="Calibri"/>
            <w:kern w:val="0"/>
            <w:sz w:val="22"/>
            <w:lang w:eastAsia="en-US"/>
          </w:rPr>
          <w:t>Japan, Korea and Chinese Taipei</w:t>
        </w:r>
        <w:r w:rsidR="00374B8D">
          <w:rPr>
            <w:rFonts w:ascii="Calibri" w:hAnsi="Calibri" w:cs="Calibri" w:hint="eastAsia"/>
            <w:kern w:val="0"/>
            <w:sz w:val="22"/>
          </w:rPr>
          <w:t xml:space="preserve"> also </w:t>
        </w:r>
        <w:r w:rsidR="00374B8D" w:rsidRPr="00760CE5">
          <w:rPr>
            <w:rFonts w:ascii="Calibri" w:eastAsia="Calibri" w:hAnsi="Calibri" w:cs="Calibri"/>
            <w:kern w:val="0"/>
            <w:sz w:val="22"/>
            <w:lang w:eastAsia="en-US"/>
          </w:rPr>
          <w:t>shall</w:t>
        </w:r>
        <w:r w:rsidR="00374B8D" w:rsidRPr="00760CE5">
          <w:rPr>
            <w:rFonts w:ascii="Calibri" w:eastAsia="Calibri" w:hAnsi="Calibri" w:cs="Calibri"/>
            <w:spacing w:val="-6"/>
            <w:kern w:val="0"/>
            <w:sz w:val="22"/>
            <w:lang w:eastAsia="en-US"/>
          </w:rPr>
          <w:t xml:space="preserve"> </w:t>
        </w:r>
        <w:r w:rsidR="00374B8D">
          <w:rPr>
            <w:rFonts w:ascii="Calibri" w:hAnsi="Calibri" w:cs="Calibri" w:hint="eastAsia"/>
            <w:spacing w:val="-6"/>
            <w:kern w:val="0"/>
            <w:sz w:val="22"/>
          </w:rPr>
          <w:t>n</w:t>
        </w:r>
        <w:r w:rsidR="00374B8D" w:rsidRPr="00760CE5">
          <w:rPr>
            <w:rFonts w:ascii="Calibri" w:eastAsia="Calibri" w:hAnsi="Calibri" w:cs="Calibri"/>
            <w:kern w:val="0"/>
            <w:sz w:val="22"/>
            <w:lang w:eastAsia="en-US"/>
          </w:rPr>
          <w:t>ot</w:t>
        </w:r>
        <w:r w:rsidR="00374B8D" w:rsidRPr="00760CE5">
          <w:rPr>
            <w:rFonts w:ascii="Calibri" w:eastAsia="Calibri" w:hAnsi="Calibri" w:cs="Calibri"/>
            <w:spacing w:val="-5"/>
            <w:kern w:val="0"/>
            <w:sz w:val="22"/>
            <w:lang w:eastAsia="en-US"/>
          </w:rPr>
          <w:t xml:space="preserve"> </w:t>
        </w:r>
        <w:r w:rsidR="00374B8D" w:rsidRPr="00760CE5">
          <w:rPr>
            <w:rFonts w:ascii="Calibri" w:eastAsia="Calibri" w:hAnsi="Calibri" w:cs="Calibri"/>
            <w:kern w:val="0"/>
            <w:sz w:val="22"/>
            <w:lang w:eastAsia="en-US"/>
          </w:rPr>
          <w:t xml:space="preserve">exceed </w:t>
        </w:r>
        <w:r w:rsidR="00717FEB">
          <w:rPr>
            <w:rFonts w:ascii="Calibri" w:hAnsi="Calibri" w:cs="Calibri" w:hint="eastAsia"/>
            <w:kern w:val="0"/>
            <w:sz w:val="22"/>
          </w:rPr>
          <w:t>the</w:t>
        </w:r>
        <w:r w:rsidR="00374B8D">
          <w:rPr>
            <w:rFonts w:ascii="Calibri" w:hAnsi="Calibri" w:cs="Calibri" w:hint="eastAsia"/>
            <w:kern w:val="0"/>
            <w:sz w:val="22"/>
          </w:rPr>
          <w:t xml:space="preserve"> one-year maximum catch </w:t>
        </w:r>
        <w:r w:rsidR="00374B8D" w:rsidRPr="00760CE5">
          <w:rPr>
            <w:rFonts w:ascii="Calibri" w:eastAsia="Calibri" w:hAnsi="Calibri" w:cs="Calibri"/>
            <w:kern w:val="0"/>
            <w:sz w:val="22"/>
            <w:lang w:eastAsia="en-US"/>
          </w:rPr>
          <w:t>limit</w:t>
        </w:r>
        <w:r w:rsidR="00717FEB">
          <w:rPr>
            <w:rFonts w:ascii="Calibri" w:hAnsi="Calibri" w:cs="Calibri" w:hint="eastAsia"/>
            <w:kern w:val="0"/>
            <w:sz w:val="22"/>
          </w:rPr>
          <w:t>s</w:t>
        </w:r>
        <w:r w:rsidR="00374B8D" w:rsidRPr="00760CE5">
          <w:rPr>
            <w:rFonts w:ascii="Calibri" w:eastAsia="Calibri" w:hAnsi="Calibri" w:cs="Calibri"/>
            <w:kern w:val="0"/>
            <w:sz w:val="22"/>
            <w:lang w:eastAsia="en-US"/>
          </w:rPr>
          <w:t xml:space="preserve"> in the tables below</w:t>
        </w:r>
        <w:r w:rsidR="00374B8D">
          <w:rPr>
            <w:rFonts w:ascii="Calibri" w:hAnsi="Calibri" w:cs="Calibri" w:hint="eastAsia"/>
            <w:kern w:val="0"/>
            <w:sz w:val="22"/>
          </w:rPr>
          <w:t>.</w:t>
        </w:r>
        <w:r w:rsidR="006F1391">
          <w:rPr>
            <w:rFonts w:ascii="Calibri" w:hAnsi="Calibri" w:cs="Calibri" w:hint="eastAsia"/>
            <w:kern w:val="0"/>
            <w:sz w:val="22"/>
          </w:rPr>
          <w:t xml:space="preserve"> </w:t>
        </w:r>
      </w:ins>
    </w:p>
    <w:p w14:paraId="174C27EB" w14:textId="77777777" w:rsidR="00760CE5" w:rsidRPr="00760CE5" w:rsidRDefault="00760CE5" w:rsidP="00760CE5">
      <w:pPr>
        <w:autoSpaceDE w:val="0"/>
        <w:autoSpaceDN w:val="0"/>
        <w:spacing w:before="23"/>
        <w:jc w:val="left"/>
        <w:rPr>
          <w:rFonts w:ascii="Calibri" w:eastAsia="Calibri" w:hAnsi="Calibri" w:cs="Calibri"/>
          <w:kern w:val="0"/>
          <w:sz w:val="22"/>
          <w:lang w:eastAsia="en-US"/>
        </w:rPr>
      </w:pPr>
    </w:p>
    <w:p w14:paraId="5FA412A0" w14:textId="77777777" w:rsidR="00760CE5" w:rsidRPr="00760CE5" w:rsidRDefault="00760CE5" w:rsidP="00760CE5">
      <w:pPr>
        <w:autoSpaceDE w:val="0"/>
        <w:autoSpaceDN w:val="0"/>
        <w:spacing w:after="23"/>
        <w:ind w:left="360"/>
        <w:rPr>
          <w:rFonts w:ascii="Calibri" w:eastAsia="Calibri" w:hAnsi="Calibri" w:cs="Calibri"/>
          <w:i/>
          <w:kern w:val="0"/>
          <w:sz w:val="22"/>
          <w:lang w:eastAsia="en-US"/>
        </w:rPr>
      </w:pPr>
      <w:r w:rsidRPr="00760CE5">
        <w:rPr>
          <w:rFonts w:ascii="Calibri" w:eastAsia="Calibri" w:hAnsi="Calibri" w:cs="Calibri"/>
          <w:i/>
          <w:kern w:val="0"/>
          <w:sz w:val="22"/>
          <w:lang w:eastAsia="en-US"/>
        </w:rPr>
        <w:t>Pacific</w:t>
      </w:r>
      <w:r w:rsidRPr="00760CE5">
        <w:rPr>
          <w:rFonts w:ascii="Calibri" w:eastAsia="Calibri" w:hAnsi="Calibri" w:cs="Calibri"/>
          <w:i/>
          <w:spacing w:val="-5"/>
          <w:kern w:val="0"/>
          <w:sz w:val="22"/>
          <w:lang w:eastAsia="en-US"/>
        </w:rPr>
        <w:t xml:space="preserve"> </w:t>
      </w:r>
      <w:r w:rsidRPr="00760CE5">
        <w:rPr>
          <w:rFonts w:ascii="Calibri" w:eastAsia="Calibri" w:hAnsi="Calibri" w:cs="Calibri"/>
          <w:i/>
          <w:kern w:val="0"/>
          <w:sz w:val="22"/>
          <w:lang w:eastAsia="en-US"/>
        </w:rPr>
        <w:t>Bluefin</w:t>
      </w:r>
      <w:r w:rsidRPr="00760CE5">
        <w:rPr>
          <w:rFonts w:ascii="Calibri" w:eastAsia="Calibri" w:hAnsi="Calibri" w:cs="Calibri"/>
          <w:i/>
          <w:spacing w:val="-5"/>
          <w:kern w:val="0"/>
          <w:sz w:val="22"/>
          <w:lang w:eastAsia="en-US"/>
        </w:rPr>
        <w:t xml:space="preserve"> </w:t>
      </w:r>
      <w:r w:rsidRPr="00760CE5">
        <w:rPr>
          <w:rFonts w:ascii="Calibri" w:eastAsia="Calibri" w:hAnsi="Calibri" w:cs="Calibri"/>
          <w:i/>
          <w:kern w:val="0"/>
          <w:sz w:val="22"/>
          <w:lang w:eastAsia="en-US"/>
        </w:rPr>
        <w:t>tuna</w:t>
      </w:r>
      <w:r w:rsidRPr="00760CE5">
        <w:rPr>
          <w:rFonts w:ascii="Calibri" w:eastAsia="Calibri" w:hAnsi="Calibri" w:cs="Calibri"/>
          <w:i/>
          <w:spacing w:val="-5"/>
          <w:kern w:val="0"/>
          <w:sz w:val="22"/>
          <w:lang w:eastAsia="en-US"/>
        </w:rPr>
        <w:t xml:space="preserve"> </w:t>
      </w:r>
      <w:r w:rsidRPr="00760CE5">
        <w:rPr>
          <w:rFonts w:ascii="Calibri" w:eastAsia="Calibri" w:hAnsi="Calibri" w:cs="Calibri"/>
          <w:i/>
          <w:kern w:val="0"/>
          <w:sz w:val="22"/>
          <w:lang w:eastAsia="en-US"/>
        </w:rPr>
        <w:t>less</w:t>
      </w:r>
      <w:r w:rsidRPr="00760CE5">
        <w:rPr>
          <w:rFonts w:ascii="Calibri" w:eastAsia="Calibri" w:hAnsi="Calibri" w:cs="Calibri"/>
          <w:i/>
          <w:spacing w:val="-4"/>
          <w:kern w:val="0"/>
          <w:sz w:val="22"/>
          <w:lang w:eastAsia="en-US"/>
        </w:rPr>
        <w:t xml:space="preserve"> </w:t>
      </w:r>
      <w:r w:rsidRPr="00760CE5">
        <w:rPr>
          <w:rFonts w:ascii="Calibri" w:eastAsia="Calibri" w:hAnsi="Calibri" w:cs="Calibri"/>
          <w:i/>
          <w:kern w:val="0"/>
          <w:sz w:val="22"/>
          <w:lang w:eastAsia="en-US"/>
        </w:rPr>
        <w:t>than</w:t>
      </w:r>
      <w:r w:rsidRPr="00760CE5">
        <w:rPr>
          <w:rFonts w:ascii="Calibri" w:eastAsia="Calibri" w:hAnsi="Calibri" w:cs="Calibri"/>
          <w:i/>
          <w:spacing w:val="-4"/>
          <w:kern w:val="0"/>
          <w:sz w:val="22"/>
          <w:lang w:eastAsia="en-US"/>
        </w:rPr>
        <w:t xml:space="preserve"> 30kg</w:t>
      </w:r>
    </w:p>
    <w:tbl>
      <w:tblPr>
        <w:tblStyle w:val="TableNormal12"/>
        <w:tblW w:w="9256" w:type="dxa"/>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Change w:id="21" w:author="作成者">
          <w:tblPr>
            <w:tblStyle w:val="TableNormal12"/>
            <w:tblW w:w="0" w:type="auto"/>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PrChange>
      </w:tblPr>
      <w:tblGrid>
        <w:gridCol w:w="1744"/>
        <w:gridCol w:w="2504"/>
        <w:gridCol w:w="2504"/>
        <w:gridCol w:w="2504"/>
        <w:tblGridChange w:id="22">
          <w:tblGrid>
            <w:gridCol w:w="1744"/>
            <w:gridCol w:w="56"/>
            <w:gridCol w:w="2448"/>
            <w:gridCol w:w="1093"/>
            <w:gridCol w:w="1411"/>
            <w:gridCol w:w="2461"/>
            <w:gridCol w:w="43"/>
            <w:gridCol w:w="3829"/>
          </w:tblGrid>
        </w:tblGridChange>
      </w:tblGrid>
      <w:tr w:rsidR="00374B8D" w:rsidRPr="00760CE5" w14:paraId="1CB046FE" w14:textId="70230473" w:rsidTr="004E7CBA">
        <w:trPr>
          <w:trHeight w:val="290"/>
          <w:trPrChange w:id="23" w:author="作成者">
            <w:trPr>
              <w:trHeight w:val="290"/>
            </w:trPr>
          </w:trPrChange>
        </w:trPr>
        <w:tc>
          <w:tcPr>
            <w:tcW w:w="1744" w:type="dxa"/>
            <w:shd w:val="clear" w:color="auto" w:fill="D9D9D9"/>
            <w:tcPrChange w:id="24" w:author="作成者">
              <w:tcPr>
                <w:tcW w:w="1800" w:type="dxa"/>
                <w:gridSpan w:val="2"/>
                <w:shd w:val="clear" w:color="auto" w:fill="D9D9D9"/>
              </w:tcPr>
            </w:tcPrChange>
          </w:tcPr>
          <w:p w14:paraId="346B5D11" w14:textId="77777777" w:rsidR="00374B8D" w:rsidRPr="00760CE5" w:rsidRDefault="00374B8D" w:rsidP="00041A25">
            <w:pPr>
              <w:jc w:val="center"/>
              <w:rPr>
                <w:rFonts w:ascii="Times New Roman" w:eastAsia="Calibri" w:hAnsi="Calibri" w:cs="Calibri"/>
                <w:sz w:val="20"/>
              </w:rPr>
            </w:pPr>
          </w:p>
        </w:tc>
        <w:tc>
          <w:tcPr>
            <w:tcW w:w="2504" w:type="dxa"/>
            <w:shd w:val="clear" w:color="auto" w:fill="D9D9D9"/>
            <w:tcPrChange w:id="25" w:author="作成者">
              <w:tcPr>
                <w:tcW w:w="3541" w:type="dxa"/>
                <w:gridSpan w:val="2"/>
                <w:shd w:val="clear" w:color="auto" w:fill="D9D9D9"/>
              </w:tcPr>
            </w:tcPrChange>
          </w:tcPr>
          <w:p w14:paraId="15DE1FF5" w14:textId="77777777" w:rsidR="00374B8D" w:rsidRPr="00760CE5" w:rsidRDefault="00374B8D" w:rsidP="00041A25">
            <w:pPr>
              <w:spacing w:line="268" w:lineRule="exact"/>
              <w:jc w:val="center"/>
              <w:rPr>
                <w:rFonts w:ascii="Calibri" w:eastAsia="Calibri" w:hAnsi="Calibri" w:cs="Calibri"/>
              </w:rPr>
            </w:pPr>
            <w:r w:rsidRPr="00760CE5">
              <w:rPr>
                <w:rFonts w:ascii="Calibri" w:eastAsia="Calibri" w:hAnsi="Calibri" w:cs="Calibri"/>
              </w:rPr>
              <w:t>2002-2004</w:t>
            </w:r>
            <w:r w:rsidRPr="00760CE5">
              <w:rPr>
                <w:rFonts w:ascii="Calibri" w:eastAsia="Calibri" w:hAnsi="Calibri" w:cs="Calibri"/>
                <w:spacing w:val="-9"/>
              </w:rPr>
              <w:t xml:space="preserve"> </w:t>
            </w:r>
            <w:r w:rsidRPr="00760CE5">
              <w:rPr>
                <w:rFonts w:ascii="Calibri" w:eastAsia="Calibri" w:hAnsi="Calibri" w:cs="Calibri"/>
              </w:rPr>
              <w:t>average</w:t>
            </w:r>
            <w:r w:rsidRPr="00760CE5">
              <w:rPr>
                <w:rFonts w:ascii="Calibri" w:eastAsia="Calibri" w:hAnsi="Calibri" w:cs="Calibri"/>
                <w:spacing w:val="-4"/>
              </w:rPr>
              <w:t xml:space="preserve"> </w:t>
            </w:r>
            <w:r w:rsidRPr="00760CE5">
              <w:rPr>
                <w:rFonts w:ascii="Calibri" w:eastAsia="Calibri" w:hAnsi="Calibri" w:cs="Calibri"/>
              </w:rPr>
              <w:t>annual</w:t>
            </w:r>
            <w:r w:rsidRPr="00760CE5">
              <w:rPr>
                <w:rFonts w:ascii="Calibri" w:eastAsia="Calibri" w:hAnsi="Calibri" w:cs="Calibri"/>
                <w:spacing w:val="-7"/>
              </w:rPr>
              <w:t xml:space="preserve"> </w:t>
            </w:r>
            <w:r w:rsidRPr="00760CE5">
              <w:rPr>
                <w:rFonts w:ascii="Calibri" w:eastAsia="Calibri" w:hAnsi="Calibri" w:cs="Calibri"/>
                <w:spacing w:val="-2"/>
              </w:rPr>
              <w:t>level</w:t>
            </w:r>
          </w:p>
        </w:tc>
        <w:tc>
          <w:tcPr>
            <w:tcW w:w="2504" w:type="dxa"/>
            <w:shd w:val="clear" w:color="auto" w:fill="D9D9D9"/>
            <w:tcPrChange w:id="26" w:author="作成者">
              <w:tcPr>
                <w:tcW w:w="3872" w:type="dxa"/>
                <w:gridSpan w:val="2"/>
                <w:shd w:val="clear" w:color="auto" w:fill="D9D9D9"/>
              </w:tcPr>
            </w:tcPrChange>
          </w:tcPr>
          <w:p w14:paraId="057CB820" w14:textId="12CF5973" w:rsidR="00374B8D" w:rsidRPr="00717FEB" w:rsidRDefault="00374B8D" w:rsidP="00041A25">
            <w:pPr>
              <w:spacing w:line="268" w:lineRule="exact"/>
              <w:jc w:val="center"/>
              <w:rPr>
                <w:rFonts w:ascii="Calibri" w:hAnsi="Calibri" w:cs="Calibri"/>
                <w:lang w:eastAsia="ja-JP"/>
              </w:rPr>
            </w:pPr>
            <w:del w:id="27" w:author="作成者">
              <w:r w:rsidRPr="00760CE5" w:rsidDel="008109DC">
                <w:rPr>
                  <w:rFonts w:ascii="Calibri" w:eastAsia="Calibri" w:hAnsi="Calibri" w:cs="Calibri"/>
                </w:rPr>
                <w:delText>Annua</w:delText>
              </w:r>
              <w:r w:rsidRPr="00760CE5" w:rsidDel="00D92204">
                <w:rPr>
                  <w:rFonts w:ascii="Calibri" w:eastAsia="Calibri" w:hAnsi="Calibri" w:cs="Calibri"/>
                </w:rPr>
                <w:delText>l</w:delText>
              </w:r>
            </w:del>
            <w:r w:rsidRPr="00760CE5">
              <w:rPr>
                <w:rFonts w:ascii="Calibri" w:eastAsia="Calibri" w:hAnsi="Calibri" w:cs="Calibri"/>
                <w:spacing w:val="-4"/>
              </w:rPr>
              <w:t xml:space="preserve"> </w:t>
            </w:r>
            <w:del w:id="28" w:author="作成者">
              <w:r w:rsidRPr="00760CE5" w:rsidDel="00717FEB">
                <w:rPr>
                  <w:rFonts w:ascii="Calibri" w:eastAsia="Calibri" w:hAnsi="Calibri" w:cs="Calibri"/>
                </w:rPr>
                <w:delText>i</w:delText>
              </w:r>
            </w:del>
            <w:ins w:id="29" w:author="作成者">
              <w:r w:rsidR="00717FEB">
                <w:rPr>
                  <w:rFonts w:ascii="Calibri" w:hAnsi="Calibri" w:cs="Calibri" w:hint="eastAsia"/>
                  <w:lang w:eastAsia="ja-JP"/>
                </w:rPr>
                <w:t>I</w:t>
              </w:r>
            </w:ins>
            <w:r w:rsidRPr="00760CE5">
              <w:rPr>
                <w:rFonts w:ascii="Calibri" w:eastAsia="Calibri" w:hAnsi="Calibri" w:cs="Calibri"/>
              </w:rPr>
              <w:t>nitial</w:t>
            </w:r>
            <w:r w:rsidRPr="00760CE5">
              <w:rPr>
                <w:rFonts w:ascii="Calibri" w:eastAsia="Calibri" w:hAnsi="Calibri" w:cs="Calibri"/>
                <w:spacing w:val="-5"/>
              </w:rPr>
              <w:t xml:space="preserve"> </w:t>
            </w:r>
            <w:ins w:id="30" w:author="作成者">
              <w:r w:rsidR="00717FEB">
                <w:rPr>
                  <w:rFonts w:ascii="Calibri" w:hAnsi="Calibri" w:cs="Calibri" w:hint="eastAsia"/>
                  <w:spacing w:val="-5"/>
                  <w:lang w:eastAsia="ja-JP"/>
                </w:rPr>
                <w:t xml:space="preserve">biennium </w:t>
              </w:r>
            </w:ins>
            <w:r w:rsidRPr="00760CE5">
              <w:rPr>
                <w:rFonts w:ascii="Calibri" w:eastAsia="Calibri" w:hAnsi="Calibri" w:cs="Calibri"/>
              </w:rPr>
              <w:t>catch</w:t>
            </w:r>
            <w:r w:rsidRPr="00760CE5">
              <w:rPr>
                <w:rFonts w:ascii="Calibri" w:eastAsia="Calibri" w:hAnsi="Calibri" w:cs="Calibri"/>
                <w:spacing w:val="-3"/>
              </w:rPr>
              <w:t xml:space="preserve"> </w:t>
            </w:r>
            <w:r w:rsidRPr="00760CE5">
              <w:rPr>
                <w:rFonts w:ascii="Calibri" w:eastAsia="Calibri" w:hAnsi="Calibri" w:cs="Calibri"/>
                <w:spacing w:val="-4"/>
              </w:rPr>
              <w:t>limit</w:t>
            </w:r>
            <w:ins w:id="31" w:author="作成者">
              <w:r w:rsidR="00D92204">
                <w:rPr>
                  <w:rFonts w:ascii="Calibri" w:hAnsi="Calibri" w:cs="Calibri" w:hint="eastAsia"/>
                  <w:spacing w:val="-4"/>
                  <w:lang w:eastAsia="ja-JP"/>
                </w:rPr>
                <w:t xml:space="preserve"> </w:t>
              </w:r>
              <w:r w:rsidR="00717FEB">
                <w:rPr>
                  <w:rFonts w:ascii="Calibri" w:hAnsi="Calibri" w:cs="Calibri" w:hint="eastAsia"/>
                  <w:spacing w:val="-4"/>
                  <w:lang w:eastAsia="ja-JP"/>
                </w:rPr>
                <w:t xml:space="preserve">in </w:t>
              </w:r>
              <w:r w:rsidR="00D92204">
                <w:rPr>
                  <w:rFonts w:ascii="Calibri" w:hAnsi="Calibri" w:cs="Calibri" w:hint="eastAsia"/>
                  <w:spacing w:val="-4"/>
                  <w:lang w:eastAsia="ja-JP"/>
                </w:rPr>
                <w:t>2027-2028</w:t>
              </w:r>
            </w:ins>
          </w:p>
        </w:tc>
        <w:tc>
          <w:tcPr>
            <w:tcW w:w="2504" w:type="dxa"/>
            <w:shd w:val="clear" w:color="auto" w:fill="D9D9D9"/>
            <w:tcPrChange w:id="32" w:author="作成者">
              <w:tcPr>
                <w:tcW w:w="3872" w:type="dxa"/>
                <w:gridSpan w:val="2"/>
                <w:shd w:val="clear" w:color="auto" w:fill="D9D9D9"/>
              </w:tcPr>
            </w:tcPrChange>
          </w:tcPr>
          <w:p w14:paraId="0A6EB3CE" w14:textId="55D360CA" w:rsidR="00374B8D" w:rsidRPr="00717FEB" w:rsidDel="008109DC" w:rsidRDefault="00D92204" w:rsidP="00041A25">
            <w:pPr>
              <w:spacing w:line="268" w:lineRule="exact"/>
              <w:jc w:val="center"/>
              <w:rPr>
                <w:rFonts w:ascii="Calibri" w:hAnsi="Calibri" w:cs="Calibri"/>
                <w:lang w:eastAsia="ja-JP"/>
              </w:rPr>
            </w:pPr>
            <w:ins w:id="33" w:author="作成者">
              <w:r>
                <w:rPr>
                  <w:rFonts w:ascii="Calibri" w:hAnsi="Calibri" w:cs="Calibri" w:hint="eastAsia"/>
                  <w:lang w:eastAsia="ja-JP"/>
                </w:rPr>
                <w:t xml:space="preserve">One-year maximum </w:t>
              </w:r>
              <w:r w:rsidR="00717FEB">
                <w:rPr>
                  <w:rFonts w:ascii="Calibri" w:hAnsi="Calibri" w:cs="Calibri" w:hint="eastAsia"/>
                  <w:lang w:eastAsia="ja-JP"/>
                </w:rPr>
                <w:t>in</w:t>
              </w:r>
              <w:r>
                <w:rPr>
                  <w:rFonts w:ascii="Calibri" w:hAnsi="Calibri" w:cs="Calibri" w:hint="eastAsia"/>
                  <w:lang w:eastAsia="ja-JP"/>
                </w:rPr>
                <w:t xml:space="preserve"> 2027-2028</w:t>
              </w:r>
            </w:ins>
          </w:p>
        </w:tc>
      </w:tr>
      <w:tr w:rsidR="00374B8D" w:rsidRPr="00760CE5" w14:paraId="4E8200AA" w14:textId="53F49B69" w:rsidTr="004E7CBA">
        <w:trPr>
          <w:trHeight w:val="299"/>
          <w:trPrChange w:id="34" w:author="作成者">
            <w:trPr>
              <w:trHeight w:val="299"/>
            </w:trPr>
          </w:trPrChange>
        </w:trPr>
        <w:tc>
          <w:tcPr>
            <w:tcW w:w="1744" w:type="dxa"/>
            <w:tcPrChange w:id="35" w:author="作成者">
              <w:tcPr>
                <w:tcW w:w="1800" w:type="dxa"/>
                <w:gridSpan w:val="2"/>
              </w:tcPr>
            </w:tcPrChange>
          </w:tcPr>
          <w:p w14:paraId="31A04DEC" w14:textId="77777777" w:rsidR="00374B8D" w:rsidRPr="00760CE5" w:rsidRDefault="00374B8D" w:rsidP="00041A25">
            <w:pPr>
              <w:spacing w:line="268" w:lineRule="exact"/>
              <w:ind w:left="6"/>
              <w:jc w:val="center"/>
              <w:rPr>
                <w:rFonts w:ascii="Calibri" w:eastAsia="Calibri" w:hAnsi="Calibri" w:cs="Calibri"/>
              </w:rPr>
            </w:pPr>
            <w:r w:rsidRPr="00760CE5">
              <w:rPr>
                <w:rFonts w:ascii="Calibri" w:eastAsia="Calibri" w:hAnsi="Calibri" w:cs="Calibri"/>
                <w:spacing w:val="-2"/>
              </w:rPr>
              <w:t>Japan</w:t>
            </w:r>
          </w:p>
        </w:tc>
        <w:tc>
          <w:tcPr>
            <w:tcW w:w="2504" w:type="dxa"/>
            <w:tcPrChange w:id="36" w:author="作成者">
              <w:tcPr>
                <w:tcW w:w="3541" w:type="dxa"/>
                <w:gridSpan w:val="2"/>
              </w:tcPr>
            </w:tcPrChange>
          </w:tcPr>
          <w:p w14:paraId="6DDA33CB" w14:textId="77777777" w:rsidR="00374B8D" w:rsidRPr="00760CE5" w:rsidRDefault="00374B8D" w:rsidP="00041A25">
            <w:pPr>
              <w:spacing w:line="268" w:lineRule="exact"/>
              <w:jc w:val="center"/>
              <w:rPr>
                <w:rFonts w:ascii="Calibri" w:eastAsia="Calibri" w:hAnsi="Calibri" w:cs="Calibri"/>
              </w:rPr>
            </w:pPr>
            <w:r w:rsidRPr="00760CE5">
              <w:rPr>
                <w:rFonts w:ascii="Calibri" w:eastAsia="Calibri" w:hAnsi="Calibri" w:cs="Calibri"/>
              </w:rPr>
              <w:t>8,015</w:t>
            </w:r>
            <w:r w:rsidRPr="00760CE5">
              <w:rPr>
                <w:rFonts w:ascii="Calibri" w:eastAsia="Calibri" w:hAnsi="Calibri" w:cs="Calibri"/>
                <w:spacing w:val="-6"/>
              </w:rPr>
              <w:t xml:space="preserve"> </w:t>
            </w:r>
            <w:r w:rsidRPr="00760CE5">
              <w:rPr>
                <w:rFonts w:ascii="Calibri" w:eastAsia="Calibri" w:hAnsi="Calibri" w:cs="Calibri"/>
              </w:rPr>
              <w:t>metric</w:t>
            </w:r>
            <w:r w:rsidRPr="00760CE5">
              <w:rPr>
                <w:rFonts w:ascii="Calibri" w:eastAsia="Calibri" w:hAnsi="Calibri" w:cs="Calibri"/>
                <w:spacing w:val="-4"/>
              </w:rPr>
              <w:t xml:space="preserve"> tons</w:t>
            </w:r>
          </w:p>
        </w:tc>
        <w:tc>
          <w:tcPr>
            <w:tcW w:w="2504" w:type="dxa"/>
            <w:tcPrChange w:id="37" w:author="作成者">
              <w:tcPr>
                <w:tcW w:w="3872" w:type="dxa"/>
                <w:gridSpan w:val="2"/>
              </w:tcPr>
            </w:tcPrChange>
          </w:tcPr>
          <w:p w14:paraId="6701E383" w14:textId="237ABF6A" w:rsidR="00374B8D" w:rsidRPr="00760CE5" w:rsidRDefault="000B7231" w:rsidP="00041A25">
            <w:pPr>
              <w:spacing w:line="268" w:lineRule="exact"/>
              <w:jc w:val="center"/>
              <w:rPr>
                <w:rFonts w:ascii="Calibri" w:eastAsia="Calibri" w:hAnsi="Calibri" w:cs="Calibri"/>
              </w:rPr>
            </w:pPr>
            <w:ins w:id="38" w:author="作成者">
              <w:r>
                <w:rPr>
                  <w:rFonts w:ascii="Calibri" w:eastAsia="MS Mincho" w:hAnsi="Calibri" w:cs="Calibri" w:hint="eastAsia"/>
                  <w:lang w:eastAsia="ja-JP"/>
                </w:rPr>
                <w:t>[</w:t>
              </w:r>
            </w:ins>
            <w:r w:rsidR="00073E2A">
              <w:rPr>
                <w:rFonts w:ascii="Calibri" w:eastAsia="MS Mincho" w:hAnsi="Calibri" w:cs="Calibri" w:hint="eastAsia"/>
                <w:lang w:eastAsia="ja-JP"/>
              </w:rPr>
              <w:t xml:space="preserve">  </w:t>
            </w:r>
            <w:ins w:id="39" w:author="作成者">
              <w:r>
                <w:rPr>
                  <w:rFonts w:ascii="Calibri" w:eastAsia="MS Mincho" w:hAnsi="Calibri" w:cs="Calibri" w:hint="eastAsia"/>
                  <w:lang w:eastAsia="ja-JP"/>
                </w:rPr>
                <w:t>]</w:t>
              </w:r>
            </w:ins>
            <w:r w:rsidR="00374B8D" w:rsidRPr="00760CE5">
              <w:rPr>
                <w:rFonts w:ascii="Calibri" w:eastAsia="Calibri" w:hAnsi="Calibri" w:cs="Calibri"/>
                <w:spacing w:val="-8"/>
              </w:rPr>
              <w:t xml:space="preserve"> </w:t>
            </w:r>
            <w:r w:rsidR="00374B8D" w:rsidRPr="00760CE5">
              <w:rPr>
                <w:rFonts w:ascii="Calibri" w:eastAsia="Calibri" w:hAnsi="Calibri" w:cs="Calibri"/>
              </w:rPr>
              <w:t>metric</w:t>
            </w:r>
            <w:r w:rsidR="00374B8D" w:rsidRPr="00760CE5">
              <w:rPr>
                <w:rFonts w:ascii="Calibri" w:eastAsia="Calibri" w:hAnsi="Calibri" w:cs="Calibri"/>
                <w:spacing w:val="-4"/>
              </w:rPr>
              <w:t xml:space="preserve"> tons</w:t>
            </w:r>
          </w:p>
        </w:tc>
        <w:tc>
          <w:tcPr>
            <w:tcW w:w="2504" w:type="dxa"/>
            <w:tcPrChange w:id="40" w:author="作成者">
              <w:tcPr>
                <w:tcW w:w="3872" w:type="dxa"/>
                <w:gridSpan w:val="2"/>
              </w:tcPr>
            </w:tcPrChange>
          </w:tcPr>
          <w:p w14:paraId="69FAE01C" w14:textId="4C34B6ED" w:rsidR="00374B8D" w:rsidRPr="00760CE5" w:rsidRDefault="006F1391" w:rsidP="00041A25">
            <w:pPr>
              <w:spacing w:line="268" w:lineRule="exact"/>
              <w:jc w:val="center"/>
              <w:rPr>
                <w:rFonts w:ascii="Calibri" w:eastAsia="MS Mincho" w:hAnsi="Calibri" w:cs="Calibri"/>
              </w:rPr>
            </w:pPr>
            <w:ins w:id="41" w:author="作成者">
              <w:r w:rsidRPr="00760CE5">
                <w:rPr>
                  <w:rFonts w:ascii="Calibri" w:eastAsia="MS Mincho" w:hAnsi="Calibri" w:cs="Calibri" w:hint="eastAsia"/>
                </w:rPr>
                <w:t>[</w:t>
              </w:r>
            </w:ins>
            <w:r w:rsidR="00073E2A">
              <w:rPr>
                <w:rFonts w:ascii="Calibri" w:eastAsia="MS Mincho" w:hAnsi="Calibri" w:cs="Calibri" w:hint="eastAsia"/>
                <w:lang w:eastAsia="ja-JP"/>
              </w:rPr>
              <w:t xml:space="preserve">  </w:t>
            </w:r>
            <w:ins w:id="42" w:author="作成者">
              <w:r w:rsidRPr="00760CE5">
                <w:rPr>
                  <w:rFonts w:ascii="Calibri" w:eastAsia="MS Mincho" w:hAnsi="Calibri" w:cs="Calibri" w:hint="eastAsia"/>
                </w:rPr>
                <w:t>]</w:t>
              </w:r>
              <w:r w:rsidRPr="00760CE5">
                <w:rPr>
                  <w:rFonts w:ascii="Calibri" w:eastAsia="Calibri" w:hAnsi="Calibri" w:cs="Calibri"/>
                  <w:spacing w:val="-8"/>
                </w:rPr>
                <w:t xml:space="preserve"> </w:t>
              </w:r>
              <w:r w:rsidRPr="00760CE5">
                <w:rPr>
                  <w:rFonts w:ascii="Calibri" w:eastAsia="Calibri" w:hAnsi="Calibri" w:cs="Calibri"/>
                </w:rPr>
                <w:t>metric</w:t>
              </w:r>
              <w:r w:rsidRPr="00760CE5">
                <w:rPr>
                  <w:rFonts w:ascii="Calibri" w:eastAsia="Calibri" w:hAnsi="Calibri" w:cs="Calibri"/>
                  <w:spacing w:val="-4"/>
                </w:rPr>
                <w:t xml:space="preserve"> tons</w:t>
              </w:r>
            </w:ins>
          </w:p>
        </w:tc>
      </w:tr>
      <w:tr w:rsidR="00374B8D" w:rsidRPr="00760CE5" w14:paraId="4118347C" w14:textId="587491A0" w:rsidTr="004E7CBA">
        <w:trPr>
          <w:trHeight w:val="299"/>
          <w:trPrChange w:id="43" w:author="作成者">
            <w:trPr>
              <w:trHeight w:val="299"/>
            </w:trPr>
          </w:trPrChange>
        </w:trPr>
        <w:tc>
          <w:tcPr>
            <w:tcW w:w="1744" w:type="dxa"/>
            <w:tcPrChange w:id="44" w:author="作成者">
              <w:tcPr>
                <w:tcW w:w="1800" w:type="dxa"/>
                <w:gridSpan w:val="2"/>
              </w:tcPr>
            </w:tcPrChange>
          </w:tcPr>
          <w:p w14:paraId="6C605F0F" w14:textId="77777777" w:rsidR="00374B8D" w:rsidRPr="00760CE5" w:rsidRDefault="00374B8D" w:rsidP="00041A25">
            <w:pPr>
              <w:spacing w:line="268" w:lineRule="exact"/>
              <w:ind w:left="6"/>
              <w:jc w:val="center"/>
              <w:rPr>
                <w:rFonts w:ascii="Calibri" w:eastAsia="Calibri" w:hAnsi="Calibri" w:cs="Calibri"/>
              </w:rPr>
            </w:pPr>
            <w:r w:rsidRPr="00760CE5">
              <w:rPr>
                <w:rFonts w:ascii="Calibri" w:eastAsia="Calibri" w:hAnsi="Calibri" w:cs="Calibri"/>
                <w:spacing w:val="-2"/>
              </w:rPr>
              <w:t>Korea</w:t>
            </w:r>
          </w:p>
        </w:tc>
        <w:tc>
          <w:tcPr>
            <w:tcW w:w="2504" w:type="dxa"/>
            <w:tcPrChange w:id="45" w:author="作成者">
              <w:tcPr>
                <w:tcW w:w="3541" w:type="dxa"/>
                <w:gridSpan w:val="2"/>
              </w:tcPr>
            </w:tcPrChange>
          </w:tcPr>
          <w:p w14:paraId="482BB278" w14:textId="77777777" w:rsidR="00374B8D" w:rsidRPr="00760CE5" w:rsidRDefault="00374B8D" w:rsidP="00041A25">
            <w:pPr>
              <w:spacing w:line="268" w:lineRule="exact"/>
              <w:jc w:val="center"/>
              <w:rPr>
                <w:rFonts w:ascii="Calibri" w:eastAsia="Calibri" w:hAnsi="Calibri" w:cs="Calibri"/>
              </w:rPr>
            </w:pPr>
            <w:r w:rsidRPr="00760CE5">
              <w:rPr>
                <w:rFonts w:ascii="Calibri" w:eastAsia="Calibri" w:hAnsi="Calibri" w:cs="Calibri"/>
              </w:rPr>
              <w:t>1,435</w:t>
            </w:r>
            <w:r w:rsidRPr="00760CE5">
              <w:rPr>
                <w:rFonts w:ascii="Calibri" w:eastAsia="Calibri" w:hAnsi="Calibri" w:cs="Calibri"/>
                <w:spacing w:val="-6"/>
              </w:rPr>
              <w:t xml:space="preserve"> </w:t>
            </w:r>
            <w:r w:rsidRPr="00760CE5">
              <w:rPr>
                <w:rFonts w:ascii="Calibri" w:eastAsia="Calibri" w:hAnsi="Calibri" w:cs="Calibri"/>
              </w:rPr>
              <w:t>metric</w:t>
            </w:r>
            <w:r w:rsidRPr="00760CE5">
              <w:rPr>
                <w:rFonts w:ascii="Calibri" w:eastAsia="Calibri" w:hAnsi="Calibri" w:cs="Calibri"/>
                <w:spacing w:val="-4"/>
              </w:rPr>
              <w:t xml:space="preserve"> tons</w:t>
            </w:r>
          </w:p>
        </w:tc>
        <w:tc>
          <w:tcPr>
            <w:tcW w:w="2504" w:type="dxa"/>
            <w:tcPrChange w:id="46" w:author="作成者">
              <w:tcPr>
                <w:tcW w:w="3872" w:type="dxa"/>
                <w:gridSpan w:val="2"/>
              </w:tcPr>
            </w:tcPrChange>
          </w:tcPr>
          <w:p w14:paraId="4F6A6E59" w14:textId="329D1381" w:rsidR="00374B8D" w:rsidRPr="00760CE5" w:rsidRDefault="000B7231" w:rsidP="00041A25">
            <w:pPr>
              <w:spacing w:line="268" w:lineRule="exact"/>
              <w:jc w:val="center"/>
              <w:rPr>
                <w:rFonts w:ascii="Calibri" w:eastAsia="Calibri" w:hAnsi="Calibri" w:cs="Calibri"/>
              </w:rPr>
            </w:pPr>
            <w:ins w:id="47" w:author="作成者">
              <w:r>
                <w:rPr>
                  <w:rFonts w:ascii="Calibri" w:eastAsia="MS Mincho" w:hAnsi="Calibri" w:cs="Calibri" w:hint="eastAsia"/>
                  <w:lang w:eastAsia="ja-JP"/>
                </w:rPr>
                <w:t>[</w:t>
              </w:r>
            </w:ins>
            <w:r w:rsidR="00073E2A">
              <w:rPr>
                <w:rFonts w:ascii="Calibri" w:eastAsia="MS Mincho" w:hAnsi="Calibri" w:cs="Calibri" w:hint="eastAsia"/>
                <w:lang w:eastAsia="ja-JP"/>
              </w:rPr>
              <w:t xml:space="preserve">  </w:t>
            </w:r>
            <w:ins w:id="48" w:author="作成者">
              <w:r>
                <w:rPr>
                  <w:rFonts w:ascii="Calibri" w:eastAsia="MS Mincho" w:hAnsi="Calibri" w:cs="Calibri" w:hint="eastAsia"/>
                  <w:lang w:eastAsia="ja-JP"/>
                </w:rPr>
                <w:t>]</w:t>
              </w:r>
            </w:ins>
            <w:r w:rsidR="00374B8D" w:rsidRPr="00760CE5">
              <w:rPr>
                <w:rFonts w:ascii="Calibri" w:eastAsia="Calibri" w:hAnsi="Calibri" w:cs="Calibri"/>
                <w:spacing w:val="-6"/>
              </w:rPr>
              <w:t xml:space="preserve"> </w:t>
            </w:r>
            <w:r w:rsidR="00374B8D" w:rsidRPr="00760CE5">
              <w:rPr>
                <w:rFonts w:ascii="Calibri" w:eastAsia="Calibri" w:hAnsi="Calibri" w:cs="Calibri"/>
              </w:rPr>
              <w:t>metric</w:t>
            </w:r>
            <w:r w:rsidR="00374B8D" w:rsidRPr="00760CE5">
              <w:rPr>
                <w:rFonts w:ascii="Calibri" w:eastAsia="Calibri" w:hAnsi="Calibri" w:cs="Calibri"/>
                <w:spacing w:val="-4"/>
              </w:rPr>
              <w:t xml:space="preserve"> tons</w:t>
            </w:r>
          </w:p>
        </w:tc>
        <w:tc>
          <w:tcPr>
            <w:tcW w:w="2504" w:type="dxa"/>
            <w:tcPrChange w:id="49" w:author="作成者">
              <w:tcPr>
                <w:tcW w:w="3872" w:type="dxa"/>
                <w:gridSpan w:val="2"/>
              </w:tcPr>
            </w:tcPrChange>
          </w:tcPr>
          <w:p w14:paraId="0B037FD8" w14:textId="3C6D3991" w:rsidR="00374B8D" w:rsidRPr="00760CE5" w:rsidRDefault="006F1391" w:rsidP="00041A25">
            <w:pPr>
              <w:spacing w:line="268" w:lineRule="exact"/>
              <w:jc w:val="center"/>
              <w:rPr>
                <w:rFonts w:ascii="Calibri" w:eastAsia="MS Mincho" w:hAnsi="Calibri" w:cs="Calibri"/>
              </w:rPr>
            </w:pPr>
            <w:ins w:id="50" w:author="作成者">
              <w:r w:rsidRPr="00760CE5">
                <w:rPr>
                  <w:rFonts w:ascii="Calibri" w:eastAsia="MS Mincho" w:hAnsi="Calibri" w:cs="Calibri" w:hint="eastAsia"/>
                </w:rPr>
                <w:t>[</w:t>
              </w:r>
            </w:ins>
            <w:r w:rsidR="00073E2A">
              <w:rPr>
                <w:rFonts w:ascii="Calibri" w:eastAsia="MS Mincho" w:hAnsi="Calibri" w:cs="Calibri" w:hint="eastAsia"/>
                <w:lang w:eastAsia="ja-JP"/>
              </w:rPr>
              <w:t xml:space="preserve">  </w:t>
            </w:r>
            <w:ins w:id="51" w:author="作成者">
              <w:r w:rsidRPr="00760CE5">
                <w:rPr>
                  <w:rFonts w:ascii="Calibri" w:eastAsia="MS Mincho" w:hAnsi="Calibri" w:cs="Calibri" w:hint="eastAsia"/>
                </w:rPr>
                <w:t>]</w:t>
              </w:r>
              <w:r w:rsidRPr="00760CE5">
                <w:rPr>
                  <w:rFonts w:ascii="Calibri" w:eastAsia="Calibri" w:hAnsi="Calibri" w:cs="Calibri"/>
                  <w:spacing w:val="-6"/>
                </w:rPr>
                <w:t xml:space="preserve"> </w:t>
              </w:r>
              <w:r w:rsidRPr="00760CE5">
                <w:rPr>
                  <w:rFonts w:ascii="Calibri" w:eastAsia="Calibri" w:hAnsi="Calibri" w:cs="Calibri"/>
                </w:rPr>
                <w:t>metric</w:t>
              </w:r>
              <w:r w:rsidRPr="00760CE5">
                <w:rPr>
                  <w:rFonts w:ascii="Calibri" w:eastAsia="Calibri" w:hAnsi="Calibri" w:cs="Calibri"/>
                  <w:spacing w:val="-4"/>
                </w:rPr>
                <w:t xml:space="preserve"> tons</w:t>
              </w:r>
            </w:ins>
          </w:p>
        </w:tc>
      </w:tr>
    </w:tbl>
    <w:p w14:paraId="58A23EF4" w14:textId="77777777" w:rsidR="00760CE5" w:rsidRPr="00760CE5" w:rsidRDefault="00760CE5" w:rsidP="00760CE5">
      <w:pPr>
        <w:autoSpaceDE w:val="0"/>
        <w:autoSpaceDN w:val="0"/>
        <w:spacing w:before="21"/>
        <w:jc w:val="left"/>
        <w:rPr>
          <w:rFonts w:ascii="Calibri" w:eastAsia="Calibri" w:hAnsi="Calibri" w:cs="Calibri"/>
          <w:i/>
          <w:kern w:val="0"/>
          <w:sz w:val="22"/>
          <w:lang w:eastAsia="en-US"/>
        </w:rPr>
      </w:pPr>
    </w:p>
    <w:p w14:paraId="63560289" w14:textId="77777777" w:rsidR="00760CE5" w:rsidRPr="00760CE5" w:rsidRDefault="00760CE5" w:rsidP="00760CE5">
      <w:pPr>
        <w:autoSpaceDE w:val="0"/>
        <w:autoSpaceDN w:val="0"/>
        <w:spacing w:after="23"/>
        <w:ind w:left="360"/>
        <w:rPr>
          <w:rFonts w:ascii="Calibri" w:eastAsia="Calibri" w:hAnsi="Calibri" w:cs="Calibri"/>
          <w:i/>
          <w:kern w:val="0"/>
          <w:sz w:val="22"/>
          <w:lang w:eastAsia="en-US"/>
        </w:rPr>
      </w:pPr>
      <w:r w:rsidRPr="00760CE5">
        <w:rPr>
          <w:rFonts w:ascii="Calibri" w:eastAsia="Calibri" w:hAnsi="Calibri" w:cs="Calibri"/>
          <w:i/>
          <w:kern w:val="0"/>
          <w:sz w:val="22"/>
          <w:lang w:eastAsia="en-US"/>
        </w:rPr>
        <w:t>Pacific</w:t>
      </w:r>
      <w:r w:rsidRPr="00760CE5">
        <w:rPr>
          <w:rFonts w:ascii="Calibri" w:eastAsia="Calibri" w:hAnsi="Calibri" w:cs="Calibri"/>
          <w:i/>
          <w:spacing w:val="-5"/>
          <w:kern w:val="0"/>
          <w:sz w:val="22"/>
          <w:lang w:eastAsia="en-US"/>
        </w:rPr>
        <w:t xml:space="preserve"> </w:t>
      </w:r>
      <w:r w:rsidRPr="00760CE5">
        <w:rPr>
          <w:rFonts w:ascii="Calibri" w:eastAsia="Calibri" w:hAnsi="Calibri" w:cs="Calibri"/>
          <w:i/>
          <w:kern w:val="0"/>
          <w:sz w:val="22"/>
          <w:lang w:eastAsia="en-US"/>
        </w:rPr>
        <w:t>Bluefin</w:t>
      </w:r>
      <w:r w:rsidRPr="00760CE5">
        <w:rPr>
          <w:rFonts w:ascii="Calibri" w:eastAsia="Calibri" w:hAnsi="Calibri" w:cs="Calibri"/>
          <w:i/>
          <w:spacing w:val="-4"/>
          <w:kern w:val="0"/>
          <w:sz w:val="22"/>
          <w:lang w:eastAsia="en-US"/>
        </w:rPr>
        <w:t xml:space="preserve"> </w:t>
      </w:r>
      <w:r w:rsidRPr="00760CE5">
        <w:rPr>
          <w:rFonts w:ascii="Calibri" w:eastAsia="Calibri" w:hAnsi="Calibri" w:cs="Calibri"/>
          <w:i/>
          <w:kern w:val="0"/>
          <w:sz w:val="22"/>
          <w:lang w:eastAsia="en-US"/>
        </w:rPr>
        <w:t>tuna</w:t>
      </w:r>
      <w:r w:rsidRPr="00760CE5">
        <w:rPr>
          <w:rFonts w:ascii="Calibri" w:eastAsia="Calibri" w:hAnsi="Calibri" w:cs="Calibri"/>
          <w:i/>
          <w:spacing w:val="-4"/>
          <w:kern w:val="0"/>
          <w:sz w:val="22"/>
          <w:lang w:eastAsia="en-US"/>
        </w:rPr>
        <w:t xml:space="preserve"> </w:t>
      </w:r>
      <w:r w:rsidRPr="00760CE5">
        <w:rPr>
          <w:rFonts w:ascii="Calibri" w:eastAsia="Calibri" w:hAnsi="Calibri" w:cs="Calibri"/>
          <w:i/>
          <w:kern w:val="0"/>
          <w:sz w:val="22"/>
          <w:lang w:eastAsia="en-US"/>
        </w:rPr>
        <w:t>30kg</w:t>
      </w:r>
      <w:r w:rsidRPr="00760CE5">
        <w:rPr>
          <w:rFonts w:ascii="Calibri" w:eastAsia="Calibri" w:hAnsi="Calibri" w:cs="Calibri"/>
          <w:i/>
          <w:spacing w:val="-3"/>
          <w:kern w:val="0"/>
          <w:sz w:val="22"/>
          <w:lang w:eastAsia="en-US"/>
        </w:rPr>
        <w:t xml:space="preserve"> </w:t>
      </w:r>
      <w:r w:rsidRPr="00760CE5">
        <w:rPr>
          <w:rFonts w:ascii="Calibri" w:eastAsia="Calibri" w:hAnsi="Calibri" w:cs="Calibri"/>
          <w:i/>
          <w:kern w:val="0"/>
          <w:sz w:val="22"/>
          <w:lang w:eastAsia="en-US"/>
        </w:rPr>
        <w:t>or</w:t>
      </w:r>
      <w:r w:rsidRPr="00760CE5">
        <w:rPr>
          <w:rFonts w:ascii="Calibri" w:eastAsia="Calibri" w:hAnsi="Calibri" w:cs="Calibri"/>
          <w:i/>
          <w:spacing w:val="-3"/>
          <w:kern w:val="0"/>
          <w:sz w:val="22"/>
          <w:lang w:eastAsia="en-US"/>
        </w:rPr>
        <w:t xml:space="preserve"> </w:t>
      </w:r>
      <w:r w:rsidRPr="00760CE5">
        <w:rPr>
          <w:rFonts w:ascii="Calibri" w:eastAsia="Calibri" w:hAnsi="Calibri" w:cs="Calibri"/>
          <w:i/>
          <w:spacing w:val="-2"/>
          <w:kern w:val="0"/>
          <w:sz w:val="22"/>
          <w:lang w:eastAsia="en-US"/>
        </w:rPr>
        <w:t>larger</w:t>
      </w:r>
    </w:p>
    <w:tbl>
      <w:tblPr>
        <w:tblStyle w:val="TableNormal12"/>
        <w:tblW w:w="0" w:type="auto"/>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Change w:id="52" w:author="作成者">
          <w:tblPr>
            <w:tblStyle w:val="TableNormal12"/>
            <w:tblW w:w="0" w:type="auto"/>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PrChange>
      </w:tblPr>
      <w:tblGrid>
        <w:gridCol w:w="1744"/>
        <w:gridCol w:w="2504"/>
        <w:gridCol w:w="2504"/>
        <w:gridCol w:w="2504"/>
        <w:tblGridChange w:id="53">
          <w:tblGrid>
            <w:gridCol w:w="1744"/>
            <w:gridCol w:w="56"/>
            <w:gridCol w:w="2353"/>
            <w:gridCol w:w="95"/>
            <w:gridCol w:w="2504"/>
            <w:gridCol w:w="378"/>
            <w:gridCol w:w="2126"/>
            <w:gridCol w:w="851"/>
          </w:tblGrid>
        </w:tblGridChange>
      </w:tblGrid>
      <w:tr w:rsidR="00041A25" w:rsidRPr="00760CE5" w14:paraId="5F8F9FC9" w14:textId="690BFF3B" w:rsidTr="004E7CBA">
        <w:trPr>
          <w:trHeight w:val="299"/>
          <w:trPrChange w:id="54" w:author="作成者">
            <w:trPr>
              <w:trHeight w:val="299"/>
            </w:trPr>
          </w:trPrChange>
        </w:trPr>
        <w:tc>
          <w:tcPr>
            <w:tcW w:w="1744" w:type="dxa"/>
            <w:shd w:val="clear" w:color="auto" w:fill="D9D9D9"/>
            <w:tcPrChange w:id="55" w:author="作成者">
              <w:tcPr>
                <w:tcW w:w="1800" w:type="dxa"/>
                <w:gridSpan w:val="2"/>
                <w:shd w:val="clear" w:color="auto" w:fill="D9D9D9"/>
              </w:tcPr>
            </w:tcPrChange>
          </w:tcPr>
          <w:p w14:paraId="75AC312F" w14:textId="77777777" w:rsidR="00041A25" w:rsidRPr="00760CE5" w:rsidRDefault="00041A25" w:rsidP="00775ABF">
            <w:pPr>
              <w:jc w:val="center"/>
              <w:rPr>
                <w:rFonts w:ascii="Times New Roman" w:eastAsia="Calibri" w:hAnsi="Calibri" w:cs="Calibri"/>
                <w:sz w:val="20"/>
              </w:rPr>
            </w:pPr>
          </w:p>
        </w:tc>
        <w:tc>
          <w:tcPr>
            <w:tcW w:w="2504" w:type="dxa"/>
            <w:shd w:val="clear" w:color="auto" w:fill="D9D9D9"/>
            <w:tcPrChange w:id="56" w:author="作成者">
              <w:tcPr>
                <w:tcW w:w="2353" w:type="dxa"/>
                <w:shd w:val="clear" w:color="auto" w:fill="D9D9D9"/>
              </w:tcPr>
            </w:tcPrChange>
          </w:tcPr>
          <w:p w14:paraId="69E7DC18" w14:textId="77777777" w:rsidR="00041A25" w:rsidRPr="00760CE5" w:rsidRDefault="00041A25" w:rsidP="00775ABF">
            <w:pPr>
              <w:spacing w:line="268" w:lineRule="exact"/>
              <w:jc w:val="center"/>
              <w:rPr>
                <w:rFonts w:ascii="Calibri" w:eastAsia="Calibri" w:hAnsi="Calibri" w:cs="Calibri"/>
              </w:rPr>
            </w:pPr>
            <w:r w:rsidRPr="00760CE5">
              <w:rPr>
                <w:rFonts w:ascii="Calibri" w:eastAsia="Calibri" w:hAnsi="Calibri" w:cs="Calibri"/>
              </w:rPr>
              <w:t>2002-2004</w:t>
            </w:r>
            <w:r w:rsidRPr="00760CE5">
              <w:rPr>
                <w:rFonts w:ascii="Calibri" w:eastAsia="Calibri" w:hAnsi="Calibri" w:cs="Calibri"/>
                <w:spacing w:val="-9"/>
              </w:rPr>
              <w:t xml:space="preserve"> </w:t>
            </w:r>
            <w:r w:rsidRPr="00760CE5">
              <w:rPr>
                <w:rFonts w:ascii="Calibri" w:eastAsia="Calibri" w:hAnsi="Calibri" w:cs="Calibri"/>
              </w:rPr>
              <w:t>average</w:t>
            </w:r>
            <w:r w:rsidRPr="00760CE5">
              <w:rPr>
                <w:rFonts w:ascii="Calibri" w:eastAsia="Calibri" w:hAnsi="Calibri" w:cs="Calibri"/>
                <w:spacing w:val="-4"/>
              </w:rPr>
              <w:t xml:space="preserve"> </w:t>
            </w:r>
            <w:r w:rsidRPr="00760CE5">
              <w:rPr>
                <w:rFonts w:ascii="Calibri" w:eastAsia="Calibri" w:hAnsi="Calibri" w:cs="Calibri"/>
              </w:rPr>
              <w:t>annual</w:t>
            </w:r>
            <w:r w:rsidRPr="00760CE5">
              <w:rPr>
                <w:rFonts w:ascii="Calibri" w:eastAsia="Calibri" w:hAnsi="Calibri" w:cs="Calibri"/>
                <w:spacing w:val="-7"/>
              </w:rPr>
              <w:t xml:space="preserve"> </w:t>
            </w:r>
            <w:r w:rsidRPr="00760CE5">
              <w:rPr>
                <w:rFonts w:ascii="Calibri" w:eastAsia="Calibri" w:hAnsi="Calibri" w:cs="Calibri"/>
                <w:spacing w:val="-2"/>
              </w:rPr>
              <w:t>level</w:t>
            </w:r>
          </w:p>
        </w:tc>
        <w:tc>
          <w:tcPr>
            <w:tcW w:w="2504" w:type="dxa"/>
            <w:shd w:val="clear" w:color="auto" w:fill="D9D9D9"/>
            <w:tcPrChange w:id="57" w:author="作成者">
              <w:tcPr>
                <w:tcW w:w="2977" w:type="dxa"/>
                <w:gridSpan w:val="3"/>
                <w:shd w:val="clear" w:color="auto" w:fill="D9D9D9"/>
              </w:tcPr>
            </w:tcPrChange>
          </w:tcPr>
          <w:p w14:paraId="7EF38704" w14:textId="145DD595" w:rsidR="00041A25" w:rsidRPr="00717FEB" w:rsidRDefault="00041A25" w:rsidP="00775ABF">
            <w:pPr>
              <w:spacing w:line="268" w:lineRule="exact"/>
              <w:jc w:val="center"/>
              <w:rPr>
                <w:rFonts w:ascii="Calibri" w:hAnsi="Calibri" w:cs="Calibri"/>
                <w:lang w:eastAsia="ja-JP"/>
              </w:rPr>
            </w:pPr>
            <w:del w:id="58" w:author="作成者">
              <w:r w:rsidRPr="00760CE5" w:rsidDel="00041A25">
                <w:rPr>
                  <w:rFonts w:ascii="Calibri" w:eastAsia="Calibri" w:hAnsi="Calibri" w:cs="Calibri"/>
                </w:rPr>
                <w:delText>Annual</w:delText>
              </w:r>
            </w:del>
            <w:r w:rsidRPr="00760CE5">
              <w:rPr>
                <w:rFonts w:ascii="Calibri" w:eastAsia="Calibri" w:hAnsi="Calibri" w:cs="Calibri"/>
                <w:spacing w:val="-4"/>
              </w:rPr>
              <w:t xml:space="preserve"> </w:t>
            </w:r>
            <w:del w:id="59" w:author="作成者">
              <w:r w:rsidRPr="00760CE5" w:rsidDel="00717FEB">
                <w:rPr>
                  <w:rFonts w:ascii="Calibri" w:eastAsia="Calibri" w:hAnsi="Calibri" w:cs="Calibri"/>
                </w:rPr>
                <w:delText>i</w:delText>
              </w:r>
            </w:del>
            <w:ins w:id="60" w:author="作成者">
              <w:r w:rsidR="00717FEB">
                <w:rPr>
                  <w:rFonts w:ascii="Calibri" w:hAnsi="Calibri" w:cs="Calibri" w:hint="eastAsia"/>
                  <w:lang w:eastAsia="ja-JP"/>
                </w:rPr>
                <w:t>I</w:t>
              </w:r>
            </w:ins>
            <w:r w:rsidRPr="00760CE5">
              <w:rPr>
                <w:rFonts w:ascii="Calibri" w:eastAsia="Calibri" w:hAnsi="Calibri" w:cs="Calibri"/>
              </w:rPr>
              <w:t>nitial</w:t>
            </w:r>
            <w:r w:rsidRPr="00760CE5">
              <w:rPr>
                <w:rFonts w:ascii="Calibri" w:eastAsia="Calibri" w:hAnsi="Calibri" w:cs="Calibri"/>
                <w:spacing w:val="-5"/>
              </w:rPr>
              <w:t xml:space="preserve"> </w:t>
            </w:r>
            <w:ins w:id="61" w:author="作成者">
              <w:r w:rsidR="00717FEB">
                <w:rPr>
                  <w:rFonts w:ascii="Calibri" w:hAnsi="Calibri" w:cs="Calibri" w:hint="eastAsia"/>
                  <w:spacing w:val="-5"/>
                  <w:lang w:eastAsia="ja-JP"/>
                </w:rPr>
                <w:t xml:space="preserve">biennium </w:t>
              </w:r>
            </w:ins>
            <w:r w:rsidRPr="00760CE5">
              <w:rPr>
                <w:rFonts w:ascii="Calibri" w:eastAsia="Calibri" w:hAnsi="Calibri" w:cs="Calibri"/>
              </w:rPr>
              <w:t>catch</w:t>
            </w:r>
            <w:r w:rsidRPr="00760CE5">
              <w:rPr>
                <w:rFonts w:ascii="Calibri" w:eastAsia="Calibri" w:hAnsi="Calibri" w:cs="Calibri"/>
                <w:spacing w:val="-3"/>
              </w:rPr>
              <w:t xml:space="preserve"> </w:t>
            </w:r>
            <w:r w:rsidRPr="00760CE5">
              <w:rPr>
                <w:rFonts w:ascii="Calibri" w:eastAsia="Calibri" w:hAnsi="Calibri" w:cs="Calibri"/>
                <w:spacing w:val="-4"/>
              </w:rPr>
              <w:t>limit</w:t>
            </w:r>
            <w:ins w:id="62" w:author="作成者">
              <w:r>
                <w:rPr>
                  <w:rFonts w:ascii="Calibri" w:hAnsi="Calibri" w:cs="Calibri" w:hint="eastAsia"/>
                  <w:spacing w:val="-4"/>
                  <w:lang w:eastAsia="ja-JP"/>
                </w:rPr>
                <w:t xml:space="preserve"> </w:t>
              </w:r>
              <w:r w:rsidR="00717FEB">
                <w:rPr>
                  <w:rFonts w:ascii="Calibri" w:hAnsi="Calibri" w:cs="Calibri" w:hint="eastAsia"/>
                  <w:spacing w:val="-4"/>
                  <w:lang w:eastAsia="ja-JP"/>
                </w:rPr>
                <w:t xml:space="preserve">in </w:t>
              </w:r>
              <w:r>
                <w:rPr>
                  <w:rFonts w:ascii="Calibri" w:hAnsi="Calibri" w:cs="Calibri" w:hint="eastAsia"/>
                  <w:spacing w:val="-4"/>
                  <w:lang w:eastAsia="ja-JP"/>
                </w:rPr>
                <w:t>2027-2028</w:t>
              </w:r>
            </w:ins>
          </w:p>
        </w:tc>
        <w:tc>
          <w:tcPr>
            <w:tcW w:w="2504" w:type="dxa"/>
            <w:shd w:val="clear" w:color="auto" w:fill="D9D9D9"/>
            <w:tcPrChange w:id="63" w:author="作成者">
              <w:tcPr>
                <w:tcW w:w="2977" w:type="dxa"/>
                <w:gridSpan w:val="2"/>
                <w:shd w:val="clear" w:color="auto" w:fill="D9D9D9"/>
              </w:tcPr>
            </w:tcPrChange>
          </w:tcPr>
          <w:p w14:paraId="0C4B5CBE" w14:textId="36D7045A" w:rsidR="00041A25" w:rsidRPr="00760CE5" w:rsidRDefault="00041A25" w:rsidP="00775ABF">
            <w:pPr>
              <w:spacing w:line="268" w:lineRule="exact"/>
              <w:jc w:val="center"/>
              <w:rPr>
                <w:rFonts w:ascii="Calibri" w:eastAsia="Calibri" w:hAnsi="Calibri" w:cs="Calibri"/>
              </w:rPr>
            </w:pPr>
            <w:ins w:id="64" w:author="作成者">
              <w:r>
                <w:rPr>
                  <w:rFonts w:ascii="Calibri" w:hAnsi="Calibri" w:cs="Calibri" w:hint="eastAsia"/>
                  <w:lang w:eastAsia="ja-JP"/>
                </w:rPr>
                <w:t xml:space="preserve">One-year maximum </w:t>
              </w:r>
              <w:r w:rsidR="00717FEB">
                <w:rPr>
                  <w:rFonts w:ascii="Calibri" w:hAnsi="Calibri" w:cs="Calibri" w:hint="eastAsia"/>
                  <w:lang w:eastAsia="ja-JP"/>
                </w:rPr>
                <w:t>in</w:t>
              </w:r>
              <w:r>
                <w:rPr>
                  <w:rFonts w:ascii="Calibri" w:hAnsi="Calibri" w:cs="Calibri" w:hint="eastAsia"/>
                  <w:lang w:eastAsia="ja-JP"/>
                </w:rPr>
                <w:t xml:space="preserve"> 2027-2028</w:t>
              </w:r>
            </w:ins>
          </w:p>
        </w:tc>
      </w:tr>
      <w:tr w:rsidR="00041A25" w:rsidRPr="00760CE5" w14:paraId="709B4546" w14:textId="4231A47D" w:rsidTr="004E7CBA">
        <w:trPr>
          <w:trHeight w:val="299"/>
          <w:trPrChange w:id="65" w:author="作成者">
            <w:trPr>
              <w:trHeight w:val="299"/>
            </w:trPr>
          </w:trPrChange>
        </w:trPr>
        <w:tc>
          <w:tcPr>
            <w:tcW w:w="1744" w:type="dxa"/>
            <w:tcPrChange w:id="66" w:author="作成者">
              <w:tcPr>
                <w:tcW w:w="1800" w:type="dxa"/>
                <w:gridSpan w:val="2"/>
              </w:tcPr>
            </w:tcPrChange>
          </w:tcPr>
          <w:p w14:paraId="23F1BB43" w14:textId="77777777" w:rsidR="00041A25" w:rsidRPr="00760CE5" w:rsidRDefault="00041A25" w:rsidP="00775ABF">
            <w:pPr>
              <w:spacing w:line="268" w:lineRule="exact"/>
              <w:ind w:left="6"/>
              <w:jc w:val="center"/>
              <w:rPr>
                <w:rFonts w:ascii="Calibri" w:eastAsia="Calibri" w:hAnsi="Calibri" w:cs="Calibri"/>
              </w:rPr>
            </w:pPr>
            <w:r w:rsidRPr="00760CE5">
              <w:rPr>
                <w:rFonts w:ascii="Calibri" w:eastAsia="Calibri" w:hAnsi="Calibri" w:cs="Calibri"/>
                <w:spacing w:val="-2"/>
              </w:rPr>
              <w:t>Japan</w:t>
            </w:r>
          </w:p>
        </w:tc>
        <w:tc>
          <w:tcPr>
            <w:tcW w:w="2504" w:type="dxa"/>
            <w:tcPrChange w:id="67" w:author="作成者">
              <w:tcPr>
                <w:tcW w:w="2353" w:type="dxa"/>
              </w:tcPr>
            </w:tcPrChange>
          </w:tcPr>
          <w:p w14:paraId="0BA9B9A2" w14:textId="77777777" w:rsidR="00041A25" w:rsidRPr="00760CE5" w:rsidRDefault="00041A25" w:rsidP="00775ABF">
            <w:pPr>
              <w:spacing w:line="268" w:lineRule="exact"/>
              <w:jc w:val="center"/>
              <w:rPr>
                <w:rFonts w:ascii="Calibri" w:eastAsia="Calibri" w:hAnsi="Calibri" w:cs="Calibri"/>
              </w:rPr>
            </w:pPr>
            <w:r w:rsidRPr="00760CE5">
              <w:rPr>
                <w:rFonts w:ascii="Calibri" w:eastAsia="Calibri" w:hAnsi="Calibri" w:cs="Calibri"/>
              </w:rPr>
              <w:t>4,882</w:t>
            </w:r>
            <w:r w:rsidRPr="00760CE5">
              <w:rPr>
                <w:rFonts w:ascii="Calibri" w:eastAsia="Calibri" w:hAnsi="Calibri" w:cs="Calibri"/>
                <w:spacing w:val="-6"/>
              </w:rPr>
              <w:t xml:space="preserve"> </w:t>
            </w:r>
            <w:r w:rsidRPr="00760CE5">
              <w:rPr>
                <w:rFonts w:ascii="Calibri" w:eastAsia="Calibri" w:hAnsi="Calibri" w:cs="Calibri"/>
              </w:rPr>
              <w:t>metric</w:t>
            </w:r>
            <w:r w:rsidRPr="00760CE5">
              <w:rPr>
                <w:rFonts w:ascii="Calibri" w:eastAsia="Calibri" w:hAnsi="Calibri" w:cs="Calibri"/>
                <w:spacing w:val="-4"/>
              </w:rPr>
              <w:t xml:space="preserve"> tons</w:t>
            </w:r>
          </w:p>
        </w:tc>
        <w:tc>
          <w:tcPr>
            <w:tcW w:w="2504" w:type="dxa"/>
            <w:tcPrChange w:id="68" w:author="作成者">
              <w:tcPr>
                <w:tcW w:w="2977" w:type="dxa"/>
                <w:gridSpan w:val="3"/>
              </w:tcPr>
            </w:tcPrChange>
          </w:tcPr>
          <w:p w14:paraId="0943297D" w14:textId="0F1F1A06" w:rsidR="00041A25" w:rsidRPr="00760CE5" w:rsidRDefault="000B7231" w:rsidP="00775ABF">
            <w:pPr>
              <w:spacing w:line="268" w:lineRule="exact"/>
              <w:jc w:val="center"/>
              <w:rPr>
                <w:rFonts w:ascii="Calibri" w:eastAsia="Calibri" w:hAnsi="Calibri" w:cs="Calibri"/>
              </w:rPr>
            </w:pPr>
            <w:ins w:id="69" w:author="作成者">
              <w:r>
                <w:rPr>
                  <w:rFonts w:ascii="Calibri" w:eastAsia="MS Mincho" w:hAnsi="Calibri" w:cs="Calibri" w:hint="eastAsia"/>
                  <w:lang w:eastAsia="ja-JP"/>
                </w:rPr>
                <w:t>[</w:t>
              </w:r>
            </w:ins>
            <w:r w:rsidR="00073E2A">
              <w:rPr>
                <w:rFonts w:ascii="Calibri" w:eastAsia="MS Mincho" w:hAnsi="Calibri" w:cs="Calibri" w:hint="eastAsia"/>
                <w:lang w:eastAsia="ja-JP"/>
              </w:rPr>
              <w:t xml:space="preserve">  </w:t>
            </w:r>
            <w:ins w:id="70" w:author="作成者">
              <w:r>
                <w:rPr>
                  <w:rFonts w:ascii="Calibri" w:eastAsia="MS Mincho" w:hAnsi="Calibri" w:cs="Calibri" w:hint="eastAsia"/>
                  <w:lang w:eastAsia="ja-JP"/>
                </w:rPr>
                <w:t>]</w:t>
              </w:r>
            </w:ins>
            <w:r w:rsidR="00041A25" w:rsidRPr="00760CE5">
              <w:rPr>
                <w:rFonts w:ascii="Calibri" w:eastAsia="Calibri" w:hAnsi="Calibri" w:cs="Calibri"/>
                <w:spacing w:val="-8"/>
              </w:rPr>
              <w:t xml:space="preserve"> </w:t>
            </w:r>
            <w:r w:rsidR="00041A25" w:rsidRPr="00760CE5">
              <w:rPr>
                <w:rFonts w:ascii="Calibri" w:eastAsia="Calibri" w:hAnsi="Calibri" w:cs="Calibri"/>
              </w:rPr>
              <w:t>metric</w:t>
            </w:r>
            <w:r w:rsidR="00041A25" w:rsidRPr="00760CE5">
              <w:rPr>
                <w:rFonts w:ascii="Calibri" w:eastAsia="Calibri" w:hAnsi="Calibri" w:cs="Calibri"/>
                <w:spacing w:val="-4"/>
              </w:rPr>
              <w:t xml:space="preserve"> tons</w:t>
            </w:r>
          </w:p>
        </w:tc>
        <w:tc>
          <w:tcPr>
            <w:tcW w:w="2504" w:type="dxa"/>
            <w:tcPrChange w:id="71" w:author="作成者">
              <w:tcPr>
                <w:tcW w:w="2977" w:type="dxa"/>
                <w:gridSpan w:val="2"/>
              </w:tcPr>
            </w:tcPrChange>
          </w:tcPr>
          <w:p w14:paraId="0580237C" w14:textId="492C902A" w:rsidR="00041A25" w:rsidRPr="00760CE5" w:rsidRDefault="00041A25" w:rsidP="00775ABF">
            <w:pPr>
              <w:spacing w:line="268" w:lineRule="exact"/>
              <w:jc w:val="center"/>
              <w:rPr>
                <w:rFonts w:ascii="Calibri" w:eastAsia="MS Mincho" w:hAnsi="Calibri" w:cs="Calibri"/>
              </w:rPr>
            </w:pPr>
            <w:ins w:id="72" w:author="作成者">
              <w:r w:rsidRPr="00760CE5">
                <w:rPr>
                  <w:rFonts w:ascii="Calibri" w:eastAsia="MS Mincho" w:hAnsi="Calibri" w:cs="Calibri" w:hint="eastAsia"/>
                </w:rPr>
                <w:t>[</w:t>
              </w:r>
            </w:ins>
            <w:r w:rsidR="00073E2A">
              <w:rPr>
                <w:rFonts w:ascii="Calibri" w:eastAsia="MS Mincho" w:hAnsi="Calibri" w:cs="Calibri" w:hint="eastAsia"/>
                <w:lang w:eastAsia="ja-JP"/>
              </w:rPr>
              <w:t xml:space="preserve">  </w:t>
            </w:r>
            <w:ins w:id="73" w:author="作成者">
              <w:r w:rsidRPr="00760CE5">
                <w:rPr>
                  <w:rFonts w:ascii="Calibri" w:eastAsia="MS Mincho" w:hAnsi="Calibri" w:cs="Calibri" w:hint="eastAsia"/>
                </w:rPr>
                <w:t>]</w:t>
              </w:r>
              <w:r w:rsidRPr="00760CE5">
                <w:rPr>
                  <w:rFonts w:ascii="Calibri" w:eastAsia="Calibri" w:hAnsi="Calibri" w:cs="Calibri"/>
                  <w:spacing w:val="-8"/>
                </w:rPr>
                <w:t xml:space="preserve"> </w:t>
              </w:r>
              <w:r w:rsidRPr="00760CE5">
                <w:rPr>
                  <w:rFonts w:ascii="Calibri" w:eastAsia="Calibri" w:hAnsi="Calibri" w:cs="Calibri"/>
                </w:rPr>
                <w:t>metric</w:t>
              </w:r>
              <w:r w:rsidRPr="00760CE5">
                <w:rPr>
                  <w:rFonts w:ascii="Calibri" w:eastAsia="Calibri" w:hAnsi="Calibri" w:cs="Calibri"/>
                  <w:spacing w:val="-4"/>
                </w:rPr>
                <w:t xml:space="preserve"> tons</w:t>
              </w:r>
            </w:ins>
          </w:p>
        </w:tc>
      </w:tr>
      <w:tr w:rsidR="00041A25" w:rsidRPr="00760CE5" w14:paraId="25867D1C" w14:textId="1FDDF7E2" w:rsidTr="004E7CBA">
        <w:trPr>
          <w:trHeight w:val="301"/>
          <w:trPrChange w:id="74" w:author="作成者">
            <w:trPr>
              <w:trHeight w:val="301"/>
            </w:trPr>
          </w:trPrChange>
        </w:trPr>
        <w:tc>
          <w:tcPr>
            <w:tcW w:w="1744" w:type="dxa"/>
            <w:tcPrChange w:id="75" w:author="作成者">
              <w:tcPr>
                <w:tcW w:w="1800" w:type="dxa"/>
                <w:gridSpan w:val="2"/>
              </w:tcPr>
            </w:tcPrChange>
          </w:tcPr>
          <w:p w14:paraId="0FBD765C" w14:textId="77777777" w:rsidR="00041A25" w:rsidRPr="00760CE5" w:rsidRDefault="00041A25" w:rsidP="00775ABF">
            <w:pPr>
              <w:spacing w:before="1"/>
              <w:ind w:left="6"/>
              <w:jc w:val="center"/>
              <w:rPr>
                <w:rFonts w:ascii="Calibri" w:eastAsia="Calibri" w:hAnsi="Calibri" w:cs="Calibri"/>
              </w:rPr>
            </w:pPr>
            <w:r w:rsidRPr="00760CE5">
              <w:rPr>
                <w:rFonts w:ascii="Calibri" w:eastAsia="Calibri" w:hAnsi="Calibri" w:cs="Calibri"/>
                <w:spacing w:val="-2"/>
              </w:rPr>
              <w:t>Korea</w:t>
            </w:r>
          </w:p>
        </w:tc>
        <w:tc>
          <w:tcPr>
            <w:tcW w:w="2504" w:type="dxa"/>
            <w:tcPrChange w:id="76" w:author="作成者">
              <w:tcPr>
                <w:tcW w:w="2353" w:type="dxa"/>
              </w:tcPr>
            </w:tcPrChange>
          </w:tcPr>
          <w:p w14:paraId="7272587F" w14:textId="77777777" w:rsidR="00041A25" w:rsidRPr="00760CE5" w:rsidRDefault="00041A25" w:rsidP="00775ABF">
            <w:pPr>
              <w:spacing w:before="1"/>
              <w:jc w:val="center"/>
              <w:rPr>
                <w:rFonts w:ascii="Calibri" w:eastAsia="Calibri" w:hAnsi="Calibri" w:cs="Calibri"/>
              </w:rPr>
            </w:pPr>
            <w:r w:rsidRPr="00760CE5">
              <w:rPr>
                <w:rFonts w:ascii="Calibri" w:eastAsia="Calibri" w:hAnsi="Calibri" w:cs="Calibri"/>
              </w:rPr>
              <w:t>0</w:t>
            </w:r>
            <w:r w:rsidRPr="00760CE5">
              <w:rPr>
                <w:rFonts w:ascii="Calibri" w:eastAsia="Calibri" w:hAnsi="Calibri" w:cs="Calibri"/>
                <w:spacing w:val="-6"/>
              </w:rPr>
              <w:t xml:space="preserve"> </w:t>
            </w:r>
            <w:r w:rsidRPr="00760CE5">
              <w:rPr>
                <w:rFonts w:ascii="Calibri" w:eastAsia="Calibri" w:hAnsi="Calibri" w:cs="Calibri"/>
              </w:rPr>
              <w:t>metric</w:t>
            </w:r>
            <w:r w:rsidRPr="00760CE5">
              <w:rPr>
                <w:rFonts w:ascii="Calibri" w:eastAsia="Calibri" w:hAnsi="Calibri" w:cs="Calibri"/>
                <w:spacing w:val="-3"/>
              </w:rPr>
              <w:t xml:space="preserve"> </w:t>
            </w:r>
            <w:r w:rsidRPr="00760CE5">
              <w:rPr>
                <w:rFonts w:ascii="Calibri" w:eastAsia="Calibri" w:hAnsi="Calibri" w:cs="Calibri"/>
                <w:spacing w:val="-4"/>
              </w:rPr>
              <w:t>tons</w:t>
            </w:r>
          </w:p>
        </w:tc>
        <w:tc>
          <w:tcPr>
            <w:tcW w:w="2504" w:type="dxa"/>
            <w:tcPrChange w:id="77" w:author="作成者">
              <w:tcPr>
                <w:tcW w:w="2977" w:type="dxa"/>
                <w:gridSpan w:val="3"/>
              </w:tcPr>
            </w:tcPrChange>
          </w:tcPr>
          <w:p w14:paraId="27B9FF5E" w14:textId="1D597E4E" w:rsidR="00041A25" w:rsidRPr="00760CE5" w:rsidRDefault="000B7231" w:rsidP="00775ABF">
            <w:pPr>
              <w:spacing w:before="1"/>
              <w:jc w:val="center"/>
              <w:rPr>
                <w:rFonts w:ascii="Calibri" w:eastAsia="Calibri" w:hAnsi="Calibri" w:cs="Calibri"/>
              </w:rPr>
            </w:pPr>
            <w:ins w:id="78" w:author="作成者">
              <w:r>
                <w:rPr>
                  <w:rFonts w:ascii="Calibri" w:eastAsia="MS Mincho" w:hAnsi="Calibri" w:cs="Calibri" w:hint="eastAsia"/>
                  <w:lang w:eastAsia="ja-JP"/>
                </w:rPr>
                <w:t>[</w:t>
              </w:r>
            </w:ins>
            <w:r w:rsidR="00073E2A">
              <w:rPr>
                <w:rFonts w:ascii="Calibri" w:eastAsia="MS Mincho" w:hAnsi="Calibri" w:cs="Calibri" w:hint="eastAsia"/>
                <w:lang w:eastAsia="ja-JP"/>
              </w:rPr>
              <w:t xml:space="preserve">  </w:t>
            </w:r>
            <w:ins w:id="79" w:author="作成者">
              <w:r>
                <w:rPr>
                  <w:rFonts w:ascii="Calibri" w:eastAsia="MS Mincho" w:hAnsi="Calibri" w:cs="Calibri" w:hint="eastAsia"/>
                  <w:lang w:eastAsia="ja-JP"/>
                </w:rPr>
                <w:t>]</w:t>
              </w:r>
            </w:ins>
            <w:r w:rsidR="00041A25" w:rsidRPr="00760CE5">
              <w:rPr>
                <w:rFonts w:ascii="Calibri" w:eastAsia="Calibri" w:hAnsi="Calibri" w:cs="Calibri"/>
                <w:spacing w:val="-6"/>
              </w:rPr>
              <w:t xml:space="preserve"> </w:t>
            </w:r>
            <w:r w:rsidR="00041A25" w:rsidRPr="00760CE5">
              <w:rPr>
                <w:rFonts w:ascii="Calibri" w:eastAsia="Calibri" w:hAnsi="Calibri" w:cs="Calibri"/>
              </w:rPr>
              <w:t>metric</w:t>
            </w:r>
            <w:r w:rsidR="00041A25" w:rsidRPr="00760CE5">
              <w:rPr>
                <w:rFonts w:ascii="Calibri" w:eastAsia="Calibri" w:hAnsi="Calibri" w:cs="Calibri"/>
                <w:spacing w:val="-4"/>
              </w:rPr>
              <w:t xml:space="preserve"> tons</w:t>
            </w:r>
          </w:p>
        </w:tc>
        <w:tc>
          <w:tcPr>
            <w:tcW w:w="2504" w:type="dxa"/>
            <w:tcPrChange w:id="80" w:author="作成者">
              <w:tcPr>
                <w:tcW w:w="2977" w:type="dxa"/>
                <w:gridSpan w:val="2"/>
              </w:tcPr>
            </w:tcPrChange>
          </w:tcPr>
          <w:p w14:paraId="217B568C" w14:textId="319F77DC" w:rsidR="00041A25" w:rsidRPr="00760CE5" w:rsidRDefault="00041A25" w:rsidP="00775ABF">
            <w:pPr>
              <w:spacing w:before="1"/>
              <w:jc w:val="center"/>
              <w:rPr>
                <w:rFonts w:ascii="Calibri" w:eastAsia="MS Mincho" w:hAnsi="Calibri" w:cs="Calibri"/>
              </w:rPr>
            </w:pPr>
            <w:ins w:id="81" w:author="作成者">
              <w:r w:rsidRPr="00760CE5">
                <w:rPr>
                  <w:rFonts w:ascii="Calibri" w:eastAsia="MS Mincho" w:hAnsi="Calibri" w:cs="Calibri" w:hint="eastAsia"/>
                </w:rPr>
                <w:t>[</w:t>
              </w:r>
            </w:ins>
            <w:r w:rsidR="00073E2A">
              <w:rPr>
                <w:rFonts w:ascii="Calibri" w:eastAsia="MS Mincho" w:hAnsi="Calibri" w:cs="Calibri" w:hint="eastAsia"/>
                <w:lang w:eastAsia="ja-JP"/>
              </w:rPr>
              <w:t xml:space="preserve">  </w:t>
            </w:r>
            <w:ins w:id="82" w:author="作成者">
              <w:r w:rsidRPr="00760CE5">
                <w:rPr>
                  <w:rFonts w:ascii="Calibri" w:eastAsia="MS Mincho" w:hAnsi="Calibri" w:cs="Calibri" w:hint="eastAsia"/>
                </w:rPr>
                <w:t>]</w:t>
              </w:r>
              <w:r w:rsidRPr="00760CE5">
                <w:rPr>
                  <w:rFonts w:ascii="Calibri" w:eastAsia="Calibri" w:hAnsi="Calibri" w:cs="Calibri"/>
                  <w:spacing w:val="-8"/>
                </w:rPr>
                <w:t xml:space="preserve"> </w:t>
              </w:r>
              <w:r w:rsidRPr="00760CE5">
                <w:rPr>
                  <w:rFonts w:ascii="Calibri" w:eastAsia="Calibri" w:hAnsi="Calibri" w:cs="Calibri"/>
                </w:rPr>
                <w:t>metric</w:t>
              </w:r>
              <w:r w:rsidRPr="00760CE5">
                <w:rPr>
                  <w:rFonts w:ascii="Calibri" w:eastAsia="Calibri" w:hAnsi="Calibri" w:cs="Calibri"/>
                  <w:spacing w:val="-4"/>
                </w:rPr>
                <w:t xml:space="preserve"> tons</w:t>
              </w:r>
            </w:ins>
          </w:p>
        </w:tc>
      </w:tr>
      <w:tr w:rsidR="00041A25" w:rsidRPr="00760CE5" w14:paraId="6F007280" w14:textId="13B3EA3D" w:rsidTr="004E7CBA">
        <w:trPr>
          <w:trHeight w:val="299"/>
          <w:trPrChange w:id="83" w:author="作成者">
            <w:trPr>
              <w:trHeight w:val="299"/>
            </w:trPr>
          </w:trPrChange>
        </w:trPr>
        <w:tc>
          <w:tcPr>
            <w:tcW w:w="1744" w:type="dxa"/>
            <w:tcPrChange w:id="84" w:author="作成者">
              <w:tcPr>
                <w:tcW w:w="1800" w:type="dxa"/>
                <w:gridSpan w:val="2"/>
              </w:tcPr>
            </w:tcPrChange>
          </w:tcPr>
          <w:p w14:paraId="337A6B59" w14:textId="77777777" w:rsidR="00041A25" w:rsidRPr="00760CE5" w:rsidRDefault="00041A25" w:rsidP="00775ABF">
            <w:pPr>
              <w:spacing w:line="268" w:lineRule="exact"/>
              <w:ind w:left="6"/>
              <w:jc w:val="center"/>
              <w:rPr>
                <w:rFonts w:ascii="Calibri" w:eastAsia="Calibri" w:hAnsi="Calibri" w:cs="Calibri"/>
              </w:rPr>
            </w:pPr>
            <w:r w:rsidRPr="00760CE5">
              <w:rPr>
                <w:rFonts w:ascii="Calibri" w:eastAsia="Calibri" w:hAnsi="Calibri" w:cs="Calibri"/>
              </w:rPr>
              <w:t>Chinese</w:t>
            </w:r>
            <w:r w:rsidRPr="00760CE5">
              <w:rPr>
                <w:rFonts w:ascii="Calibri" w:eastAsia="Calibri" w:hAnsi="Calibri" w:cs="Calibri"/>
                <w:spacing w:val="-5"/>
              </w:rPr>
              <w:t xml:space="preserve"> </w:t>
            </w:r>
            <w:r w:rsidRPr="00760CE5">
              <w:rPr>
                <w:rFonts w:ascii="Calibri" w:eastAsia="Calibri" w:hAnsi="Calibri" w:cs="Calibri"/>
                <w:spacing w:val="-2"/>
              </w:rPr>
              <w:t>Taipei</w:t>
            </w:r>
          </w:p>
        </w:tc>
        <w:tc>
          <w:tcPr>
            <w:tcW w:w="2504" w:type="dxa"/>
            <w:tcPrChange w:id="85" w:author="作成者">
              <w:tcPr>
                <w:tcW w:w="2353" w:type="dxa"/>
              </w:tcPr>
            </w:tcPrChange>
          </w:tcPr>
          <w:p w14:paraId="7A74F671" w14:textId="77777777" w:rsidR="00041A25" w:rsidRPr="00760CE5" w:rsidRDefault="00041A25" w:rsidP="00775ABF">
            <w:pPr>
              <w:spacing w:line="268" w:lineRule="exact"/>
              <w:jc w:val="center"/>
              <w:rPr>
                <w:rFonts w:ascii="Calibri" w:eastAsia="Calibri" w:hAnsi="Calibri" w:cs="Calibri"/>
              </w:rPr>
            </w:pPr>
            <w:r w:rsidRPr="00760CE5">
              <w:rPr>
                <w:rFonts w:ascii="Calibri" w:eastAsia="Calibri" w:hAnsi="Calibri" w:cs="Calibri"/>
              </w:rPr>
              <w:t>1,709</w:t>
            </w:r>
            <w:r w:rsidRPr="00760CE5">
              <w:rPr>
                <w:rFonts w:ascii="Calibri" w:eastAsia="Calibri" w:hAnsi="Calibri" w:cs="Calibri"/>
                <w:spacing w:val="-6"/>
              </w:rPr>
              <w:t xml:space="preserve"> </w:t>
            </w:r>
            <w:r w:rsidRPr="00760CE5">
              <w:rPr>
                <w:rFonts w:ascii="Calibri" w:eastAsia="Calibri" w:hAnsi="Calibri" w:cs="Calibri"/>
              </w:rPr>
              <w:t>metric</w:t>
            </w:r>
            <w:r w:rsidRPr="00760CE5">
              <w:rPr>
                <w:rFonts w:ascii="Calibri" w:eastAsia="Calibri" w:hAnsi="Calibri" w:cs="Calibri"/>
                <w:spacing w:val="-4"/>
              </w:rPr>
              <w:t xml:space="preserve"> tons</w:t>
            </w:r>
          </w:p>
        </w:tc>
        <w:tc>
          <w:tcPr>
            <w:tcW w:w="2504" w:type="dxa"/>
            <w:tcPrChange w:id="86" w:author="作成者">
              <w:tcPr>
                <w:tcW w:w="2977" w:type="dxa"/>
                <w:gridSpan w:val="3"/>
              </w:tcPr>
            </w:tcPrChange>
          </w:tcPr>
          <w:p w14:paraId="741F4755" w14:textId="03A3EE6E" w:rsidR="00041A25" w:rsidRPr="00760CE5" w:rsidRDefault="000B7231" w:rsidP="00775ABF">
            <w:pPr>
              <w:spacing w:line="268" w:lineRule="exact"/>
              <w:jc w:val="center"/>
              <w:rPr>
                <w:rFonts w:ascii="Calibri" w:eastAsia="Calibri" w:hAnsi="Calibri" w:cs="Calibri"/>
              </w:rPr>
            </w:pPr>
            <w:ins w:id="87" w:author="作成者">
              <w:r>
                <w:rPr>
                  <w:rFonts w:ascii="Calibri" w:eastAsia="MS Mincho" w:hAnsi="Calibri" w:cs="Calibri" w:hint="eastAsia"/>
                  <w:lang w:eastAsia="ja-JP"/>
                </w:rPr>
                <w:t>[</w:t>
              </w:r>
            </w:ins>
            <w:r w:rsidR="00073E2A">
              <w:rPr>
                <w:rFonts w:ascii="Calibri" w:eastAsia="MS Mincho" w:hAnsi="Calibri" w:cs="Calibri" w:hint="eastAsia"/>
                <w:lang w:eastAsia="ja-JP"/>
              </w:rPr>
              <w:t xml:space="preserve">  </w:t>
            </w:r>
            <w:ins w:id="88" w:author="作成者">
              <w:r>
                <w:rPr>
                  <w:rFonts w:ascii="Calibri" w:eastAsia="MS Mincho" w:hAnsi="Calibri" w:cs="Calibri" w:hint="eastAsia"/>
                  <w:lang w:eastAsia="ja-JP"/>
                </w:rPr>
                <w:t>]</w:t>
              </w:r>
            </w:ins>
            <w:r w:rsidR="00041A25" w:rsidRPr="00760CE5">
              <w:rPr>
                <w:rFonts w:ascii="Calibri" w:eastAsia="Calibri" w:hAnsi="Calibri" w:cs="Calibri"/>
                <w:spacing w:val="-8"/>
              </w:rPr>
              <w:t xml:space="preserve"> </w:t>
            </w:r>
            <w:r w:rsidR="00041A25" w:rsidRPr="00760CE5">
              <w:rPr>
                <w:rFonts w:ascii="Calibri" w:eastAsia="Calibri" w:hAnsi="Calibri" w:cs="Calibri"/>
              </w:rPr>
              <w:t>metric</w:t>
            </w:r>
            <w:r w:rsidR="00041A25" w:rsidRPr="00760CE5">
              <w:rPr>
                <w:rFonts w:ascii="Calibri" w:eastAsia="Calibri" w:hAnsi="Calibri" w:cs="Calibri"/>
                <w:spacing w:val="-4"/>
              </w:rPr>
              <w:t xml:space="preserve"> tons</w:t>
            </w:r>
          </w:p>
        </w:tc>
        <w:tc>
          <w:tcPr>
            <w:tcW w:w="2504" w:type="dxa"/>
            <w:tcPrChange w:id="89" w:author="作成者">
              <w:tcPr>
                <w:tcW w:w="2977" w:type="dxa"/>
                <w:gridSpan w:val="2"/>
              </w:tcPr>
            </w:tcPrChange>
          </w:tcPr>
          <w:p w14:paraId="782DF488" w14:textId="250E835B" w:rsidR="00041A25" w:rsidRPr="00760CE5" w:rsidRDefault="00041A25" w:rsidP="00775ABF">
            <w:pPr>
              <w:spacing w:line="268" w:lineRule="exact"/>
              <w:jc w:val="center"/>
              <w:rPr>
                <w:rFonts w:ascii="Calibri" w:eastAsia="MS Mincho" w:hAnsi="Calibri" w:cs="Calibri"/>
              </w:rPr>
            </w:pPr>
            <w:ins w:id="90" w:author="作成者">
              <w:r w:rsidRPr="00760CE5">
                <w:rPr>
                  <w:rFonts w:ascii="Calibri" w:eastAsia="MS Mincho" w:hAnsi="Calibri" w:cs="Calibri" w:hint="eastAsia"/>
                </w:rPr>
                <w:t>[</w:t>
              </w:r>
            </w:ins>
            <w:r w:rsidR="00073E2A">
              <w:rPr>
                <w:rFonts w:ascii="Calibri" w:eastAsia="MS Mincho" w:hAnsi="Calibri" w:cs="Calibri" w:hint="eastAsia"/>
                <w:lang w:eastAsia="ja-JP"/>
              </w:rPr>
              <w:t xml:space="preserve">  </w:t>
            </w:r>
            <w:ins w:id="91" w:author="作成者">
              <w:r w:rsidRPr="00760CE5">
                <w:rPr>
                  <w:rFonts w:ascii="Calibri" w:eastAsia="MS Mincho" w:hAnsi="Calibri" w:cs="Calibri" w:hint="eastAsia"/>
                </w:rPr>
                <w:t>]</w:t>
              </w:r>
              <w:r w:rsidRPr="00760CE5">
                <w:rPr>
                  <w:rFonts w:ascii="Calibri" w:eastAsia="Calibri" w:hAnsi="Calibri" w:cs="Calibri"/>
                  <w:spacing w:val="-8"/>
                </w:rPr>
                <w:t xml:space="preserve"> </w:t>
              </w:r>
              <w:r w:rsidRPr="00760CE5">
                <w:rPr>
                  <w:rFonts w:ascii="Calibri" w:eastAsia="Calibri" w:hAnsi="Calibri" w:cs="Calibri"/>
                </w:rPr>
                <w:t>metric</w:t>
              </w:r>
              <w:r w:rsidRPr="00760CE5">
                <w:rPr>
                  <w:rFonts w:ascii="Calibri" w:eastAsia="Calibri" w:hAnsi="Calibri" w:cs="Calibri"/>
                  <w:spacing w:val="-4"/>
                </w:rPr>
                <w:t xml:space="preserve"> tons</w:t>
              </w:r>
            </w:ins>
          </w:p>
        </w:tc>
      </w:tr>
    </w:tbl>
    <w:p w14:paraId="7F35849E" w14:textId="77777777" w:rsidR="00760CE5" w:rsidRPr="00760CE5" w:rsidRDefault="00760CE5" w:rsidP="00760CE5">
      <w:pPr>
        <w:autoSpaceDE w:val="0"/>
        <w:autoSpaceDN w:val="0"/>
        <w:spacing w:before="22"/>
        <w:jc w:val="left"/>
        <w:rPr>
          <w:rFonts w:ascii="Calibri" w:eastAsia="Calibri" w:hAnsi="Calibri" w:cs="Calibri"/>
          <w:i/>
          <w:kern w:val="0"/>
          <w:sz w:val="22"/>
          <w:lang w:eastAsia="en-US"/>
        </w:rPr>
      </w:pPr>
    </w:p>
    <w:p w14:paraId="46B5614A" w14:textId="2C3CDC73" w:rsidR="00E658C8" w:rsidRPr="00E658C8" w:rsidRDefault="00760CE5" w:rsidP="00105A1D">
      <w:pPr>
        <w:numPr>
          <w:ilvl w:val="0"/>
          <w:numId w:val="38"/>
        </w:numPr>
        <w:tabs>
          <w:tab w:val="left" w:pos="718"/>
          <w:tab w:val="left" w:pos="720"/>
        </w:tabs>
        <w:autoSpaceDE w:val="0"/>
        <w:autoSpaceDN w:val="0"/>
        <w:spacing w:before="46"/>
        <w:ind w:right="413"/>
        <w:jc w:val="left"/>
        <w:rPr>
          <w:rFonts w:ascii="Calibri" w:eastAsia="Calibri" w:hAnsi="Calibri" w:cs="Calibri"/>
          <w:kern w:val="0"/>
          <w:sz w:val="22"/>
          <w:lang w:eastAsia="en-US"/>
        </w:rPr>
      </w:pPr>
      <w:r w:rsidRPr="00E658C8">
        <w:rPr>
          <w:rFonts w:ascii="Calibri" w:eastAsia="Calibri" w:hAnsi="Calibri" w:cs="Calibri"/>
          <w:kern w:val="0"/>
          <w:sz w:val="22"/>
          <w:lang w:eastAsia="en-US"/>
        </w:rPr>
        <w:t>CCMs</w:t>
      </w:r>
      <w:r w:rsidRPr="00E658C8">
        <w:rPr>
          <w:rFonts w:ascii="Calibri" w:eastAsia="Calibri" w:hAnsi="Calibri" w:cs="Calibri"/>
          <w:spacing w:val="-10"/>
          <w:kern w:val="0"/>
          <w:sz w:val="22"/>
          <w:lang w:eastAsia="en-US"/>
        </w:rPr>
        <w:t xml:space="preserve"> </w:t>
      </w:r>
      <w:r w:rsidRPr="00E658C8">
        <w:rPr>
          <w:rFonts w:ascii="Calibri" w:eastAsia="Calibri" w:hAnsi="Calibri" w:cs="Calibri"/>
          <w:kern w:val="0"/>
          <w:sz w:val="22"/>
          <w:lang w:eastAsia="en-US"/>
        </w:rPr>
        <w:t>with</w:t>
      </w:r>
      <w:r w:rsidRPr="00E658C8">
        <w:rPr>
          <w:rFonts w:ascii="Calibri" w:eastAsia="Calibri" w:hAnsi="Calibri" w:cs="Calibri"/>
          <w:spacing w:val="-8"/>
          <w:kern w:val="0"/>
          <w:sz w:val="22"/>
          <w:lang w:eastAsia="en-US"/>
        </w:rPr>
        <w:t xml:space="preserve"> </w:t>
      </w:r>
      <w:r w:rsidRPr="00E658C8">
        <w:rPr>
          <w:rFonts w:ascii="Calibri" w:eastAsia="Calibri" w:hAnsi="Calibri" w:cs="Calibri"/>
          <w:kern w:val="0"/>
          <w:sz w:val="22"/>
          <w:lang w:eastAsia="en-US"/>
        </w:rPr>
        <w:t>a</w:t>
      </w:r>
      <w:r w:rsidRPr="00E658C8">
        <w:rPr>
          <w:rFonts w:ascii="Calibri" w:eastAsia="Calibri" w:hAnsi="Calibri" w:cs="Calibri"/>
          <w:spacing w:val="-11"/>
          <w:kern w:val="0"/>
          <w:sz w:val="22"/>
          <w:lang w:eastAsia="en-US"/>
        </w:rPr>
        <w:t xml:space="preserve"> </w:t>
      </w:r>
      <w:r w:rsidRPr="00E658C8">
        <w:rPr>
          <w:rFonts w:ascii="Calibri" w:eastAsia="Calibri" w:hAnsi="Calibri" w:cs="Calibri"/>
          <w:kern w:val="0"/>
          <w:sz w:val="22"/>
          <w:lang w:eastAsia="en-US"/>
        </w:rPr>
        <w:t>base</w:t>
      </w:r>
      <w:r w:rsidRPr="00E658C8">
        <w:rPr>
          <w:rFonts w:ascii="Calibri" w:eastAsia="Calibri" w:hAnsi="Calibri" w:cs="Calibri"/>
          <w:spacing w:val="-8"/>
          <w:kern w:val="0"/>
          <w:sz w:val="22"/>
          <w:lang w:eastAsia="en-US"/>
        </w:rPr>
        <w:t xml:space="preserve"> </w:t>
      </w:r>
      <w:r w:rsidRPr="00E658C8">
        <w:rPr>
          <w:rFonts w:ascii="Calibri" w:eastAsia="Calibri" w:hAnsi="Calibri" w:cs="Calibri"/>
          <w:kern w:val="0"/>
          <w:sz w:val="22"/>
          <w:lang w:eastAsia="en-US"/>
        </w:rPr>
        <w:t>line</w:t>
      </w:r>
      <w:r w:rsidRPr="00E658C8">
        <w:rPr>
          <w:rFonts w:ascii="Calibri" w:eastAsia="Calibri" w:hAnsi="Calibri" w:cs="Calibri"/>
          <w:spacing w:val="-10"/>
          <w:kern w:val="0"/>
          <w:sz w:val="22"/>
          <w:lang w:eastAsia="en-US"/>
        </w:rPr>
        <w:t xml:space="preserve"> </w:t>
      </w:r>
      <w:r w:rsidRPr="00E658C8">
        <w:rPr>
          <w:rFonts w:ascii="Calibri" w:eastAsia="Calibri" w:hAnsi="Calibri" w:cs="Calibri"/>
          <w:kern w:val="0"/>
          <w:sz w:val="22"/>
          <w:lang w:eastAsia="en-US"/>
        </w:rPr>
        <w:t>catch</w:t>
      </w:r>
      <w:r w:rsidRPr="00E658C8">
        <w:rPr>
          <w:rFonts w:ascii="Calibri" w:eastAsia="Calibri" w:hAnsi="Calibri" w:cs="Calibri"/>
          <w:spacing w:val="-9"/>
          <w:kern w:val="0"/>
          <w:sz w:val="22"/>
          <w:lang w:eastAsia="en-US"/>
        </w:rPr>
        <w:t xml:space="preserve"> </w:t>
      </w:r>
      <w:r w:rsidRPr="00E658C8">
        <w:rPr>
          <w:rFonts w:ascii="Calibri" w:eastAsia="Calibri" w:hAnsi="Calibri" w:cs="Calibri"/>
          <w:kern w:val="0"/>
          <w:sz w:val="22"/>
          <w:lang w:eastAsia="en-US"/>
        </w:rPr>
        <w:t>(2002-2004</w:t>
      </w:r>
      <w:r w:rsidRPr="00E658C8">
        <w:rPr>
          <w:rFonts w:ascii="Calibri" w:eastAsia="Calibri" w:hAnsi="Calibri" w:cs="Calibri"/>
          <w:spacing w:val="-7"/>
          <w:kern w:val="0"/>
          <w:sz w:val="22"/>
          <w:lang w:eastAsia="en-US"/>
        </w:rPr>
        <w:t xml:space="preserve"> </w:t>
      </w:r>
      <w:r w:rsidRPr="00E658C8">
        <w:rPr>
          <w:rFonts w:ascii="Calibri" w:eastAsia="Calibri" w:hAnsi="Calibri" w:cs="Calibri"/>
          <w:kern w:val="0"/>
          <w:sz w:val="22"/>
          <w:lang w:eastAsia="en-US"/>
        </w:rPr>
        <w:t>average</w:t>
      </w:r>
      <w:r w:rsidRPr="00E658C8">
        <w:rPr>
          <w:rFonts w:ascii="Calibri" w:eastAsia="Calibri" w:hAnsi="Calibri" w:cs="Calibri"/>
          <w:spacing w:val="-10"/>
          <w:kern w:val="0"/>
          <w:sz w:val="22"/>
          <w:lang w:eastAsia="en-US"/>
        </w:rPr>
        <w:t xml:space="preserve"> </w:t>
      </w:r>
      <w:r w:rsidRPr="00E658C8">
        <w:rPr>
          <w:rFonts w:ascii="Calibri" w:eastAsia="Calibri" w:hAnsi="Calibri" w:cs="Calibri"/>
          <w:kern w:val="0"/>
          <w:sz w:val="22"/>
          <w:lang w:eastAsia="en-US"/>
        </w:rPr>
        <w:t>annual</w:t>
      </w:r>
      <w:r w:rsidRPr="00E658C8">
        <w:rPr>
          <w:rFonts w:ascii="Calibri" w:eastAsia="Calibri" w:hAnsi="Calibri" w:cs="Calibri"/>
          <w:spacing w:val="-8"/>
          <w:kern w:val="0"/>
          <w:sz w:val="22"/>
          <w:lang w:eastAsia="en-US"/>
        </w:rPr>
        <w:t xml:space="preserve"> </w:t>
      </w:r>
      <w:r w:rsidRPr="00E658C8">
        <w:rPr>
          <w:rFonts w:ascii="Calibri" w:eastAsia="Calibri" w:hAnsi="Calibri" w:cs="Calibri"/>
          <w:kern w:val="0"/>
          <w:sz w:val="22"/>
          <w:lang w:eastAsia="en-US"/>
        </w:rPr>
        <w:t>level)</w:t>
      </w:r>
      <w:r w:rsidRPr="00E658C8">
        <w:rPr>
          <w:rFonts w:ascii="Calibri" w:eastAsia="Calibri" w:hAnsi="Calibri" w:cs="Calibri"/>
          <w:spacing w:val="-10"/>
          <w:kern w:val="0"/>
          <w:sz w:val="22"/>
          <w:lang w:eastAsia="en-US"/>
        </w:rPr>
        <w:t xml:space="preserve"> </w:t>
      </w:r>
      <w:r w:rsidRPr="00E658C8">
        <w:rPr>
          <w:rFonts w:ascii="Calibri" w:eastAsia="Calibri" w:hAnsi="Calibri" w:cs="Calibri"/>
          <w:kern w:val="0"/>
          <w:sz w:val="22"/>
          <w:lang w:eastAsia="en-US"/>
        </w:rPr>
        <w:t>of</w:t>
      </w:r>
      <w:r w:rsidRPr="00E658C8">
        <w:rPr>
          <w:rFonts w:ascii="Calibri" w:eastAsia="Calibri" w:hAnsi="Calibri" w:cs="Calibri"/>
          <w:spacing w:val="-11"/>
          <w:kern w:val="0"/>
          <w:sz w:val="22"/>
          <w:lang w:eastAsia="en-US"/>
        </w:rPr>
        <w:t xml:space="preserve"> </w:t>
      </w:r>
      <w:r w:rsidRPr="00E658C8">
        <w:rPr>
          <w:rFonts w:ascii="Calibri" w:eastAsia="Calibri" w:hAnsi="Calibri" w:cs="Calibri"/>
          <w:kern w:val="0"/>
          <w:sz w:val="22"/>
          <w:lang w:eastAsia="en-US"/>
        </w:rPr>
        <w:t>10</w:t>
      </w:r>
      <w:r w:rsidRPr="00E658C8">
        <w:rPr>
          <w:rFonts w:ascii="Calibri" w:eastAsia="Calibri" w:hAnsi="Calibri" w:cs="Calibri"/>
          <w:spacing w:val="-10"/>
          <w:kern w:val="0"/>
          <w:sz w:val="22"/>
          <w:lang w:eastAsia="en-US"/>
        </w:rPr>
        <w:t xml:space="preserve"> </w:t>
      </w:r>
      <w:r w:rsidRPr="00E658C8">
        <w:rPr>
          <w:rFonts w:ascii="Calibri" w:eastAsia="Calibri" w:hAnsi="Calibri" w:cs="Calibri"/>
          <w:kern w:val="0"/>
          <w:sz w:val="22"/>
          <w:lang w:eastAsia="en-US"/>
        </w:rPr>
        <w:t>tons</w:t>
      </w:r>
      <w:r w:rsidRPr="00E658C8">
        <w:rPr>
          <w:rFonts w:ascii="Calibri" w:eastAsia="Calibri" w:hAnsi="Calibri" w:cs="Calibri"/>
          <w:spacing w:val="-10"/>
          <w:kern w:val="0"/>
          <w:sz w:val="22"/>
          <w:lang w:eastAsia="en-US"/>
        </w:rPr>
        <w:t xml:space="preserve"> </w:t>
      </w:r>
      <w:r w:rsidRPr="00E658C8">
        <w:rPr>
          <w:rFonts w:ascii="Calibri" w:eastAsia="Calibri" w:hAnsi="Calibri" w:cs="Calibri"/>
          <w:kern w:val="0"/>
          <w:sz w:val="22"/>
          <w:lang w:eastAsia="en-US"/>
        </w:rPr>
        <w:t>or</w:t>
      </w:r>
      <w:r w:rsidRPr="00E658C8">
        <w:rPr>
          <w:rFonts w:ascii="Calibri" w:eastAsia="Calibri" w:hAnsi="Calibri" w:cs="Calibri"/>
          <w:spacing w:val="-11"/>
          <w:kern w:val="0"/>
          <w:sz w:val="22"/>
          <w:lang w:eastAsia="en-US"/>
        </w:rPr>
        <w:t xml:space="preserve"> </w:t>
      </w:r>
      <w:r w:rsidRPr="00E658C8">
        <w:rPr>
          <w:rFonts w:ascii="Calibri" w:eastAsia="Calibri" w:hAnsi="Calibri" w:cs="Calibri"/>
          <w:kern w:val="0"/>
          <w:sz w:val="22"/>
          <w:lang w:eastAsia="en-US"/>
        </w:rPr>
        <w:t>less</w:t>
      </w:r>
      <w:r w:rsidRPr="00E658C8">
        <w:rPr>
          <w:rFonts w:ascii="Calibri" w:eastAsia="Calibri" w:hAnsi="Calibri" w:cs="Calibri"/>
          <w:spacing w:val="-10"/>
          <w:kern w:val="0"/>
          <w:sz w:val="22"/>
          <w:lang w:eastAsia="en-US"/>
        </w:rPr>
        <w:t xml:space="preserve"> </w:t>
      </w:r>
      <w:r w:rsidRPr="00E658C8">
        <w:rPr>
          <w:rFonts w:ascii="Calibri" w:eastAsia="Calibri" w:hAnsi="Calibri" w:cs="Calibri"/>
          <w:kern w:val="0"/>
          <w:sz w:val="22"/>
          <w:lang w:eastAsia="en-US"/>
        </w:rPr>
        <w:t>of</w:t>
      </w:r>
      <w:r w:rsidRPr="00E658C8">
        <w:rPr>
          <w:rFonts w:ascii="Calibri" w:eastAsia="Calibri" w:hAnsi="Calibri" w:cs="Calibri"/>
          <w:spacing w:val="-11"/>
          <w:kern w:val="0"/>
          <w:sz w:val="22"/>
          <w:lang w:eastAsia="en-US"/>
        </w:rPr>
        <w:t xml:space="preserve"> </w:t>
      </w:r>
      <w:r w:rsidRPr="00E658C8">
        <w:rPr>
          <w:rFonts w:ascii="Calibri" w:eastAsia="Calibri" w:hAnsi="Calibri" w:cs="Calibri"/>
          <w:kern w:val="0"/>
          <w:sz w:val="22"/>
          <w:lang w:eastAsia="en-US"/>
        </w:rPr>
        <w:t>Pacific</w:t>
      </w:r>
      <w:r w:rsidRPr="00E658C8">
        <w:rPr>
          <w:rFonts w:ascii="Calibri" w:eastAsia="Calibri" w:hAnsi="Calibri" w:cs="Calibri"/>
          <w:spacing w:val="-8"/>
          <w:kern w:val="0"/>
          <w:sz w:val="22"/>
          <w:lang w:eastAsia="en-US"/>
        </w:rPr>
        <w:t xml:space="preserve"> </w:t>
      </w:r>
      <w:r w:rsidRPr="00E658C8">
        <w:rPr>
          <w:rFonts w:ascii="Calibri" w:eastAsia="Calibri" w:hAnsi="Calibri" w:cs="Calibri"/>
          <w:kern w:val="0"/>
          <w:sz w:val="22"/>
          <w:lang w:eastAsia="en-US"/>
        </w:rPr>
        <w:t>bluefin</w:t>
      </w:r>
      <w:r w:rsidRPr="00E658C8">
        <w:rPr>
          <w:rFonts w:ascii="Calibri" w:eastAsia="Calibri" w:hAnsi="Calibri" w:cs="Calibri"/>
          <w:spacing w:val="-11"/>
          <w:kern w:val="0"/>
          <w:sz w:val="22"/>
          <w:lang w:eastAsia="en-US"/>
        </w:rPr>
        <w:t xml:space="preserve"> </w:t>
      </w:r>
      <w:r w:rsidRPr="00E658C8">
        <w:rPr>
          <w:rFonts w:ascii="Calibri" w:eastAsia="Calibri" w:hAnsi="Calibri" w:cs="Calibri"/>
          <w:kern w:val="0"/>
          <w:sz w:val="22"/>
          <w:lang w:eastAsia="en-US"/>
        </w:rPr>
        <w:t>tuna 30 kg or larger may increase their catch as long as it does not exceed 10 metric tons per year.</w:t>
      </w:r>
      <w:r w:rsidR="008C265E">
        <w:rPr>
          <w:rFonts w:ascii="Calibri" w:hAnsi="Calibri" w:cs="Calibri" w:hint="eastAsia"/>
          <w:kern w:val="0"/>
          <w:sz w:val="22"/>
        </w:rPr>
        <w:t xml:space="preserve"> </w:t>
      </w:r>
      <w:ins w:id="92" w:author="作成者">
        <w:r w:rsidR="008C265E">
          <w:rPr>
            <w:rFonts w:ascii="Calibri" w:hAnsi="Calibri" w:cs="Calibri" w:hint="eastAsia"/>
            <w:kern w:val="0"/>
            <w:sz w:val="22"/>
          </w:rPr>
          <w:t>During 2027-2028,</w:t>
        </w:r>
      </w:ins>
      <w:r w:rsidRPr="00E658C8">
        <w:rPr>
          <w:rFonts w:ascii="Calibri" w:eastAsia="Calibri" w:hAnsi="Calibri" w:cs="Calibri"/>
          <w:spacing w:val="40"/>
          <w:kern w:val="0"/>
          <w:sz w:val="22"/>
          <w:lang w:eastAsia="en-US"/>
        </w:rPr>
        <w:t xml:space="preserve"> </w:t>
      </w:r>
      <w:del w:id="93" w:author="作成者">
        <w:r w:rsidR="000B7231" w:rsidDel="000B7231">
          <w:rPr>
            <w:rFonts w:ascii="Calibri" w:hAnsi="Calibri" w:cs="Calibri" w:hint="eastAsia"/>
            <w:kern w:val="0"/>
            <w:sz w:val="22"/>
          </w:rPr>
          <w:delText>T</w:delText>
        </w:r>
      </w:del>
      <w:ins w:id="94" w:author="作成者">
        <w:r w:rsidR="000B7231">
          <w:rPr>
            <w:rFonts w:ascii="Calibri" w:hAnsi="Calibri" w:cs="Calibri" w:hint="eastAsia"/>
            <w:kern w:val="0"/>
            <w:sz w:val="22"/>
          </w:rPr>
          <w:t>t</w:t>
        </w:r>
      </w:ins>
      <w:r w:rsidRPr="00E658C8">
        <w:rPr>
          <w:rFonts w:ascii="Calibri" w:eastAsia="Calibri" w:hAnsi="Calibri" w:cs="Calibri"/>
          <w:kern w:val="0"/>
          <w:sz w:val="22"/>
          <w:lang w:eastAsia="en-US"/>
        </w:rPr>
        <w:t xml:space="preserve">he </w:t>
      </w:r>
      <w:ins w:id="95" w:author="作成者">
        <w:r w:rsidR="00BF5583" w:rsidRPr="00E658C8">
          <w:rPr>
            <w:rFonts w:ascii="Calibri" w:hAnsi="Calibri" w:cs="Calibri" w:hint="eastAsia"/>
            <w:kern w:val="0"/>
            <w:sz w:val="22"/>
          </w:rPr>
          <w:t xml:space="preserve">biennial </w:t>
        </w:r>
      </w:ins>
      <w:r w:rsidRPr="00E658C8">
        <w:rPr>
          <w:rFonts w:ascii="Calibri" w:eastAsia="Calibri" w:hAnsi="Calibri" w:cs="Calibri"/>
          <w:kern w:val="0"/>
          <w:sz w:val="22"/>
          <w:lang w:eastAsia="en-US"/>
        </w:rPr>
        <w:t>catch</w:t>
      </w:r>
      <w:r w:rsidRPr="00E658C8">
        <w:rPr>
          <w:rFonts w:ascii="Calibri" w:eastAsia="Calibri" w:hAnsi="Calibri" w:cs="Calibri"/>
          <w:spacing w:val="-4"/>
          <w:kern w:val="0"/>
          <w:sz w:val="22"/>
          <w:lang w:eastAsia="en-US"/>
        </w:rPr>
        <w:t xml:space="preserve"> </w:t>
      </w:r>
      <w:r w:rsidRPr="00E658C8">
        <w:rPr>
          <w:rFonts w:ascii="Calibri" w:eastAsia="Calibri" w:hAnsi="Calibri" w:cs="Calibri"/>
          <w:kern w:val="0"/>
          <w:sz w:val="22"/>
          <w:lang w:eastAsia="en-US"/>
        </w:rPr>
        <w:t>limit</w:t>
      </w:r>
      <w:r w:rsidRPr="00E658C8">
        <w:rPr>
          <w:rFonts w:ascii="Calibri" w:eastAsia="Calibri" w:hAnsi="Calibri" w:cs="Calibri"/>
          <w:spacing w:val="-6"/>
          <w:kern w:val="0"/>
          <w:sz w:val="22"/>
          <w:lang w:eastAsia="en-US"/>
        </w:rPr>
        <w:t xml:space="preserve"> </w:t>
      </w:r>
      <w:r w:rsidRPr="00E658C8">
        <w:rPr>
          <w:rFonts w:ascii="Calibri" w:eastAsia="Calibri" w:hAnsi="Calibri" w:cs="Calibri"/>
          <w:kern w:val="0"/>
          <w:sz w:val="22"/>
          <w:lang w:eastAsia="en-US"/>
        </w:rPr>
        <w:t>of</w:t>
      </w:r>
      <w:r w:rsidRPr="00E658C8">
        <w:rPr>
          <w:rFonts w:ascii="Calibri" w:eastAsia="Calibri" w:hAnsi="Calibri" w:cs="Calibri"/>
          <w:spacing w:val="-6"/>
          <w:kern w:val="0"/>
          <w:sz w:val="22"/>
          <w:lang w:eastAsia="en-US"/>
        </w:rPr>
        <w:t xml:space="preserve"> </w:t>
      </w:r>
      <w:r w:rsidRPr="00E658C8">
        <w:rPr>
          <w:rFonts w:ascii="Calibri" w:eastAsia="Calibri" w:hAnsi="Calibri" w:cs="Calibri"/>
          <w:kern w:val="0"/>
          <w:sz w:val="22"/>
          <w:lang w:eastAsia="en-US"/>
        </w:rPr>
        <w:t>Pacific</w:t>
      </w:r>
      <w:r w:rsidRPr="00E658C8">
        <w:rPr>
          <w:rFonts w:ascii="Calibri" w:eastAsia="Calibri" w:hAnsi="Calibri" w:cs="Calibri"/>
          <w:spacing w:val="-5"/>
          <w:kern w:val="0"/>
          <w:sz w:val="22"/>
          <w:lang w:eastAsia="en-US"/>
        </w:rPr>
        <w:t xml:space="preserve"> </w:t>
      </w:r>
      <w:r w:rsidRPr="00E658C8">
        <w:rPr>
          <w:rFonts w:ascii="Calibri" w:eastAsia="Calibri" w:hAnsi="Calibri" w:cs="Calibri"/>
          <w:kern w:val="0"/>
          <w:sz w:val="22"/>
          <w:lang w:eastAsia="en-US"/>
        </w:rPr>
        <w:t>bluefin</w:t>
      </w:r>
      <w:r w:rsidRPr="00E658C8">
        <w:rPr>
          <w:rFonts w:ascii="Calibri" w:eastAsia="Calibri" w:hAnsi="Calibri" w:cs="Calibri"/>
          <w:spacing w:val="-4"/>
          <w:kern w:val="0"/>
          <w:sz w:val="22"/>
          <w:lang w:eastAsia="en-US"/>
        </w:rPr>
        <w:t xml:space="preserve"> </w:t>
      </w:r>
      <w:r w:rsidRPr="00E658C8">
        <w:rPr>
          <w:rFonts w:ascii="Calibri" w:eastAsia="Calibri" w:hAnsi="Calibri" w:cs="Calibri"/>
          <w:kern w:val="0"/>
          <w:sz w:val="22"/>
          <w:lang w:eastAsia="en-US"/>
        </w:rPr>
        <w:t>tuna</w:t>
      </w:r>
      <w:r w:rsidRPr="00E658C8">
        <w:rPr>
          <w:rFonts w:ascii="Calibri" w:eastAsia="Calibri" w:hAnsi="Calibri" w:cs="Calibri"/>
          <w:spacing w:val="-3"/>
          <w:kern w:val="0"/>
          <w:sz w:val="22"/>
          <w:lang w:eastAsia="en-US"/>
        </w:rPr>
        <w:t xml:space="preserve"> </w:t>
      </w:r>
      <w:r w:rsidRPr="00E658C8">
        <w:rPr>
          <w:rFonts w:ascii="Calibri" w:eastAsia="Calibri" w:hAnsi="Calibri" w:cs="Calibri"/>
          <w:kern w:val="0"/>
          <w:sz w:val="22"/>
          <w:lang w:eastAsia="en-US"/>
        </w:rPr>
        <w:t>30</w:t>
      </w:r>
      <w:r w:rsidRPr="00E658C8">
        <w:rPr>
          <w:rFonts w:ascii="Calibri" w:eastAsia="Calibri" w:hAnsi="Calibri" w:cs="Calibri"/>
          <w:spacing w:val="-3"/>
          <w:kern w:val="0"/>
          <w:sz w:val="22"/>
          <w:lang w:eastAsia="en-US"/>
        </w:rPr>
        <w:t xml:space="preserve"> </w:t>
      </w:r>
      <w:r w:rsidRPr="00E658C8">
        <w:rPr>
          <w:rFonts w:ascii="Calibri" w:eastAsia="Calibri" w:hAnsi="Calibri" w:cs="Calibri"/>
          <w:kern w:val="0"/>
          <w:sz w:val="22"/>
          <w:lang w:eastAsia="en-US"/>
        </w:rPr>
        <w:t>kg</w:t>
      </w:r>
      <w:r w:rsidRPr="00E658C8">
        <w:rPr>
          <w:rFonts w:ascii="Calibri" w:eastAsia="Calibri" w:hAnsi="Calibri" w:cs="Calibri"/>
          <w:spacing w:val="-6"/>
          <w:kern w:val="0"/>
          <w:sz w:val="22"/>
          <w:lang w:eastAsia="en-US"/>
        </w:rPr>
        <w:t xml:space="preserve"> </w:t>
      </w:r>
      <w:r w:rsidRPr="00E658C8">
        <w:rPr>
          <w:rFonts w:ascii="Calibri" w:eastAsia="Calibri" w:hAnsi="Calibri" w:cs="Calibri"/>
          <w:kern w:val="0"/>
          <w:sz w:val="22"/>
          <w:lang w:eastAsia="en-US"/>
        </w:rPr>
        <w:t>or</w:t>
      </w:r>
      <w:r w:rsidRPr="00E658C8">
        <w:rPr>
          <w:rFonts w:ascii="Calibri" w:eastAsia="Calibri" w:hAnsi="Calibri" w:cs="Calibri"/>
          <w:spacing w:val="-3"/>
          <w:kern w:val="0"/>
          <w:sz w:val="22"/>
          <w:lang w:eastAsia="en-US"/>
        </w:rPr>
        <w:t xml:space="preserve"> </w:t>
      </w:r>
      <w:r w:rsidRPr="00E658C8">
        <w:rPr>
          <w:rFonts w:ascii="Calibri" w:eastAsia="Calibri" w:hAnsi="Calibri" w:cs="Calibri"/>
          <w:kern w:val="0"/>
          <w:sz w:val="22"/>
          <w:lang w:eastAsia="en-US"/>
        </w:rPr>
        <w:t>larger</w:t>
      </w:r>
      <w:r w:rsidRPr="00E658C8">
        <w:rPr>
          <w:rFonts w:ascii="Calibri" w:eastAsia="Calibri" w:hAnsi="Calibri" w:cs="Calibri"/>
          <w:spacing w:val="-1"/>
          <w:kern w:val="0"/>
          <w:sz w:val="22"/>
          <w:lang w:eastAsia="en-US"/>
        </w:rPr>
        <w:t xml:space="preserve"> </w:t>
      </w:r>
      <w:r w:rsidRPr="00E658C8">
        <w:rPr>
          <w:rFonts w:ascii="Calibri" w:eastAsia="Calibri" w:hAnsi="Calibri" w:cs="Calibri"/>
          <w:kern w:val="0"/>
          <w:sz w:val="22"/>
          <w:lang w:eastAsia="en-US"/>
        </w:rPr>
        <w:t>for</w:t>
      </w:r>
      <w:r w:rsidRPr="00E658C8">
        <w:rPr>
          <w:rFonts w:ascii="Calibri" w:eastAsia="Calibri" w:hAnsi="Calibri" w:cs="Calibri"/>
          <w:spacing w:val="-3"/>
          <w:kern w:val="0"/>
          <w:sz w:val="22"/>
          <w:lang w:eastAsia="en-US"/>
        </w:rPr>
        <w:t xml:space="preserve"> </w:t>
      </w:r>
      <w:r w:rsidRPr="00E658C8">
        <w:rPr>
          <w:rFonts w:ascii="Calibri" w:eastAsia="Calibri" w:hAnsi="Calibri" w:cs="Calibri"/>
          <w:kern w:val="0"/>
          <w:sz w:val="22"/>
          <w:lang w:eastAsia="en-US"/>
        </w:rPr>
        <w:t>New</w:t>
      </w:r>
      <w:r w:rsidR="000B7231">
        <w:rPr>
          <w:rFonts w:ascii="Calibri" w:hAnsi="Calibri" w:cs="Calibri" w:hint="eastAsia"/>
          <w:kern w:val="0"/>
          <w:sz w:val="22"/>
        </w:rPr>
        <w:t xml:space="preserve"> </w:t>
      </w:r>
      <w:r w:rsidRPr="00E658C8">
        <w:rPr>
          <w:rFonts w:ascii="Calibri" w:eastAsia="Calibri" w:hAnsi="Calibri" w:cs="Calibri"/>
          <w:kern w:val="0"/>
          <w:sz w:val="22"/>
          <w:lang w:eastAsia="en-US"/>
        </w:rPr>
        <w:t>Zealand</w:t>
      </w:r>
      <w:r w:rsidRPr="00E658C8">
        <w:rPr>
          <w:rFonts w:ascii="Calibri" w:eastAsia="Calibri" w:hAnsi="Calibri" w:cs="Calibri"/>
          <w:spacing w:val="-4"/>
          <w:kern w:val="0"/>
          <w:sz w:val="22"/>
          <w:lang w:eastAsia="en-US"/>
        </w:rPr>
        <w:t xml:space="preserve"> </w:t>
      </w:r>
      <w:r w:rsidRPr="00E658C8">
        <w:rPr>
          <w:rFonts w:ascii="Calibri" w:eastAsia="Calibri" w:hAnsi="Calibri" w:cs="Calibri"/>
          <w:kern w:val="0"/>
          <w:sz w:val="22"/>
          <w:lang w:eastAsia="en-US"/>
        </w:rPr>
        <w:t>shall</w:t>
      </w:r>
      <w:r w:rsidRPr="00E658C8">
        <w:rPr>
          <w:rFonts w:ascii="Calibri" w:eastAsia="Calibri" w:hAnsi="Calibri" w:cs="Calibri"/>
          <w:spacing w:val="-6"/>
          <w:kern w:val="0"/>
          <w:sz w:val="22"/>
          <w:lang w:eastAsia="en-US"/>
        </w:rPr>
        <w:t xml:space="preserve"> </w:t>
      </w:r>
      <w:r w:rsidRPr="00E658C8">
        <w:rPr>
          <w:rFonts w:ascii="Calibri" w:eastAsia="Calibri" w:hAnsi="Calibri" w:cs="Calibri"/>
          <w:kern w:val="0"/>
          <w:sz w:val="22"/>
          <w:lang w:eastAsia="en-US"/>
        </w:rPr>
        <w:t>be</w:t>
      </w:r>
      <w:r w:rsidRPr="00E658C8">
        <w:rPr>
          <w:rFonts w:ascii="Calibri" w:eastAsia="Calibri" w:hAnsi="Calibri" w:cs="Calibri"/>
          <w:spacing w:val="-5"/>
          <w:kern w:val="0"/>
          <w:sz w:val="22"/>
          <w:lang w:eastAsia="en-US"/>
        </w:rPr>
        <w:t xml:space="preserve"> </w:t>
      </w:r>
      <w:ins w:id="96" w:author="作成者">
        <w:r w:rsidR="000B7231">
          <w:rPr>
            <w:rFonts w:ascii="Calibri" w:hAnsi="Calibri" w:cs="Calibri" w:hint="eastAsia"/>
            <w:spacing w:val="-5"/>
            <w:kern w:val="0"/>
            <w:sz w:val="22"/>
          </w:rPr>
          <w:t>[</w:t>
        </w:r>
      </w:ins>
      <w:del w:id="97" w:author="作成者">
        <w:r w:rsidRPr="00E658C8" w:rsidDel="000B7231">
          <w:rPr>
            <w:rFonts w:ascii="Calibri" w:eastAsia="Calibri" w:hAnsi="Calibri" w:cs="Calibri"/>
            <w:kern w:val="0"/>
            <w:sz w:val="22"/>
            <w:lang w:eastAsia="en-US"/>
          </w:rPr>
          <w:delText>200</w:delText>
        </w:r>
      </w:del>
      <w:ins w:id="98" w:author="作成者">
        <w:r w:rsidR="000B7231">
          <w:rPr>
            <w:rFonts w:ascii="Calibri" w:hAnsi="Calibri" w:cs="Calibri" w:hint="eastAsia"/>
            <w:kern w:val="0"/>
            <w:sz w:val="22"/>
          </w:rPr>
          <w:t>]</w:t>
        </w:r>
      </w:ins>
      <w:r w:rsidRPr="00E658C8">
        <w:rPr>
          <w:rFonts w:ascii="Calibri" w:eastAsia="Calibri" w:hAnsi="Calibri" w:cs="Calibri"/>
          <w:spacing w:val="-5"/>
          <w:kern w:val="0"/>
          <w:sz w:val="22"/>
          <w:lang w:eastAsia="en-US"/>
        </w:rPr>
        <w:t xml:space="preserve"> </w:t>
      </w:r>
      <w:r w:rsidRPr="00E658C8">
        <w:rPr>
          <w:rFonts w:ascii="Calibri" w:eastAsia="Calibri" w:hAnsi="Calibri" w:cs="Calibri"/>
          <w:kern w:val="0"/>
          <w:sz w:val="22"/>
          <w:lang w:eastAsia="en-US"/>
        </w:rPr>
        <w:t>metric</w:t>
      </w:r>
      <w:r w:rsidRPr="00E658C8">
        <w:rPr>
          <w:rFonts w:ascii="Calibri" w:eastAsia="Calibri" w:hAnsi="Calibri" w:cs="Calibri"/>
          <w:spacing w:val="-4"/>
          <w:kern w:val="0"/>
          <w:sz w:val="22"/>
          <w:lang w:eastAsia="en-US"/>
        </w:rPr>
        <w:t xml:space="preserve"> </w:t>
      </w:r>
      <w:r w:rsidRPr="00E658C8">
        <w:rPr>
          <w:rFonts w:ascii="Calibri" w:eastAsia="Calibri" w:hAnsi="Calibri" w:cs="Calibri"/>
          <w:kern w:val="0"/>
          <w:sz w:val="22"/>
          <w:lang w:eastAsia="en-US"/>
        </w:rPr>
        <w:t>tonnes</w:t>
      </w:r>
      <w:del w:id="99" w:author="作成者">
        <w:r w:rsidRPr="00E658C8" w:rsidDel="00BF5583">
          <w:rPr>
            <w:rFonts w:ascii="Calibri" w:eastAsia="Calibri" w:hAnsi="Calibri" w:cs="Calibri"/>
            <w:spacing w:val="-3"/>
            <w:kern w:val="0"/>
            <w:sz w:val="22"/>
            <w:lang w:eastAsia="en-US"/>
          </w:rPr>
          <w:delText xml:space="preserve"> </w:delText>
        </w:r>
        <w:r w:rsidRPr="00E658C8" w:rsidDel="00BF5583">
          <w:rPr>
            <w:rFonts w:ascii="Calibri" w:eastAsia="Calibri" w:hAnsi="Calibri" w:cs="Calibri"/>
            <w:kern w:val="0"/>
            <w:sz w:val="22"/>
            <w:lang w:eastAsia="en-US"/>
          </w:rPr>
          <w:delText>per</w:delText>
        </w:r>
        <w:r w:rsidRPr="00E658C8" w:rsidDel="00BF5583">
          <w:rPr>
            <w:rFonts w:ascii="Calibri" w:eastAsia="Calibri" w:hAnsi="Calibri" w:cs="Calibri"/>
            <w:spacing w:val="-5"/>
            <w:kern w:val="0"/>
            <w:sz w:val="22"/>
            <w:lang w:eastAsia="en-US"/>
          </w:rPr>
          <w:delText xml:space="preserve"> </w:delText>
        </w:r>
        <w:r w:rsidRPr="00E658C8" w:rsidDel="00BF5583">
          <w:rPr>
            <w:rFonts w:ascii="Calibri" w:eastAsia="Calibri" w:hAnsi="Calibri" w:cs="Calibri"/>
            <w:kern w:val="0"/>
            <w:sz w:val="22"/>
            <w:lang w:eastAsia="en-US"/>
          </w:rPr>
          <w:delText>year</w:delText>
        </w:r>
      </w:del>
      <w:ins w:id="100" w:author="作成者">
        <w:r w:rsidR="00717FEB">
          <w:rPr>
            <w:rFonts w:ascii="Calibri" w:hAnsi="Calibri" w:cs="Calibri" w:hint="eastAsia"/>
            <w:kern w:val="0"/>
            <w:sz w:val="22"/>
          </w:rPr>
          <w:t>,</w:t>
        </w:r>
      </w:ins>
      <w:r w:rsidRPr="00E658C8">
        <w:rPr>
          <w:rFonts w:ascii="Calibri" w:eastAsia="Calibri" w:hAnsi="Calibri" w:cs="Calibri"/>
          <w:kern w:val="0"/>
          <w:sz w:val="22"/>
          <w:lang w:eastAsia="en-US"/>
        </w:rPr>
        <w:t xml:space="preserve"> </w:t>
      </w:r>
      <w:del w:id="101" w:author="作成者">
        <w:r w:rsidRPr="00E658C8" w:rsidDel="00717FEB">
          <w:rPr>
            <w:rFonts w:ascii="Calibri" w:eastAsia="Calibri" w:hAnsi="Calibri" w:cs="Calibri"/>
            <w:kern w:val="0"/>
            <w:sz w:val="22"/>
            <w:lang w:eastAsia="en-US"/>
          </w:rPr>
          <w:delText xml:space="preserve">and </w:delText>
        </w:r>
      </w:del>
      <w:r w:rsidRPr="00E658C8">
        <w:rPr>
          <w:rFonts w:ascii="Calibri" w:eastAsia="Calibri" w:hAnsi="Calibri" w:cs="Calibri"/>
          <w:kern w:val="0"/>
          <w:sz w:val="22"/>
          <w:lang w:eastAsia="en-US"/>
        </w:rPr>
        <w:t xml:space="preserve">for Australia </w:t>
      </w:r>
      <w:ins w:id="102" w:author="作成者">
        <w:r w:rsidR="000B7231">
          <w:rPr>
            <w:rFonts w:ascii="Calibri" w:hAnsi="Calibri" w:cs="Calibri" w:hint="eastAsia"/>
            <w:kern w:val="0"/>
            <w:sz w:val="22"/>
          </w:rPr>
          <w:t>[</w:t>
        </w:r>
      </w:ins>
      <w:del w:id="103" w:author="作成者">
        <w:r w:rsidRPr="00E658C8" w:rsidDel="000B7231">
          <w:rPr>
            <w:rFonts w:ascii="Calibri" w:eastAsia="Calibri" w:hAnsi="Calibri" w:cs="Calibri"/>
            <w:kern w:val="0"/>
            <w:sz w:val="22"/>
            <w:lang w:eastAsia="en-US"/>
          </w:rPr>
          <w:delText>40</w:delText>
        </w:r>
      </w:del>
      <w:ins w:id="104" w:author="作成者">
        <w:r w:rsidR="000B7231">
          <w:rPr>
            <w:rFonts w:ascii="Calibri" w:hAnsi="Calibri" w:cs="Calibri" w:hint="eastAsia"/>
            <w:kern w:val="0"/>
            <w:sz w:val="22"/>
          </w:rPr>
          <w:t>]</w:t>
        </w:r>
      </w:ins>
      <w:r w:rsidRPr="00E658C8">
        <w:rPr>
          <w:rFonts w:ascii="Calibri" w:eastAsia="Calibri" w:hAnsi="Calibri" w:cs="Calibri"/>
          <w:kern w:val="0"/>
          <w:sz w:val="22"/>
          <w:lang w:eastAsia="en-US"/>
        </w:rPr>
        <w:t xml:space="preserve"> metric tonnes</w:t>
      </w:r>
      <w:del w:id="105" w:author="作成者">
        <w:r w:rsidRPr="00E658C8" w:rsidDel="00BF5583">
          <w:rPr>
            <w:rFonts w:ascii="Calibri" w:eastAsia="Calibri" w:hAnsi="Calibri" w:cs="Calibri"/>
            <w:kern w:val="0"/>
            <w:sz w:val="22"/>
            <w:lang w:eastAsia="en-US"/>
          </w:rPr>
          <w:delText xml:space="preserve"> per year</w:delText>
        </w:r>
      </w:del>
      <w:r w:rsidRPr="00E658C8">
        <w:rPr>
          <w:rFonts w:ascii="Calibri" w:eastAsia="Calibri" w:hAnsi="Calibri" w:cs="Calibri"/>
          <w:kern w:val="0"/>
          <w:sz w:val="22"/>
          <w:lang w:eastAsia="en-US"/>
        </w:rPr>
        <w:t xml:space="preserve">, </w:t>
      </w:r>
      <w:ins w:id="106" w:author="作成者">
        <w:r w:rsidR="00717FEB">
          <w:rPr>
            <w:rFonts w:ascii="Calibri" w:hAnsi="Calibri" w:cs="Calibri" w:hint="eastAsia"/>
            <w:kern w:val="0"/>
            <w:sz w:val="22"/>
          </w:rPr>
          <w:t>and for the United States [</w:t>
        </w:r>
      </w:ins>
      <w:r w:rsidR="00073E2A">
        <w:rPr>
          <w:rFonts w:ascii="Calibri" w:hAnsi="Calibri" w:cs="Calibri" w:hint="eastAsia"/>
          <w:kern w:val="0"/>
          <w:sz w:val="22"/>
        </w:rPr>
        <w:t xml:space="preserve">  </w:t>
      </w:r>
      <w:ins w:id="107" w:author="作成者">
        <w:r w:rsidR="00717FEB">
          <w:rPr>
            <w:rFonts w:ascii="Calibri" w:hAnsi="Calibri" w:cs="Calibri" w:hint="eastAsia"/>
            <w:kern w:val="0"/>
            <w:sz w:val="22"/>
          </w:rPr>
          <w:t xml:space="preserve">] metric tonnes, </w:t>
        </w:r>
      </w:ins>
      <w:r w:rsidRPr="00E658C8">
        <w:rPr>
          <w:rFonts w:ascii="Calibri" w:eastAsia="Calibri" w:hAnsi="Calibri" w:cs="Calibri"/>
          <w:kern w:val="0"/>
          <w:sz w:val="22"/>
          <w:lang w:eastAsia="en-US"/>
        </w:rPr>
        <w:t xml:space="preserve">taking into account their nature as bycatch fisheries conducted in </w:t>
      </w:r>
      <w:r w:rsidRPr="00E658C8">
        <w:rPr>
          <w:rFonts w:ascii="Calibri" w:eastAsia="Calibri" w:hAnsi="Calibri" w:cs="Calibri"/>
          <w:kern w:val="0"/>
          <w:sz w:val="22"/>
          <w:lang w:eastAsia="en-US"/>
        </w:rPr>
        <w:lastRenderedPageBreak/>
        <w:t>their waters</w:t>
      </w:r>
      <w:ins w:id="108" w:author="作成者">
        <w:r w:rsidR="00717FEB" w:rsidRPr="00E658C8" w:rsidDel="00717FEB">
          <w:rPr>
            <w:rFonts w:ascii="Calibri" w:eastAsia="Calibri" w:hAnsi="Calibri" w:cs="Calibri"/>
            <w:kern w:val="0"/>
            <w:sz w:val="22"/>
            <w:lang w:eastAsia="en-US"/>
          </w:rPr>
          <w:t xml:space="preserve"> </w:t>
        </w:r>
      </w:ins>
      <w:del w:id="109" w:author="作成者">
        <w:r w:rsidRPr="00E658C8" w:rsidDel="00717FEB">
          <w:rPr>
            <w:rFonts w:ascii="Calibri" w:eastAsia="Calibri" w:hAnsi="Calibri" w:cs="Calibri"/>
            <w:kern w:val="0"/>
            <w:sz w:val="22"/>
            <w:lang w:eastAsia="en-US"/>
          </w:rPr>
          <w:delText xml:space="preserve"> in the Southern hemisphere</w:delText>
        </w:r>
      </w:del>
      <w:r w:rsidRPr="00E658C8">
        <w:rPr>
          <w:rFonts w:ascii="Calibri" w:eastAsia="Calibri" w:hAnsi="Calibri" w:cs="Calibri"/>
          <w:kern w:val="0"/>
          <w:sz w:val="22"/>
          <w:lang w:eastAsia="en-US"/>
        </w:rPr>
        <w:fldChar w:fldCharType="begin"/>
      </w:r>
      <w:r w:rsidRPr="00E658C8">
        <w:rPr>
          <w:rFonts w:ascii="Calibri" w:eastAsia="Calibri" w:hAnsi="Calibri" w:cs="Calibri"/>
          <w:kern w:val="0"/>
          <w:sz w:val="22"/>
          <w:lang w:eastAsia="en-US"/>
        </w:rPr>
        <w:instrText>HYPERLINK \l "_bookmark0"</w:instrText>
      </w:r>
      <w:r w:rsidRPr="00E658C8">
        <w:rPr>
          <w:rFonts w:ascii="Calibri" w:eastAsia="Calibri" w:hAnsi="Calibri" w:cs="Calibri"/>
          <w:kern w:val="0"/>
          <w:sz w:val="22"/>
          <w:lang w:eastAsia="en-US"/>
        </w:rPr>
      </w:r>
      <w:r w:rsidRPr="00E658C8">
        <w:rPr>
          <w:rFonts w:ascii="Calibri" w:eastAsia="Calibri" w:hAnsi="Calibri" w:cs="Calibri"/>
          <w:kern w:val="0"/>
          <w:sz w:val="22"/>
          <w:lang w:eastAsia="en-US"/>
        </w:rPr>
        <w:fldChar w:fldCharType="separate"/>
      </w:r>
      <w:r w:rsidRPr="00E658C8">
        <w:rPr>
          <w:rFonts w:ascii="Calibri" w:eastAsia="Calibri" w:hAnsi="Calibri" w:cs="Calibri"/>
          <w:kern w:val="0"/>
          <w:sz w:val="22"/>
          <w:lang w:eastAsia="en-US"/>
        </w:rPr>
        <w:t>.</w:t>
      </w:r>
      <w:del w:id="110" w:author="作成者">
        <w:r w:rsidRPr="00760CE5" w:rsidDel="000B7231">
          <w:rPr>
            <w:rFonts w:ascii="Calibri" w:eastAsia="Calibri" w:hAnsi="Calibri" w:cs="Calibri"/>
            <w:kern w:val="0"/>
            <w:sz w:val="22"/>
            <w:vertAlign w:val="superscript"/>
            <w:lang w:eastAsia="en-US"/>
          </w:rPr>
          <w:footnoteReference w:id="2"/>
        </w:r>
      </w:del>
      <w:r w:rsidRPr="00E658C8">
        <w:rPr>
          <w:rFonts w:ascii="Calibri" w:eastAsia="Calibri" w:hAnsi="Calibri" w:cs="Calibri"/>
          <w:kern w:val="0"/>
          <w:sz w:val="22"/>
          <w:lang w:eastAsia="en-US"/>
        </w:rPr>
        <w:fldChar w:fldCharType="end"/>
      </w:r>
    </w:p>
    <w:p w14:paraId="5D37A8DA" w14:textId="678310E1" w:rsidR="00760CE5" w:rsidRPr="00E658C8" w:rsidRDefault="00760CE5" w:rsidP="0036019D">
      <w:pPr>
        <w:numPr>
          <w:ilvl w:val="0"/>
          <w:numId w:val="38"/>
        </w:numPr>
        <w:tabs>
          <w:tab w:val="left" w:pos="718"/>
          <w:tab w:val="left" w:pos="720"/>
        </w:tabs>
        <w:autoSpaceDE w:val="0"/>
        <w:autoSpaceDN w:val="0"/>
        <w:spacing w:before="46"/>
        <w:ind w:right="413"/>
        <w:jc w:val="left"/>
        <w:rPr>
          <w:rFonts w:ascii="Calibri" w:eastAsia="Calibri" w:hAnsi="Calibri" w:cs="Calibri"/>
          <w:kern w:val="0"/>
          <w:sz w:val="22"/>
          <w:lang w:eastAsia="en-US"/>
        </w:rPr>
      </w:pPr>
      <w:r w:rsidRPr="00E658C8">
        <w:rPr>
          <w:rFonts w:ascii="Calibri" w:eastAsia="Calibri" w:hAnsi="Calibri" w:cs="Calibri"/>
          <w:kern w:val="0"/>
          <w:sz w:val="22"/>
          <w:lang w:eastAsia="en-US"/>
        </w:rPr>
        <w:t>Any</w:t>
      </w:r>
      <w:r w:rsidRPr="00E658C8">
        <w:rPr>
          <w:rFonts w:ascii="Calibri" w:eastAsia="Calibri" w:hAnsi="Calibri" w:cs="Calibri"/>
          <w:spacing w:val="-7"/>
          <w:kern w:val="0"/>
          <w:sz w:val="22"/>
          <w:lang w:eastAsia="en-US"/>
        </w:rPr>
        <w:t xml:space="preserve"> </w:t>
      </w:r>
      <w:r w:rsidRPr="00E658C8">
        <w:rPr>
          <w:rFonts w:ascii="Calibri" w:eastAsia="Calibri" w:hAnsi="Calibri" w:cs="Calibri"/>
          <w:kern w:val="0"/>
          <w:sz w:val="22"/>
          <w:lang w:eastAsia="en-US"/>
        </w:rPr>
        <w:t>overage</w:t>
      </w:r>
      <w:r w:rsidRPr="00E658C8">
        <w:rPr>
          <w:rFonts w:ascii="Calibri" w:eastAsia="Calibri" w:hAnsi="Calibri" w:cs="Calibri"/>
          <w:spacing w:val="-10"/>
          <w:kern w:val="0"/>
          <w:sz w:val="22"/>
          <w:lang w:eastAsia="en-US"/>
        </w:rPr>
        <w:t xml:space="preserve"> </w:t>
      </w:r>
      <w:r w:rsidRPr="00E658C8">
        <w:rPr>
          <w:rFonts w:ascii="Calibri" w:eastAsia="Calibri" w:hAnsi="Calibri" w:cs="Calibri"/>
          <w:kern w:val="0"/>
          <w:sz w:val="22"/>
          <w:lang w:eastAsia="en-US"/>
        </w:rPr>
        <w:t>or</w:t>
      </w:r>
      <w:r w:rsidRPr="00E658C8">
        <w:rPr>
          <w:rFonts w:ascii="Calibri" w:eastAsia="Calibri" w:hAnsi="Calibri" w:cs="Calibri"/>
          <w:spacing w:val="-8"/>
          <w:kern w:val="0"/>
          <w:sz w:val="22"/>
          <w:lang w:eastAsia="en-US"/>
        </w:rPr>
        <w:t xml:space="preserve"> </w:t>
      </w:r>
      <w:r w:rsidRPr="00E658C8">
        <w:rPr>
          <w:rFonts w:ascii="Calibri" w:eastAsia="Calibri" w:hAnsi="Calibri" w:cs="Calibri"/>
          <w:kern w:val="0"/>
          <w:sz w:val="22"/>
          <w:lang w:eastAsia="en-US"/>
        </w:rPr>
        <w:t>underage</w:t>
      </w:r>
      <w:r w:rsidRPr="00E658C8">
        <w:rPr>
          <w:rFonts w:ascii="Calibri" w:eastAsia="Calibri" w:hAnsi="Calibri" w:cs="Calibri"/>
          <w:spacing w:val="-10"/>
          <w:kern w:val="0"/>
          <w:sz w:val="22"/>
          <w:lang w:eastAsia="en-US"/>
        </w:rPr>
        <w:t xml:space="preserve"> </w:t>
      </w:r>
      <w:r w:rsidRPr="00E658C8">
        <w:rPr>
          <w:rFonts w:ascii="Calibri" w:eastAsia="Calibri" w:hAnsi="Calibri" w:cs="Calibri"/>
          <w:kern w:val="0"/>
          <w:sz w:val="22"/>
          <w:lang w:eastAsia="en-US"/>
        </w:rPr>
        <w:t>of</w:t>
      </w:r>
      <w:r w:rsidRPr="00E658C8">
        <w:rPr>
          <w:rFonts w:ascii="Calibri" w:eastAsia="Calibri" w:hAnsi="Calibri" w:cs="Calibri"/>
          <w:spacing w:val="-8"/>
          <w:kern w:val="0"/>
          <w:sz w:val="22"/>
          <w:lang w:eastAsia="en-US"/>
        </w:rPr>
        <w:t xml:space="preserve"> </w:t>
      </w:r>
      <w:r w:rsidRPr="00E658C8">
        <w:rPr>
          <w:rFonts w:ascii="Calibri" w:eastAsia="Calibri" w:hAnsi="Calibri" w:cs="Calibri"/>
          <w:kern w:val="0"/>
          <w:sz w:val="22"/>
          <w:lang w:eastAsia="en-US"/>
        </w:rPr>
        <w:t>the</w:t>
      </w:r>
      <w:r w:rsidRPr="00E658C8">
        <w:rPr>
          <w:rFonts w:ascii="Calibri" w:eastAsia="Calibri" w:hAnsi="Calibri" w:cs="Calibri"/>
          <w:spacing w:val="-8"/>
          <w:kern w:val="0"/>
          <w:sz w:val="22"/>
          <w:lang w:eastAsia="en-US"/>
        </w:rPr>
        <w:t xml:space="preserve"> </w:t>
      </w:r>
      <w:ins w:id="113" w:author="作成者">
        <w:r w:rsidR="00717FEB">
          <w:rPr>
            <w:rFonts w:ascii="Calibri" w:hAnsi="Calibri" w:cs="Calibri" w:hint="eastAsia"/>
            <w:spacing w:val="-8"/>
            <w:kern w:val="0"/>
            <w:sz w:val="22"/>
          </w:rPr>
          <w:t xml:space="preserve">biennium </w:t>
        </w:r>
      </w:ins>
      <w:r w:rsidRPr="00E658C8">
        <w:rPr>
          <w:rFonts w:ascii="Calibri" w:eastAsia="Calibri" w:hAnsi="Calibri" w:cs="Calibri"/>
          <w:kern w:val="0"/>
          <w:sz w:val="22"/>
          <w:lang w:eastAsia="en-US"/>
        </w:rPr>
        <w:t>catch</w:t>
      </w:r>
      <w:r w:rsidRPr="00E658C8">
        <w:rPr>
          <w:rFonts w:ascii="Calibri" w:eastAsia="Calibri" w:hAnsi="Calibri" w:cs="Calibri"/>
          <w:spacing w:val="-9"/>
          <w:kern w:val="0"/>
          <w:sz w:val="22"/>
          <w:lang w:eastAsia="en-US"/>
        </w:rPr>
        <w:t xml:space="preserve"> </w:t>
      </w:r>
      <w:r w:rsidRPr="00E658C8">
        <w:rPr>
          <w:rFonts w:ascii="Calibri" w:eastAsia="Calibri" w:hAnsi="Calibri" w:cs="Calibri"/>
          <w:kern w:val="0"/>
          <w:sz w:val="22"/>
          <w:lang w:eastAsia="en-US"/>
        </w:rPr>
        <w:t>limit</w:t>
      </w:r>
      <w:r w:rsidRPr="00E658C8">
        <w:rPr>
          <w:rFonts w:ascii="Calibri" w:eastAsia="Calibri" w:hAnsi="Calibri" w:cs="Calibri"/>
          <w:spacing w:val="-8"/>
          <w:kern w:val="0"/>
          <w:sz w:val="22"/>
          <w:lang w:eastAsia="en-US"/>
        </w:rPr>
        <w:t xml:space="preserve"> </w:t>
      </w:r>
      <w:r w:rsidRPr="00E658C8">
        <w:rPr>
          <w:rFonts w:ascii="Calibri" w:eastAsia="Calibri" w:hAnsi="Calibri" w:cs="Calibri"/>
          <w:kern w:val="0"/>
          <w:sz w:val="22"/>
          <w:lang w:eastAsia="en-US"/>
        </w:rPr>
        <w:t>shall</w:t>
      </w:r>
      <w:r w:rsidRPr="00E658C8">
        <w:rPr>
          <w:rFonts w:ascii="Calibri" w:eastAsia="Calibri" w:hAnsi="Calibri" w:cs="Calibri"/>
          <w:spacing w:val="-8"/>
          <w:kern w:val="0"/>
          <w:sz w:val="22"/>
          <w:lang w:eastAsia="en-US"/>
        </w:rPr>
        <w:t xml:space="preserve"> </w:t>
      </w:r>
      <w:r w:rsidRPr="00E658C8">
        <w:rPr>
          <w:rFonts w:ascii="Calibri" w:eastAsia="Calibri" w:hAnsi="Calibri" w:cs="Calibri"/>
          <w:kern w:val="0"/>
          <w:sz w:val="22"/>
          <w:lang w:eastAsia="en-US"/>
        </w:rPr>
        <w:t>be</w:t>
      </w:r>
      <w:r w:rsidRPr="00E658C8">
        <w:rPr>
          <w:rFonts w:ascii="Calibri" w:eastAsia="Calibri" w:hAnsi="Calibri" w:cs="Calibri"/>
          <w:spacing w:val="-7"/>
          <w:kern w:val="0"/>
          <w:sz w:val="22"/>
          <w:lang w:eastAsia="en-US"/>
        </w:rPr>
        <w:t xml:space="preserve"> </w:t>
      </w:r>
      <w:r w:rsidRPr="00E658C8">
        <w:rPr>
          <w:rFonts w:ascii="Calibri" w:eastAsia="Calibri" w:hAnsi="Calibri" w:cs="Calibri"/>
          <w:kern w:val="0"/>
          <w:sz w:val="22"/>
          <w:lang w:eastAsia="en-US"/>
        </w:rPr>
        <w:t>deducted</w:t>
      </w:r>
      <w:r w:rsidRPr="00E658C8">
        <w:rPr>
          <w:rFonts w:ascii="Calibri" w:eastAsia="Calibri" w:hAnsi="Calibri" w:cs="Calibri"/>
          <w:spacing w:val="-9"/>
          <w:kern w:val="0"/>
          <w:sz w:val="22"/>
          <w:lang w:eastAsia="en-US"/>
        </w:rPr>
        <w:t xml:space="preserve"> </w:t>
      </w:r>
      <w:r w:rsidRPr="00E658C8">
        <w:rPr>
          <w:rFonts w:ascii="Calibri" w:eastAsia="Calibri" w:hAnsi="Calibri" w:cs="Calibri"/>
          <w:kern w:val="0"/>
          <w:sz w:val="22"/>
          <w:lang w:eastAsia="en-US"/>
        </w:rPr>
        <w:t>from</w:t>
      </w:r>
      <w:r w:rsidRPr="00E658C8">
        <w:rPr>
          <w:rFonts w:ascii="Calibri" w:eastAsia="Calibri" w:hAnsi="Calibri" w:cs="Calibri"/>
          <w:spacing w:val="-7"/>
          <w:kern w:val="0"/>
          <w:sz w:val="22"/>
          <w:lang w:eastAsia="en-US"/>
        </w:rPr>
        <w:t xml:space="preserve"> </w:t>
      </w:r>
      <w:r w:rsidRPr="00E658C8">
        <w:rPr>
          <w:rFonts w:ascii="Calibri" w:eastAsia="Calibri" w:hAnsi="Calibri" w:cs="Calibri"/>
          <w:kern w:val="0"/>
          <w:sz w:val="22"/>
          <w:lang w:eastAsia="en-US"/>
        </w:rPr>
        <w:t>or</w:t>
      </w:r>
      <w:r w:rsidRPr="00E658C8">
        <w:rPr>
          <w:rFonts w:ascii="Calibri" w:eastAsia="Calibri" w:hAnsi="Calibri" w:cs="Calibri"/>
          <w:spacing w:val="-11"/>
          <w:kern w:val="0"/>
          <w:sz w:val="22"/>
          <w:lang w:eastAsia="en-US"/>
        </w:rPr>
        <w:t xml:space="preserve"> </w:t>
      </w:r>
      <w:r w:rsidRPr="00E658C8">
        <w:rPr>
          <w:rFonts w:ascii="Calibri" w:eastAsia="Calibri" w:hAnsi="Calibri" w:cs="Calibri"/>
          <w:kern w:val="0"/>
          <w:sz w:val="22"/>
          <w:lang w:eastAsia="en-US"/>
        </w:rPr>
        <w:t>may</w:t>
      </w:r>
      <w:r w:rsidRPr="00E658C8">
        <w:rPr>
          <w:rFonts w:ascii="Calibri" w:eastAsia="Calibri" w:hAnsi="Calibri" w:cs="Calibri"/>
          <w:spacing w:val="-7"/>
          <w:kern w:val="0"/>
          <w:sz w:val="22"/>
          <w:lang w:eastAsia="en-US"/>
        </w:rPr>
        <w:t xml:space="preserve"> </w:t>
      </w:r>
      <w:r w:rsidRPr="00E658C8">
        <w:rPr>
          <w:rFonts w:ascii="Calibri" w:eastAsia="Calibri" w:hAnsi="Calibri" w:cs="Calibri"/>
          <w:kern w:val="0"/>
          <w:sz w:val="22"/>
          <w:lang w:eastAsia="en-US"/>
        </w:rPr>
        <w:t>be</w:t>
      </w:r>
      <w:r w:rsidRPr="00E658C8">
        <w:rPr>
          <w:rFonts w:ascii="Calibri" w:eastAsia="Calibri" w:hAnsi="Calibri" w:cs="Calibri"/>
          <w:spacing w:val="-7"/>
          <w:kern w:val="0"/>
          <w:sz w:val="22"/>
          <w:lang w:eastAsia="en-US"/>
        </w:rPr>
        <w:t xml:space="preserve"> </w:t>
      </w:r>
      <w:r w:rsidRPr="00E658C8">
        <w:rPr>
          <w:rFonts w:ascii="Calibri" w:eastAsia="Calibri" w:hAnsi="Calibri" w:cs="Calibri"/>
          <w:kern w:val="0"/>
          <w:sz w:val="22"/>
          <w:lang w:eastAsia="en-US"/>
        </w:rPr>
        <w:t>added</w:t>
      </w:r>
      <w:r w:rsidRPr="00E658C8">
        <w:rPr>
          <w:rFonts w:ascii="Calibri" w:eastAsia="Calibri" w:hAnsi="Calibri" w:cs="Calibri"/>
          <w:spacing w:val="-8"/>
          <w:kern w:val="0"/>
          <w:sz w:val="22"/>
          <w:lang w:eastAsia="en-US"/>
        </w:rPr>
        <w:t xml:space="preserve"> </w:t>
      </w:r>
      <w:r w:rsidRPr="00E658C8">
        <w:rPr>
          <w:rFonts w:ascii="Calibri" w:eastAsia="Calibri" w:hAnsi="Calibri" w:cs="Calibri"/>
          <w:kern w:val="0"/>
          <w:sz w:val="22"/>
          <w:lang w:eastAsia="en-US"/>
        </w:rPr>
        <w:t>to</w:t>
      </w:r>
      <w:r w:rsidRPr="00E658C8">
        <w:rPr>
          <w:rFonts w:ascii="Calibri" w:eastAsia="Calibri" w:hAnsi="Calibri" w:cs="Calibri"/>
          <w:spacing w:val="-6"/>
          <w:kern w:val="0"/>
          <w:sz w:val="22"/>
          <w:lang w:eastAsia="en-US"/>
        </w:rPr>
        <w:t xml:space="preserve"> </w:t>
      </w:r>
      <w:r w:rsidRPr="00E658C8">
        <w:rPr>
          <w:rFonts w:ascii="Calibri" w:eastAsia="Calibri" w:hAnsi="Calibri" w:cs="Calibri"/>
          <w:kern w:val="0"/>
          <w:sz w:val="22"/>
          <w:lang w:eastAsia="en-US"/>
        </w:rPr>
        <w:t>the</w:t>
      </w:r>
      <w:r w:rsidRPr="00E658C8">
        <w:rPr>
          <w:rFonts w:ascii="Calibri" w:eastAsia="Calibri" w:hAnsi="Calibri" w:cs="Calibri"/>
          <w:spacing w:val="-10"/>
          <w:kern w:val="0"/>
          <w:sz w:val="22"/>
          <w:lang w:eastAsia="en-US"/>
        </w:rPr>
        <w:t xml:space="preserve"> </w:t>
      </w:r>
      <w:r w:rsidRPr="00E658C8">
        <w:rPr>
          <w:rFonts w:ascii="Calibri" w:eastAsia="Calibri" w:hAnsi="Calibri" w:cs="Calibri"/>
          <w:kern w:val="0"/>
          <w:sz w:val="22"/>
          <w:lang w:eastAsia="en-US"/>
        </w:rPr>
        <w:t>catch</w:t>
      </w:r>
      <w:r w:rsidRPr="00E658C8">
        <w:rPr>
          <w:rFonts w:ascii="Calibri" w:eastAsia="Calibri" w:hAnsi="Calibri" w:cs="Calibri"/>
          <w:spacing w:val="-9"/>
          <w:kern w:val="0"/>
          <w:sz w:val="22"/>
          <w:lang w:eastAsia="en-US"/>
        </w:rPr>
        <w:t xml:space="preserve"> </w:t>
      </w:r>
      <w:r w:rsidRPr="00E658C8">
        <w:rPr>
          <w:rFonts w:ascii="Calibri" w:eastAsia="Calibri" w:hAnsi="Calibri" w:cs="Calibri"/>
          <w:kern w:val="0"/>
          <w:sz w:val="22"/>
          <w:lang w:eastAsia="en-US"/>
        </w:rPr>
        <w:t>limit for</w:t>
      </w:r>
      <w:r w:rsidRPr="00E658C8">
        <w:rPr>
          <w:rFonts w:ascii="Calibri" w:eastAsia="Calibri" w:hAnsi="Calibri" w:cs="Calibri"/>
          <w:spacing w:val="-6"/>
          <w:kern w:val="0"/>
          <w:sz w:val="22"/>
          <w:lang w:eastAsia="en-US"/>
        </w:rPr>
        <w:t xml:space="preserve"> </w:t>
      </w:r>
      <w:r w:rsidRPr="00E658C8">
        <w:rPr>
          <w:rFonts w:ascii="Calibri" w:eastAsia="Calibri" w:hAnsi="Calibri" w:cs="Calibri"/>
          <w:kern w:val="0"/>
          <w:sz w:val="22"/>
          <w:lang w:eastAsia="en-US"/>
        </w:rPr>
        <w:t>the</w:t>
      </w:r>
      <w:r w:rsidRPr="00E658C8">
        <w:rPr>
          <w:rFonts w:ascii="Calibri" w:eastAsia="Calibri" w:hAnsi="Calibri" w:cs="Calibri"/>
          <w:spacing w:val="-5"/>
          <w:kern w:val="0"/>
          <w:sz w:val="22"/>
          <w:lang w:eastAsia="en-US"/>
        </w:rPr>
        <w:t xml:space="preserve"> </w:t>
      </w:r>
      <w:r w:rsidRPr="00E658C8">
        <w:rPr>
          <w:rFonts w:ascii="Calibri" w:eastAsia="Calibri" w:hAnsi="Calibri" w:cs="Calibri"/>
          <w:kern w:val="0"/>
          <w:sz w:val="22"/>
          <w:lang w:eastAsia="en-US"/>
        </w:rPr>
        <w:t>following</w:t>
      </w:r>
      <w:r w:rsidRPr="00E658C8">
        <w:rPr>
          <w:rFonts w:ascii="Calibri" w:eastAsia="Calibri" w:hAnsi="Calibri" w:cs="Calibri"/>
          <w:spacing w:val="-7"/>
          <w:kern w:val="0"/>
          <w:sz w:val="22"/>
          <w:lang w:eastAsia="en-US"/>
        </w:rPr>
        <w:t xml:space="preserve"> </w:t>
      </w:r>
      <w:ins w:id="114" w:author="作成者">
        <w:r w:rsidR="00E658C8">
          <w:rPr>
            <w:rFonts w:ascii="Calibri" w:hAnsi="Calibri" w:cs="Calibri"/>
            <w:spacing w:val="-7"/>
            <w:kern w:val="0"/>
            <w:sz w:val="22"/>
          </w:rPr>
          <w:t>biennium</w:t>
        </w:r>
      </w:ins>
      <w:del w:id="115" w:author="作成者">
        <w:r w:rsidRPr="00E658C8" w:rsidDel="00775ABF">
          <w:rPr>
            <w:rFonts w:ascii="Calibri" w:eastAsia="Calibri" w:hAnsi="Calibri" w:cs="Calibri"/>
            <w:kern w:val="0"/>
            <w:sz w:val="22"/>
            <w:lang w:eastAsia="en-US"/>
          </w:rPr>
          <w:delText>year</w:delText>
        </w:r>
      </w:del>
      <w:r w:rsidRPr="00E658C8">
        <w:rPr>
          <w:rFonts w:ascii="Calibri" w:eastAsia="Calibri" w:hAnsi="Calibri" w:cs="Calibri"/>
          <w:kern w:val="0"/>
          <w:sz w:val="22"/>
          <w:lang w:eastAsia="en-US"/>
        </w:rPr>
        <w:t>.</w:t>
      </w:r>
      <w:r w:rsidRPr="00E658C8">
        <w:rPr>
          <w:rFonts w:ascii="Calibri" w:eastAsia="Calibri" w:hAnsi="Calibri" w:cs="Calibri"/>
          <w:spacing w:val="-6"/>
          <w:kern w:val="0"/>
          <w:sz w:val="22"/>
          <w:lang w:eastAsia="en-US"/>
        </w:rPr>
        <w:t xml:space="preserve"> </w:t>
      </w:r>
      <w:r w:rsidRPr="00E658C8">
        <w:rPr>
          <w:rFonts w:ascii="Calibri" w:eastAsia="Calibri" w:hAnsi="Calibri" w:cs="Calibri"/>
          <w:kern w:val="0"/>
          <w:sz w:val="22"/>
          <w:lang w:eastAsia="en-US"/>
        </w:rPr>
        <w:t>The</w:t>
      </w:r>
      <w:r w:rsidRPr="00E658C8">
        <w:rPr>
          <w:rFonts w:ascii="Calibri" w:eastAsia="Calibri" w:hAnsi="Calibri" w:cs="Calibri"/>
          <w:spacing w:val="-8"/>
          <w:kern w:val="0"/>
          <w:sz w:val="22"/>
          <w:lang w:eastAsia="en-US"/>
        </w:rPr>
        <w:t xml:space="preserve"> </w:t>
      </w:r>
      <w:r w:rsidRPr="00E658C8">
        <w:rPr>
          <w:rFonts w:ascii="Calibri" w:eastAsia="Calibri" w:hAnsi="Calibri" w:cs="Calibri"/>
          <w:kern w:val="0"/>
          <w:sz w:val="22"/>
          <w:lang w:eastAsia="en-US"/>
        </w:rPr>
        <w:t>maximum</w:t>
      </w:r>
      <w:r w:rsidRPr="00E658C8">
        <w:rPr>
          <w:rFonts w:ascii="Calibri" w:eastAsia="Calibri" w:hAnsi="Calibri" w:cs="Calibri"/>
          <w:spacing w:val="-5"/>
          <w:kern w:val="0"/>
          <w:sz w:val="22"/>
          <w:lang w:eastAsia="en-US"/>
        </w:rPr>
        <w:t xml:space="preserve"> </w:t>
      </w:r>
      <w:r w:rsidRPr="00E658C8">
        <w:rPr>
          <w:rFonts w:ascii="Calibri" w:eastAsia="Calibri" w:hAnsi="Calibri" w:cs="Calibri"/>
          <w:kern w:val="0"/>
          <w:sz w:val="22"/>
          <w:lang w:eastAsia="en-US"/>
        </w:rPr>
        <w:t>underage</w:t>
      </w:r>
      <w:r w:rsidRPr="00E658C8">
        <w:rPr>
          <w:rFonts w:ascii="Calibri" w:eastAsia="Calibri" w:hAnsi="Calibri" w:cs="Calibri"/>
          <w:spacing w:val="-5"/>
          <w:kern w:val="0"/>
          <w:sz w:val="22"/>
          <w:lang w:eastAsia="en-US"/>
        </w:rPr>
        <w:t xml:space="preserve"> </w:t>
      </w:r>
      <w:r w:rsidRPr="00E658C8">
        <w:rPr>
          <w:rFonts w:ascii="Calibri" w:eastAsia="Calibri" w:hAnsi="Calibri" w:cs="Calibri"/>
          <w:kern w:val="0"/>
          <w:sz w:val="22"/>
          <w:lang w:eastAsia="en-US"/>
        </w:rPr>
        <w:t>that</w:t>
      </w:r>
      <w:r w:rsidRPr="00E658C8">
        <w:rPr>
          <w:rFonts w:ascii="Calibri" w:eastAsia="Calibri" w:hAnsi="Calibri" w:cs="Calibri"/>
          <w:spacing w:val="-5"/>
          <w:kern w:val="0"/>
          <w:sz w:val="22"/>
          <w:lang w:eastAsia="en-US"/>
        </w:rPr>
        <w:t xml:space="preserve"> </w:t>
      </w:r>
      <w:r w:rsidRPr="00E658C8">
        <w:rPr>
          <w:rFonts w:ascii="Calibri" w:eastAsia="Calibri" w:hAnsi="Calibri" w:cs="Calibri"/>
          <w:kern w:val="0"/>
          <w:sz w:val="22"/>
          <w:lang w:eastAsia="en-US"/>
        </w:rPr>
        <w:t>a</w:t>
      </w:r>
      <w:r w:rsidRPr="00E658C8">
        <w:rPr>
          <w:rFonts w:ascii="Calibri" w:eastAsia="Calibri" w:hAnsi="Calibri" w:cs="Calibri"/>
          <w:spacing w:val="-6"/>
          <w:kern w:val="0"/>
          <w:sz w:val="22"/>
          <w:lang w:eastAsia="en-US"/>
        </w:rPr>
        <w:t xml:space="preserve"> </w:t>
      </w:r>
      <w:r w:rsidRPr="00E658C8">
        <w:rPr>
          <w:rFonts w:ascii="Calibri" w:eastAsia="Calibri" w:hAnsi="Calibri" w:cs="Calibri"/>
          <w:kern w:val="0"/>
          <w:sz w:val="22"/>
          <w:lang w:eastAsia="en-US"/>
        </w:rPr>
        <w:t>CCM</w:t>
      </w:r>
      <w:r w:rsidRPr="00E658C8">
        <w:rPr>
          <w:rFonts w:ascii="Calibri" w:eastAsia="Calibri" w:hAnsi="Calibri" w:cs="Calibri"/>
          <w:spacing w:val="-5"/>
          <w:kern w:val="0"/>
          <w:sz w:val="22"/>
          <w:lang w:eastAsia="en-US"/>
        </w:rPr>
        <w:t xml:space="preserve"> </w:t>
      </w:r>
      <w:r w:rsidRPr="00E658C8">
        <w:rPr>
          <w:rFonts w:ascii="Calibri" w:eastAsia="Calibri" w:hAnsi="Calibri" w:cs="Calibri"/>
          <w:kern w:val="0"/>
          <w:sz w:val="22"/>
          <w:lang w:eastAsia="en-US"/>
        </w:rPr>
        <w:t>may</w:t>
      </w:r>
      <w:r w:rsidRPr="00E658C8">
        <w:rPr>
          <w:rFonts w:ascii="Calibri" w:eastAsia="Calibri" w:hAnsi="Calibri" w:cs="Calibri"/>
          <w:spacing w:val="-5"/>
          <w:kern w:val="0"/>
          <w:sz w:val="22"/>
          <w:lang w:eastAsia="en-US"/>
        </w:rPr>
        <w:t xml:space="preserve"> </w:t>
      </w:r>
      <w:r w:rsidRPr="00E658C8">
        <w:rPr>
          <w:rFonts w:ascii="Calibri" w:eastAsia="Calibri" w:hAnsi="Calibri" w:cs="Calibri"/>
          <w:kern w:val="0"/>
          <w:sz w:val="22"/>
          <w:lang w:eastAsia="en-US"/>
        </w:rPr>
        <w:t>carry</w:t>
      </w:r>
      <w:r w:rsidRPr="00E658C8">
        <w:rPr>
          <w:rFonts w:ascii="Calibri" w:eastAsia="Calibri" w:hAnsi="Calibri" w:cs="Calibri"/>
          <w:spacing w:val="-5"/>
          <w:kern w:val="0"/>
          <w:sz w:val="22"/>
          <w:lang w:eastAsia="en-US"/>
        </w:rPr>
        <w:t xml:space="preserve"> </w:t>
      </w:r>
      <w:r w:rsidRPr="00E658C8">
        <w:rPr>
          <w:rFonts w:ascii="Calibri" w:eastAsia="Calibri" w:hAnsi="Calibri" w:cs="Calibri"/>
          <w:kern w:val="0"/>
          <w:sz w:val="22"/>
          <w:lang w:eastAsia="en-US"/>
        </w:rPr>
        <w:t>over</w:t>
      </w:r>
      <w:r w:rsidRPr="00E658C8">
        <w:rPr>
          <w:rFonts w:ascii="Calibri" w:eastAsia="Calibri" w:hAnsi="Calibri" w:cs="Calibri"/>
          <w:spacing w:val="-5"/>
          <w:kern w:val="0"/>
          <w:sz w:val="22"/>
          <w:lang w:eastAsia="en-US"/>
        </w:rPr>
        <w:t xml:space="preserve"> </w:t>
      </w:r>
      <w:r w:rsidRPr="00E658C8">
        <w:rPr>
          <w:rFonts w:ascii="Calibri" w:eastAsia="Calibri" w:hAnsi="Calibri" w:cs="Calibri"/>
          <w:kern w:val="0"/>
          <w:sz w:val="22"/>
          <w:lang w:eastAsia="en-US"/>
        </w:rPr>
        <w:t>in</w:t>
      </w:r>
      <w:r w:rsidRPr="00E658C8">
        <w:rPr>
          <w:rFonts w:ascii="Calibri" w:eastAsia="Calibri" w:hAnsi="Calibri" w:cs="Calibri"/>
          <w:spacing w:val="-5"/>
          <w:kern w:val="0"/>
          <w:sz w:val="22"/>
          <w:lang w:eastAsia="en-US"/>
        </w:rPr>
        <w:t xml:space="preserve"> </w:t>
      </w:r>
      <w:r w:rsidRPr="00E658C8">
        <w:rPr>
          <w:rFonts w:ascii="Calibri" w:eastAsia="Calibri" w:hAnsi="Calibri" w:cs="Calibri"/>
          <w:kern w:val="0"/>
          <w:sz w:val="22"/>
          <w:lang w:eastAsia="en-US"/>
        </w:rPr>
        <w:t>any</w:t>
      </w:r>
      <w:r w:rsidRPr="00E658C8">
        <w:rPr>
          <w:rFonts w:ascii="Calibri" w:eastAsia="Calibri" w:hAnsi="Calibri" w:cs="Calibri"/>
          <w:spacing w:val="-5"/>
          <w:kern w:val="0"/>
          <w:sz w:val="22"/>
          <w:lang w:eastAsia="en-US"/>
        </w:rPr>
        <w:t xml:space="preserve"> </w:t>
      </w:r>
      <w:r w:rsidRPr="00E658C8">
        <w:rPr>
          <w:rFonts w:ascii="Calibri" w:eastAsia="Calibri" w:hAnsi="Calibri" w:cs="Calibri"/>
          <w:kern w:val="0"/>
          <w:sz w:val="22"/>
          <w:lang w:eastAsia="en-US"/>
        </w:rPr>
        <w:t>given</w:t>
      </w:r>
      <w:r w:rsidRPr="00E658C8">
        <w:rPr>
          <w:rFonts w:ascii="Calibri" w:eastAsia="Calibri" w:hAnsi="Calibri" w:cs="Calibri"/>
          <w:spacing w:val="-6"/>
          <w:kern w:val="0"/>
          <w:sz w:val="22"/>
          <w:lang w:eastAsia="en-US"/>
        </w:rPr>
        <w:t xml:space="preserve"> </w:t>
      </w:r>
      <w:del w:id="116" w:author="作成者">
        <w:r w:rsidRPr="00E658C8" w:rsidDel="00BF5583">
          <w:rPr>
            <w:rFonts w:ascii="Calibri" w:eastAsia="Calibri" w:hAnsi="Calibri" w:cs="Calibri"/>
            <w:kern w:val="0"/>
            <w:sz w:val="22"/>
            <w:lang w:eastAsia="en-US"/>
          </w:rPr>
          <w:delText>year</w:delText>
        </w:r>
        <w:r w:rsidRPr="00E658C8" w:rsidDel="00BF5583">
          <w:rPr>
            <w:rFonts w:ascii="Calibri" w:eastAsia="Calibri" w:hAnsi="Calibri" w:cs="Calibri"/>
            <w:spacing w:val="-6"/>
            <w:kern w:val="0"/>
            <w:sz w:val="22"/>
            <w:lang w:eastAsia="en-US"/>
          </w:rPr>
          <w:delText xml:space="preserve"> </w:delText>
        </w:r>
      </w:del>
      <w:ins w:id="117" w:author="作成者">
        <w:r w:rsidR="00BF5583" w:rsidRPr="00E658C8">
          <w:rPr>
            <w:rFonts w:ascii="Calibri" w:hAnsi="Calibri" w:cs="Calibri" w:hint="eastAsia"/>
            <w:spacing w:val="-6"/>
            <w:kern w:val="0"/>
            <w:sz w:val="22"/>
          </w:rPr>
          <w:t xml:space="preserve">biennium </w:t>
        </w:r>
      </w:ins>
      <w:r w:rsidRPr="00E658C8">
        <w:rPr>
          <w:rFonts w:ascii="Calibri" w:eastAsia="Calibri" w:hAnsi="Calibri" w:cs="Calibri"/>
          <w:kern w:val="0"/>
          <w:sz w:val="22"/>
          <w:lang w:eastAsia="en-US"/>
        </w:rPr>
        <w:t>shall</w:t>
      </w:r>
      <w:r w:rsidRPr="00E658C8">
        <w:rPr>
          <w:rFonts w:ascii="Calibri" w:eastAsia="Calibri" w:hAnsi="Calibri" w:cs="Calibri"/>
          <w:spacing w:val="-6"/>
          <w:kern w:val="0"/>
          <w:sz w:val="22"/>
          <w:lang w:eastAsia="en-US"/>
        </w:rPr>
        <w:t xml:space="preserve"> </w:t>
      </w:r>
      <w:r w:rsidRPr="00E658C8">
        <w:rPr>
          <w:rFonts w:ascii="Calibri" w:eastAsia="Calibri" w:hAnsi="Calibri" w:cs="Calibri"/>
          <w:kern w:val="0"/>
          <w:sz w:val="22"/>
          <w:lang w:eastAsia="en-US"/>
        </w:rPr>
        <w:t xml:space="preserve">not exceed 17% of its </w:t>
      </w:r>
      <w:del w:id="118" w:author="作成者">
        <w:r w:rsidRPr="00E658C8" w:rsidDel="00BF5583">
          <w:rPr>
            <w:rFonts w:ascii="Calibri" w:eastAsia="Calibri" w:hAnsi="Calibri" w:cs="Calibri"/>
            <w:kern w:val="0"/>
            <w:sz w:val="22"/>
            <w:lang w:eastAsia="en-US"/>
          </w:rPr>
          <w:delText xml:space="preserve">annual </w:delText>
        </w:r>
      </w:del>
      <w:ins w:id="119" w:author="作成者">
        <w:r w:rsidR="00BF5583" w:rsidRPr="00E658C8">
          <w:rPr>
            <w:rFonts w:ascii="Calibri" w:hAnsi="Calibri" w:cs="Calibri"/>
            <w:kern w:val="0"/>
            <w:sz w:val="22"/>
          </w:rPr>
          <w:t>biennial</w:t>
        </w:r>
        <w:r w:rsidR="00BF5583" w:rsidRPr="00E658C8">
          <w:rPr>
            <w:rFonts w:ascii="Calibri" w:hAnsi="Calibri" w:cs="Calibri" w:hint="eastAsia"/>
            <w:kern w:val="0"/>
            <w:sz w:val="22"/>
          </w:rPr>
          <w:t xml:space="preserve"> </w:t>
        </w:r>
      </w:ins>
      <w:r w:rsidRPr="00E658C8">
        <w:rPr>
          <w:rFonts w:ascii="Calibri" w:eastAsia="Calibri" w:hAnsi="Calibri" w:cs="Calibri"/>
          <w:kern w:val="0"/>
          <w:sz w:val="22"/>
          <w:lang w:eastAsia="en-US"/>
        </w:rPr>
        <w:t>initial catch limit.</w:t>
      </w:r>
      <w:ins w:id="120" w:author="作成者">
        <w:r w:rsidR="00834170">
          <w:rPr>
            <w:rStyle w:val="FootnoteReference"/>
            <w:rFonts w:ascii="Calibri" w:eastAsia="Calibri" w:hAnsi="Calibri" w:cs="Calibri"/>
            <w:kern w:val="0"/>
            <w:sz w:val="22"/>
            <w:lang w:eastAsia="en-US"/>
          </w:rPr>
          <w:footnoteReference w:id="3"/>
        </w:r>
      </w:ins>
    </w:p>
    <w:p w14:paraId="3B55A05E" w14:textId="2D63D86F" w:rsidR="00760CE5" w:rsidRPr="00760CE5" w:rsidRDefault="00760CE5" w:rsidP="001919FE">
      <w:pPr>
        <w:numPr>
          <w:ilvl w:val="0"/>
          <w:numId w:val="38"/>
        </w:numPr>
        <w:tabs>
          <w:tab w:val="left" w:pos="718"/>
          <w:tab w:val="left" w:pos="720"/>
        </w:tabs>
        <w:autoSpaceDE w:val="0"/>
        <w:autoSpaceDN w:val="0"/>
        <w:spacing w:before="121"/>
        <w:ind w:right="411"/>
        <w:jc w:val="left"/>
        <w:rPr>
          <w:rFonts w:ascii="Calibri" w:eastAsia="Calibri" w:hAnsi="Calibri" w:cs="Calibri"/>
          <w:kern w:val="0"/>
          <w:sz w:val="22"/>
          <w:lang w:eastAsia="en-US"/>
        </w:rPr>
      </w:pPr>
      <w:del w:id="122" w:author="作成者">
        <w:r w:rsidRPr="00760CE5" w:rsidDel="0002128A">
          <w:rPr>
            <w:rFonts w:ascii="Calibri" w:eastAsia="Calibri" w:hAnsi="Calibri" w:cs="Calibri"/>
            <w:kern w:val="0"/>
            <w:sz w:val="22"/>
            <w:lang w:eastAsia="en-US"/>
          </w:rPr>
          <w:delText>CCMs</w:delText>
        </w:r>
      </w:del>
      <w:ins w:id="123" w:author="作成者">
        <w:r w:rsidR="0002128A">
          <w:rPr>
            <w:rFonts w:ascii="Calibri" w:hAnsi="Calibri" w:cs="Calibri" w:hint="eastAsia"/>
            <w:kern w:val="0"/>
            <w:sz w:val="22"/>
          </w:rPr>
          <w:t>Japan and Korea</w:t>
        </w:r>
      </w:ins>
      <w:r w:rsidRPr="00760CE5">
        <w:rPr>
          <w:rFonts w:ascii="Calibri" w:eastAsia="Calibri" w:hAnsi="Calibri" w:cs="Calibri"/>
          <w:kern w:val="0"/>
          <w:sz w:val="22"/>
          <w:lang w:eastAsia="en-US"/>
        </w:rPr>
        <w:t xml:space="preserve"> </w:t>
      </w:r>
      <w:del w:id="124" w:author="作成者">
        <w:r w:rsidRPr="00760CE5" w:rsidDel="0002128A">
          <w:rPr>
            <w:rFonts w:ascii="Calibri" w:eastAsia="Calibri" w:hAnsi="Calibri" w:cs="Calibri"/>
            <w:kern w:val="0"/>
            <w:sz w:val="22"/>
            <w:lang w:eastAsia="en-US"/>
          </w:rPr>
          <w:delText xml:space="preserve">described in paragraph 3 </w:delText>
        </w:r>
      </w:del>
      <w:r w:rsidRPr="00760CE5">
        <w:rPr>
          <w:rFonts w:ascii="Calibri" w:eastAsia="Calibri" w:hAnsi="Calibri" w:cs="Calibri"/>
          <w:kern w:val="0"/>
          <w:sz w:val="22"/>
          <w:lang w:eastAsia="en-US"/>
        </w:rPr>
        <w:t>may use part of the catch limit for Pacific bluefin tuna smaller than 30kg</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stipulated</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paragraph</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3 above</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to catch</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Pacific</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bluefin</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tuna</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30kg</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or</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larger</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same</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year.</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In this</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case,</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amount</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catch</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30kg</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or</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larger</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shall</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be</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counted</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against</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catch</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limit</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Pacific</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bluefin tuna smaller than 30kg.</w:t>
      </w:r>
      <w:r w:rsidRPr="00760CE5">
        <w:rPr>
          <w:rFonts w:ascii="Calibri" w:eastAsia="Calibri" w:hAnsi="Calibri" w:cs="Calibri"/>
          <w:kern w:val="0"/>
          <w:sz w:val="22"/>
          <w:vertAlign w:val="superscript"/>
          <w:lang w:eastAsia="en-US"/>
        </w:rPr>
        <w:footnoteReference w:id="4"/>
      </w:r>
      <w:r w:rsidRPr="00760CE5">
        <w:rPr>
          <w:rFonts w:ascii="Calibri" w:eastAsia="Calibri" w:hAnsi="Calibri" w:cs="Calibri"/>
          <w:kern w:val="0"/>
          <w:sz w:val="22"/>
          <w:lang w:eastAsia="en-US"/>
        </w:rPr>
        <w:t xml:space="preserve"> CCMs shall not use the catch limit for Pacific bluefin tuna 30kg or larger to catch Pacific bluefin tuna smaller than 30kg.</w:t>
      </w:r>
      <w:ins w:id="137" w:author="作成者">
        <w:r w:rsidR="00410EB9">
          <w:rPr>
            <w:rFonts w:ascii="Calibri" w:hAnsi="Calibri" w:cs="Calibri" w:hint="eastAsia"/>
            <w:kern w:val="0"/>
            <w:sz w:val="22"/>
          </w:rPr>
          <w:t xml:space="preserve"> </w:t>
        </w:r>
        <w:r w:rsidR="00410EB9" w:rsidRPr="00410EB9">
          <w:rPr>
            <w:rFonts w:ascii="Calibri" w:hAnsi="Calibri" w:cs="Calibri"/>
            <w:kern w:val="0"/>
            <w:sz w:val="22"/>
          </w:rPr>
          <w:t>ISC shall review the use of the conversion factor</w:t>
        </w:r>
        <w:r w:rsidR="00410EB9">
          <w:rPr>
            <w:rFonts w:ascii="Calibri" w:hAnsi="Calibri" w:cs="Calibri" w:hint="eastAsia"/>
            <w:kern w:val="0"/>
            <w:sz w:val="22"/>
          </w:rPr>
          <w:t xml:space="preserve"> by 2028.</w:t>
        </w:r>
        <w:r w:rsidR="00E450FA">
          <w:rPr>
            <w:rFonts w:ascii="Calibri" w:hAnsi="Calibri" w:cs="Calibri" w:hint="eastAsia"/>
            <w:kern w:val="0"/>
            <w:sz w:val="22"/>
          </w:rPr>
          <w:t xml:space="preserve"> </w:t>
        </w:r>
        <w:r w:rsidR="00E450FA" w:rsidRPr="00E450FA">
          <w:rPr>
            <w:rFonts w:ascii="Calibri" w:hAnsi="Calibri" w:cs="Calibri"/>
            <w:kern w:val="0"/>
            <w:sz w:val="22"/>
          </w:rPr>
          <w:t xml:space="preserve">To facilitate the review of this conversion factor, </w:t>
        </w:r>
        <w:r w:rsidR="00E450FA">
          <w:rPr>
            <w:rFonts w:ascii="Calibri" w:hAnsi="Calibri" w:cs="Calibri" w:hint="eastAsia"/>
            <w:kern w:val="0"/>
            <w:sz w:val="22"/>
          </w:rPr>
          <w:t>the ISC Pacific Bluefin T</w:t>
        </w:r>
        <w:r w:rsidR="00E450FA">
          <w:rPr>
            <w:rFonts w:ascii="Calibri" w:hAnsi="Calibri" w:cs="Calibri"/>
            <w:kern w:val="0"/>
            <w:sz w:val="22"/>
          </w:rPr>
          <w:t>u</w:t>
        </w:r>
        <w:r w:rsidR="00E450FA">
          <w:rPr>
            <w:rFonts w:ascii="Calibri" w:hAnsi="Calibri" w:cs="Calibri" w:hint="eastAsia"/>
            <w:kern w:val="0"/>
            <w:sz w:val="22"/>
          </w:rPr>
          <w:t xml:space="preserve">na Working Group (PBFWG) shall identify the data requirements for the analysis, and </w:t>
        </w:r>
        <w:r w:rsidR="00E450FA" w:rsidRPr="00E450FA">
          <w:rPr>
            <w:rFonts w:ascii="Calibri" w:hAnsi="Calibri" w:cs="Calibri"/>
            <w:kern w:val="0"/>
            <w:sz w:val="22"/>
          </w:rPr>
          <w:t>Japan and Korea shall provide</w:t>
        </w:r>
        <w:r w:rsidR="00E450FA">
          <w:rPr>
            <w:rFonts w:ascii="Calibri" w:hAnsi="Calibri" w:cs="Calibri" w:hint="eastAsia"/>
            <w:kern w:val="0"/>
            <w:sz w:val="22"/>
          </w:rPr>
          <w:t xml:space="preserve"> the</w:t>
        </w:r>
        <w:r w:rsidR="00E450FA" w:rsidRPr="00E450FA">
          <w:rPr>
            <w:rFonts w:ascii="Calibri" w:hAnsi="Calibri" w:cs="Calibri"/>
            <w:kern w:val="0"/>
            <w:sz w:val="22"/>
          </w:rPr>
          <w:t xml:space="preserve"> data </w:t>
        </w:r>
        <w:r w:rsidR="00E450FA">
          <w:rPr>
            <w:rFonts w:ascii="Calibri" w:hAnsi="Calibri" w:cs="Calibri" w:hint="eastAsia"/>
            <w:kern w:val="0"/>
            <w:sz w:val="22"/>
          </w:rPr>
          <w:t xml:space="preserve">identified by the PBFWG </w:t>
        </w:r>
        <w:r w:rsidR="00E450FA" w:rsidRPr="00E450FA">
          <w:rPr>
            <w:rFonts w:ascii="Calibri" w:hAnsi="Calibri" w:cs="Calibri"/>
            <w:kern w:val="0"/>
            <w:sz w:val="22"/>
          </w:rPr>
          <w:t>in 2027 and 2028.</w:t>
        </w:r>
      </w:ins>
    </w:p>
    <w:p w14:paraId="5EF60293" w14:textId="77777777" w:rsidR="00760CE5" w:rsidRPr="00760CE5" w:rsidRDefault="00760CE5" w:rsidP="001919FE">
      <w:pPr>
        <w:numPr>
          <w:ilvl w:val="0"/>
          <w:numId w:val="38"/>
        </w:numPr>
        <w:tabs>
          <w:tab w:val="left" w:pos="718"/>
          <w:tab w:val="left" w:pos="720"/>
        </w:tabs>
        <w:autoSpaceDE w:val="0"/>
        <w:autoSpaceDN w:val="0"/>
        <w:spacing w:before="118"/>
        <w:ind w:right="413"/>
        <w:jc w:val="left"/>
        <w:rPr>
          <w:rFonts w:ascii="Calibri" w:eastAsia="Calibri" w:hAnsi="Calibri" w:cs="Calibri"/>
          <w:kern w:val="0"/>
          <w:sz w:val="22"/>
          <w:lang w:eastAsia="en-US"/>
        </w:rPr>
      </w:pPr>
      <w:r w:rsidRPr="00760CE5">
        <w:rPr>
          <w:rFonts w:ascii="Calibri" w:eastAsia="Calibri" w:hAnsi="Calibri" w:cs="Calibri"/>
          <w:kern w:val="0"/>
          <w:sz w:val="22"/>
          <w:lang w:eastAsia="en-US"/>
        </w:rPr>
        <w:t>CCMs are encouraged to conduct research activities to collect reliable indices of recruitment stock and adult spawning stock. Notwithstanding paragraph 3 and 4, setting a catch limit dedicated for research activities to develop and maintain indices may be considered by WCPFC through the Northern Committee based on research plans reviewed and supported by the ISC.</w:t>
      </w:r>
    </w:p>
    <w:p w14:paraId="1ECDA5BC" w14:textId="77777777" w:rsidR="00760CE5" w:rsidRPr="00760CE5" w:rsidRDefault="00760CE5" w:rsidP="001919FE">
      <w:pPr>
        <w:numPr>
          <w:ilvl w:val="0"/>
          <w:numId w:val="38"/>
        </w:numPr>
        <w:tabs>
          <w:tab w:val="left" w:pos="718"/>
          <w:tab w:val="left" w:pos="720"/>
        </w:tabs>
        <w:autoSpaceDE w:val="0"/>
        <w:autoSpaceDN w:val="0"/>
        <w:spacing w:before="122"/>
        <w:ind w:right="411"/>
        <w:jc w:val="left"/>
        <w:rPr>
          <w:rFonts w:ascii="Calibri" w:eastAsia="Calibri" w:hAnsi="Calibri" w:cs="Calibri"/>
          <w:kern w:val="0"/>
          <w:sz w:val="22"/>
          <w:lang w:eastAsia="en-US"/>
        </w:rPr>
      </w:pPr>
      <w:r w:rsidRPr="00760CE5">
        <w:rPr>
          <w:rFonts w:ascii="Calibri" w:eastAsia="Calibri" w:hAnsi="Calibri" w:cs="Calibri"/>
          <w:kern w:val="0"/>
          <w:sz w:val="22"/>
          <w:lang w:eastAsia="en-US"/>
        </w:rPr>
        <w:t>All</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CCMs</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except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Japan</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shall</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implement</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limits</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paragraph</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3</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on</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a</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calendar-year</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basis.</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Japan</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shall implement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limits</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using</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a</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management</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year</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other</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than</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calendar</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year</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some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its</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fisheries and have its implementation assessed with respect to its management year. To facilitate the assessment, Japan shall:</w:t>
      </w:r>
    </w:p>
    <w:p w14:paraId="525BD917" w14:textId="77777777" w:rsidR="00760CE5" w:rsidRPr="00760CE5" w:rsidRDefault="00760CE5" w:rsidP="001919FE">
      <w:pPr>
        <w:numPr>
          <w:ilvl w:val="1"/>
          <w:numId w:val="38"/>
        </w:numPr>
        <w:tabs>
          <w:tab w:val="left" w:pos="1438"/>
        </w:tabs>
        <w:autoSpaceDE w:val="0"/>
        <w:autoSpaceDN w:val="0"/>
        <w:spacing w:before="119"/>
        <w:ind w:left="1438" w:hanging="538"/>
        <w:jc w:val="left"/>
        <w:rPr>
          <w:rFonts w:ascii="Calibri" w:eastAsia="Calibri" w:hAnsi="Calibri" w:cs="Calibri"/>
          <w:kern w:val="0"/>
          <w:sz w:val="22"/>
          <w:lang w:eastAsia="en-US"/>
        </w:rPr>
      </w:pPr>
      <w:r w:rsidRPr="00760CE5">
        <w:rPr>
          <w:rFonts w:ascii="Calibri" w:eastAsia="Calibri" w:hAnsi="Calibri" w:cs="Calibri"/>
          <w:kern w:val="0"/>
          <w:sz w:val="22"/>
          <w:lang w:eastAsia="en-US"/>
        </w:rPr>
        <w:t>Use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following</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management</w:t>
      </w:r>
      <w:r w:rsidRPr="00760CE5">
        <w:rPr>
          <w:rFonts w:ascii="Calibri" w:eastAsia="Calibri" w:hAnsi="Calibri" w:cs="Calibri"/>
          <w:spacing w:val="-6"/>
          <w:kern w:val="0"/>
          <w:sz w:val="22"/>
          <w:lang w:eastAsia="en-US"/>
        </w:rPr>
        <w:t xml:space="preserve"> </w:t>
      </w:r>
      <w:r w:rsidRPr="00760CE5">
        <w:rPr>
          <w:rFonts w:ascii="Calibri" w:eastAsia="Calibri" w:hAnsi="Calibri" w:cs="Calibri"/>
          <w:spacing w:val="-2"/>
          <w:kern w:val="0"/>
          <w:sz w:val="22"/>
          <w:lang w:eastAsia="en-US"/>
        </w:rPr>
        <w:t>years:</w:t>
      </w:r>
    </w:p>
    <w:p w14:paraId="28A41F40" w14:textId="77777777" w:rsidR="00760CE5" w:rsidRPr="00760CE5" w:rsidRDefault="00760CE5" w:rsidP="001919FE">
      <w:pPr>
        <w:numPr>
          <w:ilvl w:val="2"/>
          <w:numId w:val="38"/>
        </w:numPr>
        <w:tabs>
          <w:tab w:val="left" w:pos="1798"/>
          <w:tab w:val="left" w:pos="1800"/>
        </w:tabs>
        <w:autoSpaceDE w:val="0"/>
        <w:autoSpaceDN w:val="0"/>
        <w:spacing w:before="79"/>
        <w:ind w:right="418"/>
        <w:jc w:val="left"/>
        <w:rPr>
          <w:rFonts w:ascii="Calibri" w:eastAsia="Calibri" w:hAnsi="Calibri" w:cs="Calibri"/>
          <w:kern w:val="0"/>
          <w:sz w:val="22"/>
          <w:lang w:eastAsia="en-US"/>
        </w:rPr>
      </w:pPr>
      <w:r w:rsidRPr="00760CE5">
        <w:rPr>
          <w:rFonts w:ascii="Calibri" w:eastAsia="Calibri" w:hAnsi="Calibri" w:cs="Calibri"/>
          <w:kern w:val="0"/>
          <w:sz w:val="22"/>
          <w:lang w:eastAsia="en-US"/>
        </w:rPr>
        <w:t>For its fisheries licensed by the Ministry of Agriculture, Forestry and Fisheries, use the calendar year as the management year.</w:t>
      </w:r>
    </w:p>
    <w:p w14:paraId="3B4F9033" w14:textId="77777777" w:rsidR="00760CE5" w:rsidRPr="00760CE5" w:rsidRDefault="00760CE5" w:rsidP="001919FE">
      <w:pPr>
        <w:numPr>
          <w:ilvl w:val="2"/>
          <w:numId w:val="38"/>
        </w:numPr>
        <w:tabs>
          <w:tab w:val="left" w:pos="1798"/>
        </w:tabs>
        <w:autoSpaceDE w:val="0"/>
        <w:autoSpaceDN w:val="0"/>
        <w:spacing w:before="82"/>
        <w:ind w:left="1798" w:hanging="358"/>
        <w:jc w:val="left"/>
        <w:rPr>
          <w:rFonts w:ascii="Calibri" w:eastAsia="Calibri" w:hAnsi="Calibri" w:cs="Calibri"/>
          <w:kern w:val="0"/>
          <w:sz w:val="22"/>
          <w:lang w:eastAsia="en-US"/>
        </w:rPr>
      </w:pPr>
      <w:r w:rsidRPr="00760CE5">
        <w:rPr>
          <w:rFonts w:ascii="Calibri" w:eastAsia="Calibri" w:hAnsi="Calibri" w:cs="Calibri"/>
          <w:kern w:val="0"/>
          <w:sz w:val="22"/>
          <w:lang w:eastAsia="en-US"/>
        </w:rPr>
        <w:t>For</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its</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other fisheries,</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use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1</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April</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31</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March</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as</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management</w:t>
      </w:r>
      <w:r w:rsidRPr="00760CE5">
        <w:rPr>
          <w:rFonts w:ascii="Calibri" w:eastAsia="Calibri" w:hAnsi="Calibri" w:cs="Calibri"/>
          <w:spacing w:val="-5"/>
          <w:kern w:val="0"/>
          <w:sz w:val="22"/>
          <w:lang w:eastAsia="en-US"/>
        </w:rPr>
        <w:t xml:space="preserve"> </w:t>
      </w:r>
      <w:r w:rsidRPr="00760CE5">
        <w:rPr>
          <w:rFonts w:ascii="Calibri" w:eastAsia="Calibri" w:hAnsi="Calibri" w:cs="Calibri"/>
          <w:spacing w:val="-2"/>
          <w:kern w:val="0"/>
          <w:sz w:val="22"/>
          <w:lang w:eastAsia="en-US"/>
        </w:rPr>
        <w:t>year.</w:t>
      </w:r>
      <w:r w:rsidRPr="00760CE5">
        <w:rPr>
          <w:rFonts w:ascii="Calibri" w:eastAsia="Calibri" w:hAnsi="Calibri" w:cs="Calibri"/>
          <w:spacing w:val="-2"/>
          <w:kern w:val="0"/>
          <w:sz w:val="22"/>
          <w:vertAlign w:val="superscript"/>
          <w:lang w:eastAsia="en-US"/>
        </w:rPr>
        <w:footnoteReference w:id="5"/>
      </w:r>
      <w:r w:rsidRPr="00760CE5">
        <w:rPr>
          <w:rFonts w:ascii="Calibri" w:eastAsia="Calibri" w:hAnsi="Calibri" w:cs="Calibri"/>
          <w:kern w:val="0"/>
          <w:sz w:val="22"/>
          <w:lang w:eastAsia="en-US"/>
        </w:rPr>
        <w:t xml:space="preserve"> </w:t>
      </w:r>
    </w:p>
    <w:p w14:paraId="765BC5F9" w14:textId="77777777" w:rsidR="00760CE5" w:rsidRPr="00760CE5" w:rsidRDefault="00760CE5" w:rsidP="001919FE">
      <w:pPr>
        <w:numPr>
          <w:ilvl w:val="1"/>
          <w:numId w:val="38"/>
        </w:numPr>
        <w:tabs>
          <w:tab w:val="left" w:pos="1438"/>
          <w:tab w:val="left" w:pos="1440"/>
        </w:tabs>
        <w:autoSpaceDE w:val="0"/>
        <w:autoSpaceDN w:val="0"/>
        <w:spacing w:before="80"/>
        <w:ind w:right="416"/>
        <w:jc w:val="left"/>
        <w:rPr>
          <w:rFonts w:ascii="Calibri" w:eastAsia="Calibri" w:hAnsi="Calibri" w:cs="Calibri"/>
          <w:kern w:val="0"/>
          <w:sz w:val="22"/>
          <w:lang w:eastAsia="en-US"/>
        </w:rPr>
      </w:pPr>
      <w:r w:rsidRPr="00760CE5">
        <w:rPr>
          <w:rFonts w:ascii="Calibri" w:eastAsia="Calibri" w:hAnsi="Calibri" w:cs="Calibri"/>
          <w:kern w:val="0"/>
          <w:sz w:val="22"/>
          <w:lang w:eastAsia="en-US"/>
        </w:rPr>
        <w:t>In</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its annual</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reports</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PBF,</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each</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category described</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a.1</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a.2</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above,</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complete</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the required reporting template for both the management year and calendar year clearly identifying fisheries for each management year.</w:t>
      </w:r>
    </w:p>
    <w:p w14:paraId="39C6CC4E" w14:textId="4F566B68" w:rsidR="00760CE5" w:rsidRPr="00760CE5" w:rsidRDefault="00760CE5" w:rsidP="001919FE">
      <w:pPr>
        <w:numPr>
          <w:ilvl w:val="0"/>
          <w:numId w:val="38"/>
        </w:numPr>
        <w:tabs>
          <w:tab w:val="left" w:pos="718"/>
        </w:tabs>
        <w:autoSpaceDE w:val="0"/>
        <w:autoSpaceDN w:val="0"/>
        <w:spacing w:before="80"/>
        <w:ind w:left="718" w:right="405" w:hanging="358"/>
        <w:jc w:val="left"/>
        <w:rPr>
          <w:rFonts w:ascii="Calibri" w:eastAsia="Calibri" w:hAnsi="Calibri" w:cs="Calibri"/>
          <w:kern w:val="0"/>
          <w:sz w:val="22"/>
          <w:lang w:eastAsia="en-US"/>
        </w:rPr>
      </w:pPr>
      <w:r w:rsidRPr="00760CE5">
        <w:rPr>
          <w:rFonts w:ascii="Calibri" w:eastAsia="Calibri" w:hAnsi="Calibri" w:cs="Calibri"/>
          <w:kern w:val="0"/>
          <w:sz w:val="22"/>
          <w:lang w:eastAsia="en-US"/>
        </w:rPr>
        <w:t>CCMs shall</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report to</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Executive</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Director</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by</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15</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June</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each</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year</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their</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fishing</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effort</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&lt;30</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kg</w:t>
      </w:r>
      <w:r w:rsidRPr="00760CE5">
        <w:rPr>
          <w:rFonts w:ascii="Calibri" w:eastAsia="Calibri" w:hAnsi="Calibri" w:cs="Calibri"/>
          <w:spacing w:val="2"/>
          <w:kern w:val="0"/>
          <w:sz w:val="22"/>
          <w:lang w:eastAsia="en-US"/>
        </w:rPr>
        <w:t xml:space="preserve"> </w:t>
      </w:r>
      <w:r w:rsidRPr="00760CE5">
        <w:rPr>
          <w:rFonts w:ascii="Calibri" w:eastAsia="Calibri" w:hAnsi="Calibri" w:cs="Calibri"/>
          <w:spacing w:val="-5"/>
          <w:kern w:val="0"/>
          <w:sz w:val="22"/>
          <w:lang w:eastAsia="en-US"/>
        </w:rPr>
        <w:t>and</w:t>
      </w:r>
      <w:r w:rsidRPr="00760CE5">
        <w:rPr>
          <w:rFonts w:ascii="Calibri" w:eastAsia="MS Mincho" w:hAnsi="Calibri" w:cs="Calibri" w:hint="eastAsia"/>
          <w:spacing w:val="-5"/>
          <w:kern w:val="0"/>
          <w:sz w:val="22"/>
        </w:rPr>
        <w:t xml:space="preserve"> </w:t>
      </w:r>
      <w:r w:rsidRPr="00760CE5">
        <w:rPr>
          <w:rFonts w:ascii="Calibri" w:eastAsia="Calibri" w:hAnsi="Calibri" w:cs="Calibri"/>
          <w:kern w:val="0"/>
          <w:sz w:val="22"/>
          <w:lang w:eastAsia="en-US"/>
        </w:rPr>
        <w:t>&gt;=30</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kg</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catch</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levels,</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by</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fishery,</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previous</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3</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years,</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accounting</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all</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catches,</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including</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 xml:space="preserve">discards. CCMs shall report their </w:t>
      </w:r>
      <w:del w:id="140" w:author="作成者">
        <w:r w:rsidRPr="00760CE5" w:rsidDel="00E34BF4">
          <w:rPr>
            <w:rFonts w:ascii="Calibri" w:eastAsia="Calibri" w:hAnsi="Calibri" w:cs="Calibri"/>
            <w:kern w:val="0"/>
            <w:sz w:val="22"/>
            <w:lang w:eastAsia="en-US"/>
          </w:rPr>
          <w:delText xml:space="preserve">annual </w:delText>
        </w:r>
      </w:del>
      <w:r w:rsidRPr="00760CE5">
        <w:rPr>
          <w:rFonts w:ascii="Calibri" w:eastAsia="Calibri" w:hAnsi="Calibri" w:cs="Calibri"/>
          <w:kern w:val="0"/>
          <w:sz w:val="22"/>
          <w:lang w:eastAsia="en-US"/>
        </w:rPr>
        <w:t xml:space="preserve">catch limits and their </w:t>
      </w:r>
      <w:del w:id="141" w:author="作成者">
        <w:r w:rsidRPr="00760CE5" w:rsidDel="00E34BF4">
          <w:rPr>
            <w:rFonts w:ascii="Calibri" w:eastAsia="Calibri" w:hAnsi="Calibri" w:cs="Calibri"/>
            <w:kern w:val="0"/>
            <w:sz w:val="22"/>
            <w:lang w:eastAsia="en-US"/>
          </w:rPr>
          <w:delText xml:space="preserve">annual </w:delText>
        </w:r>
      </w:del>
      <w:r w:rsidRPr="00760CE5">
        <w:rPr>
          <w:rFonts w:ascii="Calibri" w:eastAsia="Calibri" w:hAnsi="Calibri" w:cs="Calibri"/>
          <w:kern w:val="0"/>
          <w:sz w:val="22"/>
          <w:lang w:eastAsia="en-US"/>
        </w:rPr>
        <w:t xml:space="preserve">catches of PBF, with adequate computation details, to present their implementation for paragraph 5 and 6, if the measures and </w:t>
      </w:r>
      <w:r w:rsidRPr="00760CE5">
        <w:rPr>
          <w:rFonts w:ascii="Calibri" w:eastAsia="Calibri" w:hAnsi="Calibri" w:cs="Calibri"/>
          <w:kern w:val="0"/>
          <w:sz w:val="22"/>
          <w:lang w:eastAsia="en-US"/>
        </w:rPr>
        <w:lastRenderedPageBreak/>
        <w:t xml:space="preserve">arrangements in the said paragraphs and relevant footnotes applied. </w:t>
      </w:r>
      <w:ins w:id="142" w:author="作成者">
        <w:r w:rsidR="00E34BF4">
          <w:rPr>
            <w:rFonts w:ascii="Calibri" w:hAnsi="Calibri" w:cs="Calibri" w:hint="eastAsia"/>
            <w:kern w:val="0"/>
            <w:sz w:val="22"/>
          </w:rPr>
          <w:t>For this purpose</w:t>
        </w:r>
        <w:r w:rsidR="0053643C">
          <w:rPr>
            <w:rFonts w:ascii="Calibri" w:hAnsi="Calibri" w:cs="Calibri" w:hint="eastAsia"/>
            <w:kern w:val="0"/>
            <w:sz w:val="22"/>
          </w:rPr>
          <w:t xml:space="preserve">, CCMs are encouraged to </w:t>
        </w:r>
        <w:r w:rsidR="002A25CD">
          <w:rPr>
            <w:rFonts w:ascii="Calibri" w:hAnsi="Calibri" w:cs="Calibri" w:hint="eastAsia"/>
            <w:kern w:val="0"/>
            <w:sz w:val="22"/>
          </w:rPr>
          <w:t xml:space="preserve">use the catch limit implementation table as </w:t>
        </w:r>
        <w:r w:rsidR="00E34BF4">
          <w:rPr>
            <w:rFonts w:ascii="Calibri" w:hAnsi="Calibri" w:cs="Calibri" w:hint="eastAsia"/>
            <w:kern w:val="0"/>
            <w:sz w:val="22"/>
          </w:rPr>
          <w:t xml:space="preserve">shown in </w:t>
        </w:r>
        <w:r w:rsidR="002A25CD" w:rsidRPr="002A25CD">
          <w:rPr>
            <w:rFonts w:ascii="Calibri" w:hAnsi="Calibri" w:cs="Calibri" w:hint="eastAsia"/>
            <w:b/>
            <w:bCs/>
            <w:kern w:val="0"/>
            <w:sz w:val="22"/>
          </w:rPr>
          <w:t>Attachment 1</w:t>
        </w:r>
        <w:r w:rsidR="002A25CD">
          <w:rPr>
            <w:rFonts w:ascii="Calibri" w:hAnsi="Calibri" w:cs="Calibri" w:hint="eastAsia"/>
            <w:kern w:val="0"/>
            <w:sz w:val="22"/>
          </w:rPr>
          <w:t xml:space="preserve">. </w:t>
        </w:r>
      </w:ins>
      <w:r w:rsidRPr="00760CE5">
        <w:rPr>
          <w:rFonts w:ascii="Calibri" w:eastAsia="Calibri" w:hAnsi="Calibri" w:cs="Calibri"/>
          <w:kern w:val="0"/>
          <w:sz w:val="22"/>
          <w:lang w:eastAsia="en-US"/>
        </w:rPr>
        <w:t xml:space="preserve">The Executive Director will compile this information each year into an appropriate format for the use of the Northern </w:t>
      </w:r>
      <w:r w:rsidRPr="00760CE5">
        <w:rPr>
          <w:rFonts w:ascii="Calibri" w:eastAsia="Calibri" w:hAnsi="Calibri" w:cs="Calibri"/>
          <w:spacing w:val="-2"/>
          <w:kern w:val="0"/>
          <w:sz w:val="22"/>
          <w:lang w:eastAsia="en-US"/>
        </w:rPr>
        <w:t>Committee.</w:t>
      </w:r>
    </w:p>
    <w:p w14:paraId="1A98A714" w14:textId="5813C59C" w:rsidR="00760CE5" w:rsidRPr="00760CE5" w:rsidRDefault="00760CE5" w:rsidP="001919FE">
      <w:pPr>
        <w:numPr>
          <w:ilvl w:val="0"/>
          <w:numId w:val="38"/>
        </w:numPr>
        <w:tabs>
          <w:tab w:val="left" w:pos="720"/>
        </w:tabs>
        <w:autoSpaceDE w:val="0"/>
        <w:autoSpaceDN w:val="0"/>
        <w:spacing w:before="120"/>
        <w:ind w:right="412"/>
        <w:jc w:val="left"/>
        <w:rPr>
          <w:rFonts w:ascii="Segoe UI" w:eastAsia="Calibri" w:hAnsi="Calibri" w:cs="Calibri"/>
          <w:kern w:val="0"/>
          <w:sz w:val="22"/>
          <w:lang w:eastAsia="en-US"/>
        </w:rPr>
      </w:pPr>
      <w:r w:rsidRPr="00760CE5">
        <w:rPr>
          <w:rFonts w:ascii="Calibri" w:eastAsia="Calibri" w:hAnsi="Calibri" w:cs="Calibri"/>
          <w:kern w:val="0"/>
          <w:sz w:val="22"/>
          <w:lang w:eastAsia="en-US"/>
        </w:rPr>
        <w:t>CCMs shall intensify cooperation for effective implementation of this CMM, including juvenile catch reduction.</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For this purpose, CCMs will make every effort to prevent their catch of age-0 fish (less than 2kg) from increasing beyond their 50% of 2002-2004 levels.</w:t>
      </w:r>
    </w:p>
    <w:p w14:paraId="6D4E5C77" w14:textId="77777777" w:rsidR="00760CE5" w:rsidRPr="00760CE5" w:rsidRDefault="00760CE5" w:rsidP="001919FE">
      <w:pPr>
        <w:numPr>
          <w:ilvl w:val="0"/>
          <w:numId w:val="38"/>
        </w:numPr>
        <w:tabs>
          <w:tab w:val="left" w:pos="718"/>
          <w:tab w:val="left" w:pos="720"/>
        </w:tabs>
        <w:autoSpaceDE w:val="0"/>
        <w:autoSpaceDN w:val="0"/>
        <w:spacing w:before="119"/>
        <w:ind w:right="419"/>
        <w:jc w:val="left"/>
        <w:rPr>
          <w:rFonts w:ascii="Calibri" w:eastAsia="Calibri" w:hAnsi="Calibri" w:cs="Calibri"/>
          <w:kern w:val="0"/>
          <w:sz w:val="22"/>
          <w:lang w:eastAsia="en-US"/>
        </w:rPr>
      </w:pPr>
      <w:r w:rsidRPr="00760CE5">
        <w:rPr>
          <w:rFonts w:ascii="Calibri" w:eastAsia="Calibri" w:hAnsi="Calibri" w:cs="Calibri"/>
          <w:kern w:val="0"/>
          <w:sz w:val="22"/>
          <w:lang w:eastAsia="en-US"/>
        </w:rPr>
        <w:t>CCMs, in particular those catching juvenile Pacific bluefin tuna, shall take measures to monitor and obtain prompt results of recruitment of juveniles each year.</w:t>
      </w:r>
    </w:p>
    <w:p w14:paraId="723E35E4" w14:textId="77777777" w:rsidR="00760CE5" w:rsidRPr="00760CE5" w:rsidRDefault="00760CE5" w:rsidP="001919FE">
      <w:pPr>
        <w:numPr>
          <w:ilvl w:val="0"/>
          <w:numId w:val="38"/>
        </w:numPr>
        <w:tabs>
          <w:tab w:val="left" w:pos="718"/>
          <w:tab w:val="left" w:pos="720"/>
        </w:tabs>
        <w:autoSpaceDE w:val="0"/>
        <w:autoSpaceDN w:val="0"/>
        <w:spacing w:before="120"/>
        <w:ind w:right="415"/>
        <w:jc w:val="left"/>
        <w:rPr>
          <w:rFonts w:ascii="Calibri" w:eastAsia="Calibri" w:hAnsi="Calibri" w:cs="Calibri"/>
          <w:kern w:val="0"/>
          <w:sz w:val="22"/>
          <w:lang w:eastAsia="en-US"/>
        </w:rPr>
      </w:pPr>
      <w:r w:rsidRPr="00760CE5">
        <w:rPr>
          <w:rFonts w:ascii="Calibri" w:eastAsia="Calibri" w:hAnsi="Calibri" w:cs="Calibri"/>
          <w:kern w:val="0"/>
          <w:sz w:val="22"/>
          <w:lang w:eastAsia="en-US"/>
        </w:rPr>
        <w:t>Consistent</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with</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their</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rights</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obligations</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under</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international</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law,</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accordance</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with</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domestic laws</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regulations,</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CCMs</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shall,</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extent</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possible,</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take</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measures</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necessary</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prevent</w:t>
      </w:r>
      <w:bookmarkStart w:id="143" w:name="_bookmark2"/>
      <w:bookmarkEnd w:id="143"/>
      <w:r w:rsidRPr="00760CE5">
        <w:rPr>
          <w:rFonts w:ascii="Calibri" w:eastAsia="MS Mincho" w:hAnsi="Calibri" w:cs="Calibri" w:hint="eastAsia"/>
          <w:kern w:val="0"/>
          <w:sz w:val="22"/>
        </w:rPr>
        <w:t xml:space="preserve"> </w:t>
      </w:r>
      <w:r w:rsidRPr="00760CE5">
        <w:rPr>
          <w:rFonts w:ascii="Calibri" w:eastAsia="Calibri" w:hAnsi="Calibri" w:cs="Calibri"/>
          <w:kern w:val="0"/>
          <w:sz w:val="22"/>
          <w:lang w:eastAsia="en-US"/>
        </w:rPr>
        <w:t xml:space="preserve">commercial transaction of Pacific bluefin tuna and its products that undermine the effectiveness of this CMM, especially measures prescribed in the paragraph 3 above. CCMs shall cooperate for this </w:t>
      </w:r>
      <w:r w:rsidRPr="00760CE5">
        <w:rPr>
          <w:rFonts w:ascii="Calibri" w:eastAsia="Calibri" w:hAnsi="Calibri" w:cs="Calibri"/>
          <w:spacing w:val="-2"/>
          <w:kern w:val="0"/>
          <w:sz w:val="22"/>
          <w:lang w:eastAsia="en-US"/>
        </w:rPr>
        <w:t>purpose.</w:t>
      </w:r>
    </w:p>
    <w:p w14:paraId="57A664FC" w14:textId="5C95A3BD" w:rsidR="00760CE5" w:rsidRPr="00760CE5" w:rsidRDefault="00760CE5" w:rsidP="001919FE">
      <w:pPr>
        <w:numPr>
          <w:ilvl w:val="0"/>
          <w:numId w:val="38"/>
        </w:numPr>
        <w:tabs>
          <w:tab w:val="left" w:pos="718"/>
          <w:tab w:val="left" w:pos="720"/>
        </w:tabs>
        <w:autoSpaceDE w:val="0"/>
        <w:autoSpaceDN w:val="0"/>
        <w:spacing w:before="121"/>
        <w:ind w:right="419"/>
        <w:jc w:val="left"/>
        <w:rPr>
          <w:rFonts w:ascii="Calibri" w:eastAsia="Calibri" w:hAnsi="Calibri" w:cs="Calibri"/>
          <w:kern w:val="0"/>
          <w:sz w:val="22"/>
          <w:lang w:eastAsia="en-US"/>
        </w:rPr>
      </w:pPr>
      <w:r w:rsidRPr="00760CE5">
        <w:rPr>
          <w:rFonts w:ascii="Calibri" w:eastAsia="Calibri" w:hAnsi="Calibri" w:cs="Calibri"/>
          <w:kern w:val="0"/>
          <w:sz w:val="22"/>
          <w:lang w:eastAsia="en-US"/>
        </w:rPr>
        <w:t xml:space="preserve">CCMs shall cooperate to establish a catch documentation scheme (CDS) to be applied to Pacific bluefin tuna in accordance with the </w:t>
      </w:r>
      <w:r w:rsidRPr="00760CE5">
        <w:rPr>
          <w:rFonts w:ascii="Calibri" w:eastAsia="Calibri" w:hAnsi="Calibri" w:cs="Calibri"/>
          <w:b/>
          <w:kern w:val="0"/>
          <w:sz w:val="22"/>
          <w:lang w:eastAsia="en-US"/>
        </w:rPr>
        <w:t xml:space="preserve">Attachment </w:t>
      </w:r>
      <w:ins w:id="144" w:author="作成者">
        <w:r w:rsidR="000B01C2">
          <w:rPr>
            <w:rFonts w:ascii="Calibri" w:hAnsi="Calibri" w:cs="Calibri" w:hint="eastAsia"/>
            <w:kern w:val="0"/>
            <w:sz w:val="22"/>
          </w:rPr>
          <w:t>2</w:t>
        </w:r>
      </w:ins>
      <w:r w:rsidR="000B01C2">
        <w:rPr>
          <w:rFonts w:ascii="Calibri" w:hAnsi="Calibri" w:cs="Calibri" w:hint="eastAsia"/>
          <w:kern w:val="0"/>
          <w:sz w:val="22"/>
        </w:rPr>
        <w:t xml:space="preserve"> of </w:t>
      </w:r>
      <w:r w:rsidRPr="00760CE5">
        <w:rPr>
          <w:rFonts w:ascii="Calibri" w:eastAsia="Calibri" w:hAnsi="Calibri" w:cs="Calibri"/>
          <w:kern w:val="0"/>
          <w:sz w:val="22"/>
          <w:lang w:eastAsia="en-US"/>
        </w:rPr>
        <w:t>this CMM.</w:t>
      </w:r>
    </w:p>
    <w:p w14:paraId="257D0CD0" w14:textId="77777777" w:rsidR="00760CE5" w:rsidRPr="00760CE5" w:rsidRDefault="00760CE5" w:rsidP="001919FE">
      <w:pPr>
        <w:numPr>
          <w:ilvl w:val="0"/>
          <w:numId w:val="38"/>
        </w:numPr>
        <w:tabs>
          <w:tab w:val="left" w:pos="718"/>
          <w:tab w:val="left" w:pos="720"/>
        </w:tabs>
        <w:autoSpaceDE w:val="0"/>
        <w:autoSpaceDN w:val="0"/>
        <w:spacing w:before="118"/>
        <w:ind w:right="418"/>
        <w:jc w:val="left"/>
        <w:rPr>
          <w:rFonts w:ascii="Calibri" w:eastAsia="Calibri" w:hAnsi="Calibri" w:cs="Calibri"/>
          <w:kern w:val="0"/>
          <w:sz w:val="22"/>
          <w:lang w:eastAsia="en-US"/>
        </w:rPr>
      </w:pPr>
      <w:r w:rsidRPr="00760CE5">
        <w:rPr>
          <w:rFonts w:ascii="Calibri" w:eastAsia="Calibri" w:hAnsi="Calibri" w:cs="Calibri"/>
          <w:kern w:val="0"/>
          <w:sz w:val="22"/>
          <w:lang w:eastAsia="en-US"/>
        </w:rPr>
        <w:t>CCMs shall also take measures necessary to strengthen monitoring and data collecting system for Pacific bluefin tuna fisheries and farming in order to improve the data quality and timeliness of all the data reporting.</w:t>
      </w:r>
    </w:p>
    <w:p w14:paraId="4961454E" w14:textId="77777777" w:rsidR="00760CE5" w:rsidRPr="00760CE5" w:rsidRDefault="00760CE5" w:rsidP="001919FE">
      <w:pPr>
        <w:numPr>
          <w:ilvl w:val="0"/>
          <w:numId w:val="38"/>
        </w:numPr>
        <w:tabs>
          <w:tab w:val="left" w:pos="720"/>
        </w:tabs>
        <w:autoSpaceDE w:val="0"/>
        <w:autoSpaceDN w:val="0"/>
        <w:spacing w:before="121"/>
        <w:ind w:right="413"/>
        <w:jc w:val="left"/>
        <w:rPr>
          <w:rFonts w:ascii="Segoe UI" w:eastAsia="Calibri" w:hAnsi="Calibri" w:cs="Calibri"/>
          <w:kern w:val="0"/>
          <w:sz w:val="22"/>
          <w:lang w:eastAsia="en-US"/>
        </w:rPr>
      </w:pPr>
      <w:r w:rsidRPr="00760CE5">
        <w:rPr>
          <w:rFonts w:ascii="Calibri" w:eastAsia="Calibri" w:hAnsi="Calibri" w:cs="Calibri"/>
          <w:kern w:val="0"/>
          <w:sz w:val="22"/>
          <w:lang w:eastAsia="en-US"/>
        </w:rPr>
        <w:t>CCMs shall report to the Executive Director by 15 June annually measures they used to implement paragraphs</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2,</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3,</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4,</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8,</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9,</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10,</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11,</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12,</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14</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17</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this</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CMM.</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CCMs</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shall</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also</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monitor</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international trade of the products derived from Pacific bluefin tuna and report the results to the Executive Director by 15 June annually. The Northern Committee shall annually review those reports CCMs submit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pursuant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this</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paragraph</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if</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necessary,</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advise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a</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CCM</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take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an</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action</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enhancing</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its compliance with this CMM.</w:t>
      </w:r>
    </w:p>
    <w:p w14:paraId="33AC8E97" w14:textId="77777777" w:rsidR="00760CE5" w:rsidRPr="00760CE5" w:rsidRDefault="00760CE5" w:rsidP="001919FE">
      <w:pPr>
        <w:numPr>
          <w:ilvl w:val="0"/>
          <w:numId w:val="38"/>
        </w:numPr>
        <w:tabs>
          <w:tab w:val="left" w:pos="718"/>
          <w:tab w:val="left" w:pos="720"/>
        </w:tabs>
        <w:autoSpaceDE w:val="0"/>
        <w:autoSpaceDN w:val="0"/>
        <w:spacing w:before="120"/>
        <w:ind w:right="416"/>
        <w:jc w:val="left"/>
        <w:rPr>
          <w:rFonts w:ascii="Calibri" w:eastAsia="Calibri" w:hAnsi="Calibri" w:cs="Calibri"/>
          <w:kern w:val="0"/>
          <w:sz w:val="22"/>
          <w:lang w:eastAsia="en-US"/>
        </w:rPr>
      </w:pPr>
      <w:r w:rsidRPr="00760CE5">
        <w:rPr>
          <w:rFonts w:ascii="Calibri" w:eastAsia="Calibri" w:hAnsi="Calibri" w:cs="Calibri"/>
          <w:kern w:val="0"/>
          <w:sz w:val="22"/>
          <w:lang w:eastAsia="en-US"/>
        </w:rPr>
        <w:t>The WCPFC Executive Director shall communicate this CMM to the IATTC Secretariat and its contracting</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parties</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whose</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fishing</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vessels</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engage</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fishing</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Pacific</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bluefin</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tuna</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EPO</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request them to take equivalent measures in conformity with this CMM.</w:t>
      </w:r>
    </w:p>
    <w:p w14:paraId="7DE6F4BE" w14:textId="77777777" w:rsidR="00760CE5" w:rsidRPr="00760CE5" w:rsidRDefault="00760CE5" w:rsidP="001919FE">
      <w:pPr>
        <w:numPr>
          <w:ilvl w:val="0"/>
          <w:numId w:val="38"/>
        </w:numPr>
        <w:tabs>
          <w:tab w:val="left" w:pos="718"/>
          <w:tab w:val="left" w:pos="720"/>
        </w:tabs>
        <w:autoSpaceDE w:val="0"/>
        <w:autoSpaceDN w:val="0"/>
        <w:spacing w:before="121"/>
        <w:ind w:right="412"/>
        <w:jc w:val="left"/>
        <w:rPr>
          <w:rFonts w:ascii="Calibri" w:eastAsia="Calibri" w:hAnsi="Calibri" w:cs="Calibri"/>
          <w:kern w:val="0"/>
          <w:sz w:val="22"/>
          <w:lang w:eastAsia="en-US"/>
        </w:rPr>
      </w:pPr>
      <w:r w:rsidRPr="00760CE5">
        <w:rPr>
          <w:rFonts w:ascii="Calibri" w:eastAsia="Calibri" w:hAnsi="Calibri" w:cs="Calibri"/>
          <w:kern w:val="0"/>
          <w:sz w:val="22"/>
          <w:lang w:eastAsia="en-US"/>
        </w:rPr>
        <w:t>To</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enhance</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effectiveness</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this</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measure,</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CCMs</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are</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encouraged</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communicate</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with</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work</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with the concerned IATTC contracting parties through the Joint IATTC and WCPFC-NC Working Group on the Management of Pacific Bluefin Tuna or bilaterally.</w:t>
      </w:r>
    </w:p>
    <w:p w14:paraId="20481E94" w14:textId="77777777" w:rsidR="00760CE5" w:rsidRPr="00760CE5" w:rsidRDefault="00760CE5" w:rsidP="001919FE">
      <w:pPr>
        <w:numPr>
          <w:ilvl w:val="0"/>
          <w:numId w:val="38"/>
        </w:numPr>
        <w:tabs>
          <w:tab w:val="left" w:pos="718"/>
          <w:tab w:val="left" w:pos="720"/>
        </w:tabs>
        <w:autoSpaceDE w:val="0"/>
        <w:autoSpaceDN w:val="0"/>
        <w:spacing w:before="118"/>
        <w:ind w:right="412"/>
        <w:jc w:val="left"/>
        <w:rPr>
          <w:rFonts w:ascii="Calibri" w:eastAsia="Calibri" w:hAnsi="Calibri" w:cs="Calibri"/>
          <w:kern w:val="0"/>
          <w:sz w:val="22"/>
          <w:lang w:eastAsia="en-US"/>
        </w:rPr>
      </w:pPr>
      <w:r w:rsidRPr="00760CE5">
        <w:rPr>
          <w:rFonts w:ascii="Calibri" w:eastAsia="Calibri" w:hAnsi="Calibri" w:cs="Calibri"/>
          <w:kern w:val="0"/>
          <w:sz w:val="22"/>
          <w:lang w:eastAsia="en-US"/>
        </w:rPr>
        <w:t>The provisions of paragraphs 2 and 3 shall not prejudice the legitimate rights and obligations under international</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law</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those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small</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island</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developing</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State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Members</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participating</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territories</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the Convention</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Area</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whose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current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fishing</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activity</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Pacific</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bluefin</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tuna</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is</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limited,</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but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that</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have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a</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real interest</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fishing</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species,</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that</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may</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wish</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develop</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their</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own</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fisheries</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Pacific</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bluefin</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tuna in the future.</w:t>
      </w:r>
    </w:p>
    <w:p w14:paraId="09C9C97E" w14:textId="77777777" w:rsidR="00760CE5" w:rsidRPr="00760CE5" w:rsidRDefault="00760CE5" w:rsidP="001919FE">
      <w:pPr>
        <w:numPr>
          <w:ilvl w:val="0"/>
          <w:numId w:val="38"/>
        </w:numPr>
        <w:tabs>
          <w:tab w:val="left" w:pos="718"/>
          <w:tab w:val="left" w:pos="720"/>
        </w:tabs>
        <w:autoSpaceDE w:val="0"/>
        <w:autoSpaceDN w:val="0"/>
        <w:spacing w:before="122"/>
        <w:ind w:right="412"/>
        <w:jc w:val="left"/>
        <w:rPr>
          <w:rFonts w:ascii="Calibri" w:eastAsia="Calibri" w:hAnsi="Calibri" w:cs="Calibri"/>
          <w:kern w:val="0"/>
          <w:sz w:val="22"/>
          <w:lang w:eastAsia="en-US"/>
        </w:rPr>
      </w:pPr>
      <w:r w:rsidRPr="00760CE5">
        <w:rPr>
          <w:rFonts w:ascii="Calibri" w:eastAsia="Calibri" w:hAnsi="Calibri" w:cs="Calibri"/>
          <w:kern w:val="0"/>
          <w:sz w:val="22"/>
          <w:lang w:eastAsia="en-US"/>
        </w:rPr>
        <w:t>The provisions of paragraph 18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 fisheries.</w:t>
      </w:r>
    </w:p>
    <w:p w14:paraId="1D43A351" w14:textId="1FB54D69" w:rsidR="00760CE5" w:rsidRPr="00760CE5" w:rsidRDefault="00760CE5" w:rsidP="001919FE">
      <w:pPr>
        <w:numPr>
          <w:ilvl w:val="0"/>
          <w:numId w:val="38"/>
        </w:numPr>
        <w:tabs>
          <w:tab w:val="left" w:pos="718"/>
          <w:tab w:val="left" w:pos="720"/>
        </w:tabs>
        <w:autoSpaceDE w:val="0"/>
        <w:autoSpaceDN w:val="0"/>
        <w:spacing w:before="121"/>
        <w:ind w:right="411"/>
        <w:jc w:val="left"/>
        <w:rPr>
          <w:rFonts w:ascii="Calibri" w:eastAsia="Calibri" w:hAnsi="Calibri" w:cs="Calibri"/>
          <w:kern w:val="0"/>
          <w:sz w:val="22"/>
          <w:lang w:eastAsia="en-US"/>
        </w:rPr>
      </w:pPr>
      <w:r w:rsidRPr="00760CE5">
        <w:rPr>
          <w:rFonts w:ascii="Calibri" w:eastAsia="Calibri" w:hAnsi="Calibri" w:cs="Calibri"/>
          <w:kern w:val="0"/>
          <w:sz w:val="22"/>
          <w:lang w:eastAsia="en-US"/>
        </w:rPr>
        <w:t xml:space="preserve">This CMM replaces CMM </w:t>
      </w:r>
      <w:ins w:id="145" w:author="作成者">
        <w:r w:rsidR="000B7231">
          <w:rPr>
            <w:rFonts w:ascii="Calibri" w:hAnsi="Calibri" w:cs="Calibri" w:hint="eastAsia"/>
            <w:kern w:val="0"/>
            <w:sz w:val="22"/>
          </w:rPr>
          <w:t>2024-01</w:t>
        </w:r>
      </w:ins>
      <w:del w:id="146" w:author="作成者">
        <w:r w:rsidRPr="00760CE5" w:rsidDel="000B7231">
          <w:rPr>
            <w:rFonts w:ascii="Calibri" w:eastAsia="Calibri" w:hAnsi="Calibri" w:cs="Calibri"/>
            <w:kern w:val="0"/>
            <w:sz w:val="22"/>
            <w:lang w:eastAsia="en-US"/>
          </w:rPr>
          <w:delText>2023-02</w:delText>
        </w:r>
      </w:del>
      <w:r w:rsidRPr="00760CE5">
        <w:rPr>
          <w:rFonts w:ascii="Calibri" w:eastAsia="Calibri" w:hAnsi="Calibri" w:cs="Calibri"/>
          <w:kern w:val="0"/>
          <w:sz w:val="22"/>
          <w:lang w:eastAsia="en-US"/>
        </w:rPr>
        <w:t xml:space="preserve">. </w:t>
      </w:r>
      <w:del w:id="147" w:author="作成者">
        <w:r w:rsidRPr="00760CE5" w:rsidDel="000B7231">
          <w:rPr>
            <w:rFonts w:ascii="Calibri" w:eastAsia="Calibri" w:hAnsi="Calibri" w:cs="Calibri"/>
            <w:kern w:val="0"/>
            <w:sz w:val="22"/>
            <w:lang w:eastAsia="en-US"/>
          </w:rPr>
          <w:delText>On the basis of a new stock assessment conducted by ISC, the harvest strategy based on the management strategy evaluation expected to be completed in 2025, fair</w:delText>
        </w:r>
        <w:r w:rsidRPr="00760CE5" w:rsidDel="000B7231">
          <w:rPr>
            <w:rFonts w:ascii="Calibri" w:eastAsia="Calibri" w:hAnsi="Calibri" w:cs="Calibri"/>
            <w:spacing w:val="-4"/>
            <w:kern w:val="0"/>
            <w:sz w:val="22"/>
            <w:lang w:eastAsia="en-US"/>
          </w:rPr>
          <w:delText xml:space="preserve"> </w:delText>
        </w:r>
        <w:r w:rsidRPr="00760CE5" w:rsidDel="000B7231">
          <w:rPr>
            <w:rFonts w:ascii="Calibri" w:eastAsia="Calibri" w:hAnsi="Calibri" w:cs="Calibri"/>
            <w:kern w:val="0"/>
            <w:sz w:val="22"/>
            <w:lang w:eastAsia="en-US"/>
          </w:rPr>
          <w:delText>and</w:delText>
        </w:r>
        <w:r w:rsidRPr="00760CE5" w:rsidDel="000B7231">
          <w:rPr>
            <w:rFonts w:ascii="Calibri" w:eastAsia="Calibri" w:hAnsi="Calibri" w:cs="Calibri"/>
            <w:spacing w:val="-5"/>
            <w:kern w:val="0"/>
            <w:sz w:val="22"/>
            <w:lang w:eastAsia="en-US"/>
          </w:rPr>
          <w:delText xml:space="preserve"> </w:delText>
        </w:r>
        <w:r w:rsidRPr="00760CE5" w:rsidDel="000B7231">
          <w:rPr>
            <w:rFonts w:ascii="Calibri" w:eastAsia="Calibri" w:hAnsi="Calibri" w:cs="Calibri"/>
            <w:kern w:val="0"/>
            <w:sz w:val="22"/>
            <w:lang w:eastAsia="en-US"/>
          </w:rPr>
          <w:delText>equitable</w:delText>
        </w:r>
        <w:r w:rsidRPr="00760CE5" w:rsidDel="000B7231">
          <w:rPr>
            <w:rFonts w:ascii="Calibri" w:eastAsia="Calibri" w:hAnsi="Calibri" w:cs="Calibri"/>
            <w:spacing w:val="-4"/>
            <w:kern w:val="0"/>
            <w:sz w:val="22"/>
            <w:lang w:eastAsia="en-US"/>
          </w:rPr>
          <w:delText xml:space="preserve"> </w:delText>
        </w:r>
        <w:r w:rsidRPr="00760CE5" w:rsidDel="000B7231">
          <w:rPr>
            <w:rFonts w:ascii="Calibri" w:eastAsia="Calibri" w:hAnsi="Calibri" w:cs="Calibri"/>
            <w:kern w:val="0"/>
            <w:sz w:val="22"/>
            <w:lang w:eastAsia="en-US"/>
          </w:rPr>
          <w:delText>balance</w:delText>
        </w:r>
        <w:r w:rsidRPr="00760CE5" w:rsidDel="000B7231">
          <w:rPr>
            <w:rFonts w:ascii="Calibri" w:eastAsia="Calibri" w:hAnsi="Calibri" w:cs="Calibri"/>
            <w:spacing w:val="-8"/>
            <w:kern w:val="0"/>
            <w:sz w:val="22"/>
            <w:lang w:eastAsia="en-US"/>
          </w:rPr>
          <w:delText xml:space="preserve"> </w:delText>
        </w:r>
        <w:r w:rsidRPr="00760CE5" w:rsidDel="000B7231">
          <w:rPr>
            <w:rFonts w:ascii="Calibri" w:eastAsia="Calibri" w:hAnsi="Calibri" w:cs="Calibri"/>
            <w:kern w:val="0"/>
            <w:sz w:val="22"/>
            <w:lang w:eastAsia="en-US"/>
          </w:rPr>
          <w:delText>of</w:delText>
        </w:r>
        <w:r w:rsidRPr="00760CE5" w:rsidDel="000B7231">
          <w:rPr>
            <w:rFonts w:ascii="Calibri" w:eastAsia="Calibri" w:hAnsi="Calibri" w:cs="Calibri"/>
            <w:spacing w:val="-4"/>
            <w:kern w:val="0"/>
            <w:sz w:val="22"/>
            <w:lang w:eastAsia="en-US"/>
          </w:rPr>
          <w:delText xml:space="preserve"> </w:delText>
        </w:r>
        <w:r w:rsidRPr="00760CE5" w:rsidDel="000B7231">
          <w:rPr>
            <w:rFonts w:ascii="Calibri" w:eastAsia="Calibri" w:hAnsi="Calibri" w:cs="Calibri"/>
            <w:kern w:val="0"/>
            <w:sz w:val="22"/>
            <w:lang w:eastAsia="en-US"/>
          </w:rPr>
          <w:delText>fishing</w:delText>
        </w:r>
        <w:r w:rsidRPr="00760CE5" w:rsidDel="000B7231">
          <w:rPr>
            <w:rFonts w:ascii="Calibri" w:eastAsia="Calibri" w:hAnsi="Calibri" w:cs="Calibri"/>
            <w:spacing w:val="-7"/>
            <w:kern w:val="0"/>
            <w:sz w:val="22"/>
            <w:lang w:eastAsia="en-US"/>
          </w:rPr>
          <w:delText xml:space="preserve"> </w:delText>
        </w:r>
        <w:r w:rsidRPr="00760CE5" w:rsidDel="000B7231">
          <w:rPr>
            <w:rFonts w:ascii="Calibri" w:eastAsia="Calibri" w:hAnsi="Calibri" w:cs="Calibri"/>
            <w:kern w:val="0"/>
            <w:sz w:val="22"/>
            <w:lang w:eastAsia="en-US"/>
          </w:rPr>
          <w:delText>opportunities</w:delText>
        </w:r>
        <w:r w:rsidRPr="00760CE5" w:rsidDel="000B7231">
          <w:rPr>
            <w:rFonts w:ascii="Calibri" w:eastAsia="Calibri" w:hAnsi="Calibri" w:cs="Calibri"/>
            <w:spacing w:val="-7"/>
            <w:kern w:val="0"/>
            <w:sz w:val="22"/>
            <w:lang w:eastAsia="en-US"/>
          </w:rPr>
          <w:delText xml:space="preserve"> </w:delText>
        </w:r>
        <w:r w:rsidRPr="00760CE5" w:rsidDel="000B7231">
          <w:rPr>
            <w:rFonts w:ascii="Calibri" w:eastAsia="Calibri" w:hAnsi="Calibri" w:cs="Calibri"/>
            <w:kern w:val="0"/>
            <w:sz w:val="22"/>
            <w:lang w:eastAsia="en-US"/>
          </w:rPr>
          <w:delText>between</w:delText>
        </w:r>
        <w:r w:rsidRPr="00760CE5" w:rsidDel="000B7231">
          <w:rPr>
            <w:rFonts w:ascii="Calibri" w:eastAsia="Calibri" w:hAnsi="Calibri" w:cs="Calibri"/>
            <w:spacing w:val="-7"/>
            <w:kern w:val="0"/>
            <w:sz w:val="22"/>
            <w:lang w:eastAsia="en-US"/>
          </w:rPr>
          <w:delText xml:space="preserve"> </w:delText>
        </w:r>
        <w:r w:rsidRPr="00760CE5" w:rsidDel="000B7231">
          <w:rPr>
            <w:rFonts w:ascii="Calibri" w:eastAsia="Calibri" w:hAnsi="Calibri" w:cs="Calibri"/>
            <w:kern w:val="0"/>
            <w:sz w:val="22"/>
            <w:lang w:eastAsia="en-US"/>
          </w:rPr>
          <w:delText>the</w:delText>
        </w:r>
        <w:r w:rsidRPr="00760CE5" w:rsidDel="000B7231">
          <w:rPr>
            <w:rFonts w:ascii="Calibri" w:eastAsia="Calibri" w:hAnsi="Calibri" w:cs="Calibri"/>
            <w:spacing w:val="-6"/>
            <w:kern w:val="0"/>
            <w:sz w:val="22"/>
            <w:lang w:eastAsia="en-US"/>
          </w:rPr>
          <w:delText xml:space="preserve"> </w:delText>
        </w:r>
        <w:r w:rsidRPr="00760CE5" w:rsidDel="000B7231">
          <w:rPr>
            <w:rFonts w:ascii="Calibri" w:eastAsia="Calibri" w:hAnsi="Calibri" w:cs="Calibri"/>
            <w:kern w:val="0"/>
            <w:sz w:val="22"/>
            <w:lang w:eastAsia="en-US"/>
          </w:rPr>
          <w:delText>WCPO</w:delText>
        </w:r>
        <w:r w:rsidRPr="00760CE5" w:rsidDel="000B7231">
          <w:rPr>
            <w:rFonts w:ascii="Calibri" w:eastAsia="Calibri" w:hAnsi="Calibri" w:cs="Calibri"/>
            <w:spacing w:val="-3"/>
            <w:kern w:val="0"/>
            <w:sz w:val="22"/>
            <w:lang w:eastAsia="en-US"/>
          </w:rPr>
          <w:delText xml:space="preserve"> </w:delText>
        </w:r>
        <w:r w:rsidRPr="00760CE5" w:rsidDel="000B7231">
          <w:rPr>
            <w:rFonts w:ascii="Calibri" w:eastAsia="Calibri" w:hAnsi="Calibri" w:cs="Calibri"/>
            <w:kern w:val="0"/>
            <w:sz w:val="22"/>
            <w:lang w:eastAsia="en-US"/>
          </w:rPr>
          <w:delText>and</w:delText>
        </w:r>
        <w:r w:rsidRPr="00760CE5" w:rsidDel="000B7231">
          <w:rPr>
            <w:rFonts w:ascii="Calibri" w:eastAsia="Calibri" w:hAnsi="Calibri" w:cs="Calibri"/>
            <w:spacing w:val="-5"/>
            <w:kern w:val="0"/>
            <w:sz w:val="22"/>
            <w:lang w:eastAsia="en-US"/>
          </w:rPr>
          <w:delText xml:space="preserve"> </w:delText>
        </w:r>
        <w:r w:rsidRPr="00760CE5" w:rsidDel="000B7231">
          <w:rPr>
            <w:rFonts w:ascii="Calibri" w:eastAsia="Calibri" w:hAnsi="Calibri" w:cs="Calibri"/>
            <w:kern w:val="0"/>
            <w:sz w:val="22"/>
            <w:lang w:eastAsia="en-US"/>
          </w:rPr>
          <w:delText>the</w:delText>
        </w:r>
        <w:r w:rsidRPr="00760CE5" w:rsidDel="000B7231">
          <w:rPr>
            <w:rFonts w:ascii="Calibri" w:eastAsia="Calibri" w:hAnsi="Calibri" w:cs="Calibri"/>
            <w:spacing w:val="-6"/>
            <w:kern w:val="0"/>
            <w:sz w:val="22"/>
            <w:lang w:eastAsia="en-US"/>
          </w:rPr>
          <w:delText xml:space="preserve"> </w:delText>
        </w:r>
        <w:r w:rsidRPr="00760CE5" w:rsidDel="000B7231">
          <w:rPr>
            <w:rFonts w:ascii="Calibri" w:eastAsia="Calibri" w:hAnsi="Calibri" w:cs="Calibri"/>
            <w:kern w:val="0"/>
            <w:sz w:val="22"/>
            <w:lang w:eastAsia="en-US"/>
          </w:rPr>
          <w:delText>EPO</w:delText>
        </w:r>
        <w:r w:rsidRPr="00760CE5" w:rsidDel="000B7231">
          <w:rPr>
            <w:rFonts w:ascii="Calibri" w:eastAsia="Calibri" w:hAnsi="Calibri" w:cs="Calibri"/>
            <w:spacing w:val="-4"/>
            <w:kern w:val="0"/>
            <w:sz w:val="22"/>
            <w:lang w:eastAsia="en-US"/>
          </w:rPr>
          <w:delText xml:space="preserve"> </w:delText>
        </w:r>
        <w:r w:rsidRPr="00760CE5" w:rsidDel="000B7231">
          <w:rPr>
            <w:rFonts w:ascii="Calibri" w:eastAsia="Calibri" w:hAnsi="Calibri" w:cs="Calibri"/>
            <w:kern w:val="0"/>
            <w:sz w:val="22"/>
            <w:lang w:eastAsia="en-US"/>
          </w:rPr>
          <w:delText>as</w:delText>
        </w:r>
        <w:r w:rsidRPr="00760CE5" w:rsidDel="000B7231">
          <w:rPr>
            <w:rFonts w:ascii="Calibri" w:eastAsia="Calibri" w:hAnsi="Calibri" w:cs="Calibri"/>
            <w:spacing w:val="-7"/>
            <w:kern w:val="0"/>
            <w:sz w:val="22"/>
            <w:lang w:eastAsia="en-US"/>
          </w:rPr>
          <w:delText xml:space="preserve"> </w:delText>
        </w:r>
        <w:r w:rsidRPr="00760CE5" w:rsidDel="000B7231">
          <w:rPr>
            <w:rFonts w:ascii="Calibri" w:eastAsia="Calibri" w:hAnsi="Calibri" w:cs="Calibri"/>
            <w:kern w:val="0"/>
            <w:sz w:val="22"/>
            <w:lang w:eastAsia="en-US"/>
          </w:rPr>
          <w:delText>well</w:delText>
        </w:r>
        <w:r w:rsidRPr="00760CE5" w:rsidDel="000B7231">
          <w:rPr>
            <w:rFonts w:ascii="Calibri" w:eastAsia="Calibri" w:hAnsi="Calibri" w:cs="Calibri"/>
            <w:spacing w:val="-7"/>
            <w:kern w:val="0"/>
            <w:sz w:val="22"/>
            <w:lang w:eastAsia="en-US"/>
          </w:rPr>
          <w:delText xml:space="preserve"> </w:delText>
        </w:r>
        <w:r w:rsidRPr="00760CE5" w:rsidDel="000B7231">
          <w:rPr>
            <w:rFonts w:ascii="Calibri" w:eastAsia="Calibri" w:hAnsi="Calibri" w:cs="Calibri"/>
            <w:kern w:val="0"/>
            <w:sz w:val="22"/>
            <w:lang w:eastAsia="en-US"/>
          </w:rPr>
          <w:delText>as</w:delText>
        </w:r>
        <w:r w:rsidRPr="00760CE5" w:rsidDel="000B7231">
          <w:rPr>
            <w:rFonts w:ascii="Calibri" w:eastAsia="Calibri" w:hAnsi="Calibri" w:cs="Calibri"/>
            <w:spacing w:val="-7"/>
            <w:kern w:val="0"/>
            <w:sz w:val="22"/>
            <w:lang w:eastAsia="en-US"/>
          </w:rPr>
          <w:delText xml:space="preserve"> </w:delText>
        </w:r>
        <w:r w:rsidRPr="00760CE5" w:rsidDel="000B7231">
          <w:rPr>
            <w:rFonts w:ascii="Calibri" w:eastAsia="Calibri" w:hAnsi="Calibri" w:cs="Calibri"/>
            <w:kern w:val="0"/>
            <w:sz w:val="22"/>
            <w:lang w:eastAsia="en-US"/>
          </w:rPr>
          <w:delText>among Members,</w:delText>
        </w:r>
        <w:r w:rsidRPr="00760CE5" w:rsidDel="000B7231">
          <w:rPr>
            <w:rFonts w:ascii="Calibri" w:eastAsia="Calibri" w:hAnsi="Calibri" w:cs="Calibri"/>
            <w:spacing w:val="-9"/>
            <w:kern w:val="0"/>
            <w:sz w:val="22"/>
            <w:lang w:eastAsia="en-US"/>
          </w:rPr>
          <w:delText xml:space="preserve"> </w:delText>
        </w:r>
        <w:r w:rsidRPr="00760CE5" w:rsidDel="000B7231">
          <w:rPr>
            <w:rFonts w:ascii="Calibri" w:eastAsia="Calibri" w:hAnsi="Calibri" w:cs="Calibri"/>
            <w:kern w:val="0"/>
            <w:sz w:val="22"/>
            <w:lang w:eastAsia="en-US"/>
          </w:rPr>
          <w:delText>and</w:delText>
        </w:r>
        <w:r w:rsidRPr="00760CE5" w:rsidDel="000B7231">
          <w:rPr>
            <w:rFonts w:ascii="Calibri" w:eastAsia="Calibri" w:hAnsi="Calibri" w:cs="Calibri"/>
            <w:spacing w:val="-10"/>
            <w:kern w:val="0"/>
            <w:sz w:val="22"/>
            <w:lang w:eastAsia="en-US"/>
          </w:rPr>
          <w:delText xml:space="preserve"> </w:delText>
        </w:r>
        <w:r w:rsidRPr="00760CE5" w:rsidDel="000B7231">
          <w:rPr>
            <w:rFonts w:ascii="Calibri" w:eastAsia="Calibri" w:hAnsi="Calibri" w:cs="Calibri"/>
            <w:kern w:val="0"/>
            <w:sz w:val="22"/>
            <w:lang w:eastAsia="en-US"/>
          </w:rPr>
          <w:delText>other</w:delText>
        </w:r>
        <w:r w:rsidRPr="00760CE5" w:rsidDel="000B7231">
          <w:rPr>
            <w:rFonts w:ascii="Calibri" w:eastAsia="Calibri" w:hAnsi="Calibri" w:cs="Calibri"/>
            <w:spacing w:val="-9"/>
            <w:kern w:val="0"/>
            <w:sz w:val="22"/>
            <w:lang w:eastAsia="en-US"/>
          </w:rPr>
          <w:delText xml:space="preserve"> </w:delText>
        </w:r>
        <w:r w:rsidRPr="00760CE5" w:rsidDel="000B7231">
          <w:rPr>
            <w:rFonts w:ascii="Calibri" w:eastAsia="Calibri" w:hAnsi="Calibri" w:cs="Calibri"/>
            <w:kern w:val="0"/>
            <w:sz w:val="22"/>
            <w:lang w:eastAsia="en-US"/>
          </w:rPr>
          <w:delText>pertinent</w:delText>
        </w:r>
        <w:r w:rsidRPr="00760CE5" w:rsidDel="000B7231">
          <w:rPr>
            <w:rFonts w:ascii="Calibri" w:eastAsia="Calibri" w:hAnsi="Calibri" w:cs="Calibri"/>
            <w:spacing w:val="-9"/>
            <w:kern w:val="0"/>
            <w:sz w:val="22"/>
            <w:lang w:eastAsia="en-US"/>
          </w:rPr>
          <w:delText xml:space="preserve"> </w:delText>
        </w:r>
        <w:r w:rsidRPr="00760CE5" w:rsidDel="000B7231">
          <w:rPr>
            <w:rFonts w:ascii="Calibri" w:eastAsia="Calibri" w:hAnsi="Calibri" w:cs="Calibri"/>
            <w:kern w:val="0"/>
            <w:sz w:val="22"/>
            <w:lang w:eastAsia="en-US"/>
          </w:rPr>
          <w:delText>information</w:delText>
        </w:r>
        <w:r w:rsidRPr="00760CE5" w:rsidDel="000B7231">
          <w:rPr>
            <w:rFonts w:ascii="Calibri" w:eastAsia="Calibri" w:hAnsi="Calibri" w:cs="Calibri"/>
            <w:spacing w:val="-10"/>
            <w:kern w:val="0"/>
            <w:sz w:val="22"/>
            <w:lang w:eastAsia="en-US"/>
          </w:rPr>
          <w:delText xml:space="preserve"> </w:delText>
        </w:r>
        <w:r w:rsidRPr="00760CE5" w:rsidDel="000B7231">
          <w:rPr>
            <w:rFonts w:ascii="Calibri" w:eastAsia="Calibri" w:hAnsi="Calibri" w:cs="Calibri"/>
            <w:kern w:val="0"/>
            <w:sz w:val="22"/>
            <w:lang w:eastAsia="en-US"/>
          </w:rPr>
          <w:delText>such</w:delText>
        </w:r>
        <w:r w:rsidRPr="00760CE5" w:rsidDel="000B7231">
          <w:rPr>
            <w:rFonts w:ascii="Calibri" w:eastAsia="Calibri" w:hAnsi="Calibri" w:cs="Calibri"/>
            <w:spacing w:val="-10"/>
            <w:kern w:val="0"/>
            <w:sz w:val="22"/>
            <w:lang w:eastAsia="en-US"/>
          </w:rPr>
          <w:delText xml:space="preserve"> </w:delText>
        </w:r>
        <w:r w:rsidRPr="00760CE5" w:rsidDel="000B7231">
          <w:rPr>
            <w:rFonts w:ascii="Calibri" w:eastAsia="Calibri" w:hAnsi="Calibri" w:cs="Calibri"/>
            <w:kern w:val="0"/>
            <w:sz w:val="22"/>
            <w:lang w:eastAsia="en-US"/>
          </w:rPr>
          <w:delText>as</w:delText>
        </w:r>
        <w:r w:rsidRPr="00760CE5" w:rsidDel="000B7231">
          <w:rPr>
            <w:rFonts w:ascii="Calibri" w:eastAsia="Calibri" w:hAnsi="Calibri" w:cs="Calibri"/>
            <w:spacing w:val="-9"/>
            <w:kern w:val="0"/>
            <w:sz w:val="22"/>
            <w:lang w:eastAsia="en-US"/>
          </w:rPr>
          <w:delText xml:space="preserve"> </w:delText>
        </w:r>
        <w:r w:rsidRPr="00760CE5" w:rsidDel="000B7231">
          <w:rPr>
            <w:rFonts w:ascii="Calibri" w:eastAsia="Calibri" w:hAnsi="Calibri" w:cs="Calibri"/>
            <w:kern w:val="0"/>
            <w:sz w:val="22"/>
            <w:lang w:eastAsia="en-US"/>
          </w:rPr>
          <w:delText>the</w:delText>
        </w:r>
        <w:r w:rsidRPr="00760CE5" w:rsidDel="000B7231">
          <w:rPr>
            <w:rFonts w:ascii="Calibri" w:eastAsia="Calibri" w:hAnsi="Calibri" w:cs="Calibri"/>
            <w:spacing w:val="-10"/>
            <w:kern w:val="0"/>
            <w:sz w:val="22"/>
            <w:lang w:eastAsia="en-US"/>
          </w:rPr>
          <w:delText xml:space="preserve"> </w:delText>
        </w:r>
        <w:r w:rsidRPr="00760CE5" w:rsidDel="000B7231">
          <w:rPr>
            <w:rFonts w:ascii="Calibri" w:eastAsia="Calibri" w:hAnsi="Calibri" w:cs="Calibri"/>
            <w:kern w:val="0"/>
            <w:sz w:val="22"/>
            <w:lang w:eastAsia="en-US"/>
          </w:rPr>
          <w:delText>impact</w:delText>
        </w:r>
        <w:r w:rsidRPr="00760CE5" w:rsidDel="000B7231">
          <w:rPr>
            <w:rFonts w:ascii="Calibri" w:eastAsia="Calibri" w:hAnsi="Calibri" w:cs="Calibri"/>
            <w:spacing w:val="-10"/>
            <w:kern w:val="0"/>
            <w:sz w:val="22"/>
            <w:lang w:eastAsia="en-US"/>
          </w:rPr>
          <w:delText xml:space="preserve"> </w:delText>
        </w:r>
        <w:r w:rsidRPr="00760CE5" w:rsidDel="000B7231">
          <w:rPr>
            <w:rFonts w:ascii="Calibri" w:eastAsia="Calibri" w:hAnsi="Calibri" w:cs="Calibri"/>
            <w:kern w:val="0"/>
            <w:sz w:val="22"/>
            <w:lang w:eastAsia="en-US"/>
          </w:rPr>
          <w:delText>of</w:delText>
        </w:r>
        <w:r w:rsidRPr="00760CE5" w:rsidDel="000B7231">
          <w:rPr>
            <w:rFonts w:ascii="Calibri" w:eastAsia="Calibri" w:hAnsi="Calibri" w:cs="Calibri"/>
            <w:spacing w:val="-9"/>
            <w:kern w:val="0"/>
            <w:sz w:val="22"/>
            <w:lang w:eastAsia="en-US"/>
          </w:rPr>
          <w:delText xml:space="preserve"> </w:delText>
        </w:r>
        <w:r w:rsidRPr="00760CE5" w:rsidDel="000B7231">
          <w:rPr>
            <w:rFonts w:ascii="Calibri" w:eastAsia="Calibri" w:hAnsi="Calibri" w:cs="Calibri"/>
            <w:kern w:val="0"/>
            <w:sz w:val="22"/>
            <w:lang w:eastAsia="en-US"/>
          </w:rPr>
          <w:delText>climate</w:delText>
        </w:r>
        <w:r w:rsidRPr="00760CE5" w:rsidDel="000B7231">
          <w:rPr>
            <w:rFonts w:ascii="Calibri" w:eastAsia="Calibri" w:hAnsi="Calibri" w:cs="Calibri"/>
            <w:spacing w:val="-8"/>
            <w:kern w:val="0"/>
            <w:sz w:val="22"/>
            <w:lang w:eastAsia="en-US"/>
          </w:rPr>
          <w:delText xml:space="preserve"> </w:delText>
        </w:r>
        <w:r w:rsidRPr="00760CE5" w:rsidDel="000B7231">
          <w:rPr>
            <w:rFonts w:ascii="Calibri" w:eastAsia="Calibri" w:hAnsi="Calibri" w:cs="Calibri"/>
            <w:kern w:val="0"/>
            <w:sz w:val="22"/>
            <w:lang w:eastAsia="en-US"/>
          </w:rPr>
          <w:delText>change,</w:delText>
        </w:r>
        <w:r w:rsidRPr="00760CE5" w:rsidDel="000B7231">
          <w:rPr>
            <w:rFonts w:ascii="Calibri" w:eastAsia="Calibri" w:hAnsi="Calibri" w:cs="Calibri"/>
            <w:spacing w:val="-10"/>
            <w:kern w:val="0"/>
            <w:sz w:val="22"/>
            <w:lang w:eastAsia="en-US"/>
          </w:rPr>
          <w:delText xml:space="preserve"> </w:delText>
        </w:r>
        <w:r w:rsidRPr="00760CE5" w:rsidDel="000B7231">
          <w:rPr>
            <w:rFonts w:ascii="Calibri" w:eastAsia="Calibri" w:hAnsi="Calibri" w:cs="Calibri"/>
            <w:kern w:val="0"/>
            <w:sz w:val="22"/>
            <w:lang w:eastAsia="en-US"/>
          </w:rPr>
          <w:delText>as</w:delText>
        </w:r>
        <w:r w:rsidRPr="00760CE5" w:rsidDel="000B7231">
          <w:rPr>
            <w:rFonts w:ascii="Calibri" w:eastAsia="Calibri" w:hAnsi="Calibri" w:cs="Calibri"/>
            <w:spacing w:val="-9"/>
            <w:kern w:val="0"/>
            <w:sz w:val="22"/>
            <w:lang w:eastAsia="en-US"/>
          </w:rPr>
          <w:delText xml:space="preserve"> </w:delText>
        </w:r>
        <w:r w:rsidRPr="00760CE5" w:rsidDel="000B7231">
          <w:rPr>
            <w:rFonts w:ascii="Calibri" w:eastAsia="Calibri" w:hAnsi="Calibri" w:cs="Calibri"/>
            <w:kern w:val="0"/>
            <w:sz w:val="22"/>
            <w:lang w:eastAsia="en-US"/>
          </w:rPr>
          <w:lastRenderedPageBreak/>
          <w:delText>appropriate,</w:delText>
        </w:r>
        <w:r w:rsidRPr="00760CE5" w:rsidDel="000B7231">
          <w:rPr>
            <w:rFonts w:ascii="Calibri" w:eastAsia="Calibri" w:hAnsi="Calibri" w:cs="Calibri"/>
            <w:spacing w:val="-9"/>
            <w:kern w:val="0"/>
            <w:sz w:val="22"/>
            <w:lang w:eastAsia="en-US"/>
          </w:rPr>
          <w:delText xml:space="preserve"> </w:delText>
        </w:r>
        <w:r w:rsidRPr="00760CE5" w:rsidDel="000B7231">
          <w:rPr>
            <w:rFonts w:ascii="Calibri" w:eastAsia="Calibri" w:hAnsi="Calibri" w:cs="Calibri"/>
            <w:kern w:val="0"/>
            <w:sz w:val="22"/>
            <w:lang w:eastAsia="en-US"/>
          </w:rPr>
          <w:delText>this CMM shall be reviewed and may be amended as appropriate in 2026.</w:delText>
        </w:r>
      </w:del>
    </w:p>
    <w:p w14:paraId="6583C676" w14:textId="77777777" w:rsidR="00760CE5" w:rsidRDefault="00760CE5" w:rsidP="00760CE5">
      <w:pPr>
        <w:autoSpaceDE w:val="0"/>
        <w:autoSpaceDN w:val="0"/>
        <w:spacing w:before="22"/>
        <w:ind w:left="720" w:hanging="360"/>
        <w:rPr>
          <w:rFonts w:ascii="Calibri" w:hAnsi="Calibri" w:cs="Calibri"/>
          <w:kern w:val="0"/>
          <w:sz w:val="22"/>
        </w:rPr>
      </w:pPr>
    </w:p>
    <w:p w14:paraId="6B82353E" w14:textId="41822A95" w:rsidR="00E40280" w:rsidRDefault="00E40280">
      <w:pPr>
        <w:widowControl/>
        <w:jc w:val="left"/>
        <w:rPr>
          <w:rFonts w:ascii="Calibri" w:hAnsi="Calibri" w:cs="Calibri"/>
          <w:kern w:val="0"/>
          <w:sz w:val="22"/>
        </w:rPr>
      </w:pPr>
      <w:r>
        <w:rPr>
          <w:rFonts w:ascii="Calibri" w:hAnsi="Calibri" w:cs="Calibri"/>
          <w:kern w:val="0"/>
          <w:sz w:val="22"/>
        </w:rPr>
        <w:br w:type="page"/>
      </w:r>
    </w:p>
    <w:p w14:paraId="08EF5AE2" w14:textId="48EC93D7" w:rsidR="00FC52E1" w:rsidRDefault="00FC52E1" w:rsidP="00FC52E1">
      <w:pPr>
        <w:autoSpaceDE w:val="0"/>
        <w:autoSpaceDN w:val="0"/>
        <w:spacing w:before="22"/>
        <w:ind w:left="720" w:hanging="360"/>
        <w:jc w:val="right"/>
        <w:rPr>
          <w:ins w:id="148" w:author="作成者"/>
          <w:rFonts w:ascii="Calibri" w:hAnsi="Calibri" w:cs="Calibri"/>
          <w:b/>
          <w:i/>
          <w:spacing w:val="-2"/>
          <w:kern w:val="0"/>
          <w:sz w:val="22"/>
        </w:rPr>
      </w:pPr>
      <w:ins w:id="149" w:author="作成者">
        <w:r w:rsidRPr="00760CE5">
          <w:rPr>
            <w:rFonts w:ascii="Calibri" w:eastAsia="Calibri" w:hAnsi="Calibri" w:cs="Calibri"/>
            <w:b/>
            <w:i/>
            <w:spacing w:val="-2"/>
            <w:kern w:val="0"/>
            <w:sz w:val="22"/>
            <w:lang w:eastAsia="en-US"/>
          </w:rPr>
          <w:lastRenderedPageBreak/>
          <w:t>Attachment</w:t>
        </w:r>
        <w:r>
          <w:rPr>
            <w:rFonts w:ascii="Calibri" w:hAnsi="Calibri" w:cs="Calibri" w:hint="eastAsia"/>
            <w:b/>
            <w:i/>
            <w:spacing w:val="-2"/>
            <w:kern w:val="0"/>
            <w:sz w:val="22"/>
          </w:rPr>
          <w:t xml:space="preserve"> 1</w:t>
        </w:r>
      </w:ins>
    </w:p>
    <w:p w14:paraId="3BF9776B" w14:textId="77777777" w:rsidR="00FC52E1" w:rsidRDefault="00FC52E1" w:rsidP="00760CE5">
      <w:pPr>
        <w:autoSpaceDE w:val="0"/>
        <w:autoSpaceDN w:val="0"/>
        <w:spacing w:before="22"/>
        <w:ind w:left="720" w:hanging="360"/>
        <w:rPr>
          <w:ins w:id="150" w:author="作成者"/>
          <w:rFonts w:ascii="Calibri" w:hAnsi="Calibri" w:cs="Calibri"/>
          <w:kern w:val="0"/>
          <w:sz w:val="22"/>
        </w:rPr>
      </w:pPr>
    </w:p>
    <w:p w14:paraId="15F59394" w14:textId="4FA5BD57" w:rsidR="00FC52E1" w:rsidRPr="00FC52E1" w:rsidRDefault="00FC52E1" w:rsidP="00760CE5">
      <w:pPr>
        <w:autoSpaceDE w:val="0"/>
        <w:autoSpaceDN w:val="0"/>
        <w:spacing w:before="22"/>
        <w:ind w:left="720" w:hanging="360"/>
        <w:rPr>
          <w:ins w:id="151" w:author="作成者"/>
          <w:rFonts w:ascii="Calibri" w:hAnsi="Calibri" w:cs="Calibri"/>
          <w:b/>
          <w:bCs/>
          <w:kern w:val="0"/>
          <w:sz w:val="22"/>
        </w:rPr>
      </w:pPr>
      <w:ins w:id="152" w:author="作成者">
        <w:r w:rsidRPr="00FC52E1">
          <w:rPr>
            <w:rFonts w:ascii="Calibri" w:hAnsi="Calibri" w:cs="Calibri"/>
            <w:b/>
            <w:bCs/>
            <w:kern w:val="0"/>
            <w:sz w:val="22"/>
          </w:rPr>
          <w:t>Catch limit implementation table for Pacific bluefin tuna</w:t>
        </w:r>
      </w:ins>
    </w:p>
    <w:p w14:paraId="026F4ABB" w14:textId="77777777" w:rsidR="00FC52E1" w:rsidRDefault="00FC52E1" w:rsidP="00760CE5">
      <w:pPr>
        <w:autoSpaceDE w:val="0"/>
        <w:autoSpaceDN w:val="0"/>
        <w:spacing w:before="22"/>
        <w:ind w:left="720" w:hanging="360"/>
        <w:rPr>
          <w:ins w:id="153" w:author="作成者"/>
          <w:rFonts w:ascii="Calibri" w:hAnsi="Calibri" w:cs="Calibri"/>
          <w:kern w:val="0"/>
          <w:sz w:val="22"/>
        </w:rPr>
      </w:pPr>
    </w:p>
    <w:tbl>
      <w:tblPr>
        <w:tblStyle w:val="TableGrid"/>
        <w:tblpPr w:leftFromText="142" w:rightFromText="142" w:vertAnchor="page" w:horzAnchor="margin" w:tblpXSpec="center" w:tblpY="3271"/>
        <w:tblW w:w="9356" w:type="dxa"/>
        <w:tblLayout w:type="fixed"/>
        <w:tblLook w:val="04A0" w:firstRow="1" w:lastRow="0" w:firstColumn="1" w:lastColumn="0" w:noHBand="0" w:noVBand="1"/>
      </w:tblPr>
      <w:tblGrid>
        <w:gridCol w:w="694"/>
        <w:gridCol w:w="2992"/>
        <w:gridCol w:w="851"/>
        <w:gridCol w:w="803"/>
        <w:gridCol w:w="803"/>
        <w:gridCol w:w="803"/>
        <w:gridCol w:w="803"/>
        <w:gridCol w:w="803"/>
        <w:gridCol w:w="804"/>
      </w:tblGrid>
      <w:tr w:rsidR="00FC52E1" w:rsidRPr="00656D20" w14:paraId="6D097991" w14:textId="77777777" w:rsidTr="00FC52E1">
        <w:trPr>
          <w:trHeight w:val="510"/>
          <w:ins w:id="154" w:author="作成者"/>
        </w:trPr>
        <w:tc>
          <w:tcPr>
            <w:tcW w:w="3686" w:type="dxa"/>
            <w:gridSpan w:val="2"/>
            <w:tcBorders>
              <w:top w:val="single" w:sz="12" w:space="0" w:color="auto"/>
              <w:left w:val="single" w:sz="12" w:space="0" w:color="auto"/>
              <w:bottom w:val="double" w:sz="4" w:space="0" w:color="auto"/>
              <w:right w:val="single" w:sz="12" w:space="0" w:color="auto"/>
            </w:tcBorders>
            <w:vAlign w:val="center"/>
          </w:tcPr>
          <w:p w14:paraId="460713CC" w14:textId="77777777" w:rsidR="00FC52E1" w:rsidRPr="00656D20" w:rsidRDefault="00FC52E1" w:rsidP="00FC52E1">
            <w:pPr>
              <w:jc w:val="center"/>
              <w:rPr>
                <w:ins w:id="155" w:author="作成者"/>
                <w:rFonts w:ascii="Calibri" w:hAnsi="Calibri" w:cs="Calibri"/>
                <w:b/>
                <w:bCs/>
                <w:szCs w:val="21"/>
              </w:rPr>
            </w:pPr>
            <w:ins w:id="156" w:author="作成者">
              <w:r w:rsidRPr="00656D20">
                <w:rPr>
                  <w:rFonts w:ascii="Calibri" w:hAnsi="Calibri" w:cs="Calibri" w:hint="eastAsia"/>
                  <w:b/>
                  <w:bCs/>
                  <w:szCs w:val="21"/>
                </w:rPr>
                <w:t>Year</w:t>
              </w:r>
            </w:ins>
          </w:p>
        </w:tc>
        <w:tc>
          <w:tcPr>
            <w:tcW w:w="851" w:type="dxa"/>
            <w:tcBorders>
              <w:top w:val="single" w:sz="12" w:space="0" w:color="auto"/>
              <w:bottom w:val="double" w:sz="4" w:space="0" w:color="auto"/>
              <w:right w:val="single" w:sz="12" w:space="0" w:color="auto"/>
            </w:tcBorders>
            <w:vAlign w:val="center"/>
          </w:tcPr>
          <w:p w14:paraId="188F4BE8" w14:textId="77777777" w:rsidR="00FC52E1" w:rsidRPr="00656D20" w:rsidRDefault="00FC52E1" w:rsidP="00FC52E1">
            <w:pPr>
              <w:jc w:val="center"/>
              <w:rPr>
                <w:ins w:id="157" w:author="作成者"/>
                <w:rFonts w:ascii="Calibri" w:hAnsi="Calibri" w:cs="Calibri"/>
                <w:b/>
                <w:bCs/>
                <w:szCs w:val="21"/>
              </w:rPr>
            </w:pPr>
            <w:ins w:id="158" w:author="作成者">
              <w:r w:rsidRPr="00656D20">
                <w:rPr>
                  <w:rFonts w:ascii="Calibri" w:hAnsi="Calibri" w:cs="Calibri" w:hint="eastAsia"/>
                  <w:b/>
                  <w:bCs/>
                  <w:szCs w:val="21"/>
                </w:rPr>
                <w:t>20</w:t>
              </w:r>
              <w:r>
                <w:rPr>
                  <w:rFonts w:ascii="Calibri" w:hAnsi="Calibri" w:cs="Calibri" w:hint="eastAsia"/>
                  <w:b/>
                  <w:bCs/>
                  <w:szCs w:val="21"/>
                </w:rPr>
                <w:t>26</w:t>
              </w:r>
            </w:ins>
          </w:p>
        </w:tc>
        <w:tc>
          <w:tcPr>
            <w:tcW w:w="803" w:type="dxa"/>
            <w:tcBorders>
              <w:top w:val="single" w:sz="12" w:space="0" w:color="auto"/>
              <w:left w:val="single" w:sz="12" w:space="0" w:color="auto"/>
              <w:bottom w:val="double" w:sz="4" w:space="0" w:color="auto"/>
            </w:tcBorders>
            <w:vAlign w:val="center"/>
          </w:tcPr>
          <w:p w14:paraId="4C5FD21B" w14:textId="77777777" w:rsidR="00FC52E1" w:rsidRPr="00656D20" w:rsidRDefault="00FC52E1" w:rsidP="00FC52E1">
            <w:pPr>
              <w:jc w:val="center"/>
              <w:rPr>
                <w:ins w:id="159" w:author="作成者"/>
                <w:rFonts w:ascii="Calibri" w:hAnsi="Calibri" w:cs="Calibri"/>
                <w:b/>
                <w:bCs/>
                <w:szCs w:val="21"/>
              </w:rPr>
            </w:pPr>
            <w:ins w:id="160" w:author="作成者">
              <w:r w:rsidRPr="00656D20">
                <w:rPr>
                  <w:rFonts w:ascii="Calibri" w:hAnsi="Calibri" w:cs="Calibri" w:hint="eastAsia"/>
                  <w:b/>
                  <w:bCs/>
                  <w:szCs w:val="21"/>
                </w:rPr>
                <w:t>20</w:t>
              </w:r>
              <w:r>
                <w:rPr>
                  <w:rFonts w:ascii="Calibri" w:hAnsi="Calibri" w:cs="Calibri" w:hint="eastAsia"/>
                  <w:b/>
                  <w:bCs/>
                  <w:szCs w:val="21"/>
                </w:rPr>
                <w:t>27</w:t>
              </w:r>
            </w:ins>
          </w:p>
        </w:tc>
        <w:tc>
          <w:tcPr>
            <w:tcW w:w="803" w:type="dxa"/>
            <w:tcBorders>
              <w:top w:val="single" w:sz="12" w:space="0" w:color="auto"/>
              <w:bottom w:val="double" w:sz="4" w:space="0" w:color="auto"/>
              <w:right w:val="single" w:sz="12" w:space="0" w:color="auto"/>
            </w:tcBorders>
            <w:vAlign w:val="center"/>
          </w:tcPr>
          <w:p w14:paraId="130C32F3" w14:textId="77777777" w:rsidR="00FC52E1" w:rsidRPr="00656D20" w:rsidRDefault="00FC52E1" w:rsidP="00FC52E1">
            <w:pPr>
              <w:jc w:val="center"/>
              <w:rPr>
                <w:ins w:id="161" w:author="作成者"/>
                <w:rFonts w:ascii="Calibri" w:hAnsi="Calibri" w:cs="Calibri"/>
                <w:b/>
                <w:bCs/>
                <w:szCs w:val="21"/>
              </w:rPr>
            </w:pPr>
            <w:ins w:id="162" w:author="作成者">
              <w:r>
                <w:rPr>
                  <w:rFonts w:ascii="Calibri" w:hAnsi="Calibri" w:cs="Calibri" w:hint="eastAsia"/>
                  <w:b/>
                  <w:bCs/>
                  <w:szCs w:val="21"/>
                </w:rPr>
                <w:t>2028</w:t>
              </w:r>
            </w:ins>
          </w:p>
        </w:tc>
        <w:tc>
          <w:tcPr>
            <w:tcW w:w="803" w:type="dxa"/>
            <w:tcBorders>
              <w:top w:val="single" w:sz="12" w:space="0" w:color="auto"/>
              <w:left w:val="single" w:sz="12" w:space="0" w:color="auto"/>
              <w:bottom w:val="double" w:sz="4" w:space="0" w:color="auto"/>
            </w:tcBorders>
            <w:vAlign w:val="center"/>
          </w:tcPr>
          <w:p w14:paraId="560B3F49" w14:textId="77777777" w:rsidR="00FC52E1" w:rsidRPr="00656D20" w:rsidRDefault="00FC52E1" w:rsidP="00FC52E1">
            <w:pPr>
              <w:jc w:val="center"/>
              <w:rPr>
                <w:ins w:id="163" w:author="作成者"/>
                <w:rFonts w:ascii="Calibri" w:hAnsi="Calibri" w:cs="Calibri"/>
                <w:b/>
                <w:bCs/>
                <w:szCs w:val="21"/>
              </w:rPr>
            </w:pPr>
            <w:ins w:id="164" w:author="作成者">
              <w:r>
                <w:rPr>
                  <w:rFonts w:ascii="Calibri" w:hAnsi="Calibri" w:cs="Calibri" w:hint="eastAsia"/>
                  <w:b/>
                  <w:bCs/>
                  <w:szCs w:val="21"/>
                </w:rPr>
                <w:t>2029</w:t>
              </w:r>
            </w:ins>
          </w:p>
        </w:tc>
        <w:tc>
          <w:tcPr>
            <w:tcW w:w="803" w:type="dxa"/>
            <w:tcBorders>
              <w:top w:val="single" w:sz="12" w:space="0" w:color="auto"/>
              <w:bottom w:val="double" w:sz="4" w:space="0" w:color="auto"/>
              <w:right w:val="single" w:sz="12" w:space="0" w:color="auto"/>
            </w:tcBorders>
            <w:vAlign w:val="center"/>
          </w:tcPr>
          <w:p w14:paraId="0887B767" w14:textId="77777777" w:rsidR="00FC52E1" w:rsidRPr="00656D20" w:rsidRDefault="00FC52E1" w:rsidP="00FC52E1">
            <w:pPr>
              <w:jc w:val="center"/>
              <w:rPr>
                <w:ins w:id="165" w:author="作成者"/>
                <w:rFonts w:ascii="Calibri" w:hAnsi="Calibri" w:cs="Calibri"/>
                <w:b/>
                <w:bCs/>
                <w:szCs w:val="21"/>
              </w:rPr>
            </w:pPr>
            <w:ins w:id="166" w:author="作成者">
              <w:r>
                <w:rPr>
                  <w:rFonts w:ascii="Calibri" w:hAnsi="Calibri" w:cs="Calibri" w:hint="eastAsia"/>
                  <w:b/>
                  <w:bCs/>
                  <w:szCs w:val="21"/>
                </w:rPr>
                <w:t>2030</w:t>
              </w:r>
            </w:ins>
          </w:p>
        </w:tc>
        <w:tc>
          <w:tcPr>
            <w:tcW w:w="803" w:type="dxa"/>
            <w:tcBorders>
              <w:top w:val="single" w:sz="12" w:space="0" w:color="auto"/>
              <w:bottom w:val="double" w:sz="4" w:space="0" w:color="auto"/>
              <w:right w:val="single" w:sz="4" w:space="0" w:color="auto"/>
            </w:tcBorders>
            <w:vAlign w:val="center"/>
          </w:tcPr>
          <w:p w14:paraId="5993A2C3" w14:textId="77777777" w:rsidR="00FC52E1" w:rsidRDefault="00FC52E1" w:rsidP="00FC52E1">
            <w:pPr>
              <w:jc w:val="center"/>
              <w:rPr>
                <w:ins w:id="167" w:author="作成者"/>
                <w:rFonts w:ascii="Calibri" w:hAnsi="Calibri" w:cs="Calibri"/>
                <w:b/>
                <w:bCs/>
                <w:szCs w:val="21"/>
              </w:rPr>
            </w:pPr>
            <w:ins w:id="168" w:author="作成者">
              <w:r>
                <w:rPr>
                  <w:rFonts w:ascii="Calibri" w:hAnsi="Calibri" w:cs="Calibri" w:hint="eastAsia"/>
                  <w:b/>
                  <w:bCs/>
                  <w:szCs w:val="21"/>
                </w:rPr>
                <w:t>2031</w:t>
              </w:r>
            </w:ins>
          </w:p>
        </w:tc>
        <w:tc>
          <w:tcPr>
            <w:tcW w:w="804" w:type="dxa"/>
            <w:tcBorders>
              <w:top w:val="single" w:sz="12" w:space="0" w:color="auto"/>
              <w:left w:val="single" w:sz="4" w:space="0" w:color="auto"/>
              <w:bottom w:val="double" w:sz="4" w:space="0" w:color="auto"/>
              <w:right w:val="single" w:sz="12" w:space="0" w:color="auto"/>
            </w:tcBorders>
            <w:vAlign w:val="center"/>
          </w:tcPr>
          <w:p w14:paraId="0FD80376" w14:textId="77777777" w:rsidR="00FC52E1" w:rsidRDefault="00FC52E1" w:rsidP="00FC52E1">
            <w:pPr>
              <w:jc w:val="center"/>
              <w:rPr>
                <w:ins w:id="169" w:author="作成者"/>
                <w:rFonts w:ascii="Calibri" w:hAnsi="Calibri" w:cs="Calibri"/>
                <w:b/>
                <w:bCs/>
                <w:szCs w:val="21"/>
              </w:rPr>
            </w:pPr>
            <w:ins w:id="170" w:author="作成者">
              <w:r>
                <w:rPr>
                  <w:rFonts w:ascii="Calibri" w:hAnsi="Calibri" w:cs="Calibri" w:hint="eastAsia"/>
                  <w:b/>
                  <w:bCs/>
                  <w:szCs w:val="21"/>
                </w:rPr>
                <w:t>2032</w:t>
              </w:r>
            </w:ins>
          </w:p>
        </w:tc>
      </w:tr>
      <w:tr w:rsidR="00FC52E1" w:rsidRPr="00656D20" w14:paraId="25BE9361" w14:textId="77777777" w:rsidTr="00FC52E1">
        <w:trPr>
          <w:trHeight w:hRule="exact" w:val="737"/>
          <w:ins w:id="171" w:author="作成者"/>
        </w:trPr>
        <w:tc>
          <w:tcPr>
            <w:tcW w:w="694" w:type="dxa"/>
            <w:tcBorders>
              <w:top w:val="double" w:sz="4" w:space="0" w:color="auto"/>
              <w:left w:val="single" w:sz="12" w:space="0" w:color="auto"/>
              <w:right w:val="nil"/>
            </w:tcBorders>
            <w:vAlign w:val="center"/>
          </w:tcPr>
          <w:p w14:paraId="1F899641" w14:textId="77777777" w:rsidR="00FC52E1" w:rsidRPr="00656D20" w:rsidRDefault="00FC52E1" w:rsidP="00FC52E1">
            <w:pPr>
              <w:jc w:val="center"/>
              <w:rPr>
                <w:ins w:id="172" w:author="作成者"/>
                <w:rFonts w:ascii="Calibri" w:hAnsi="Calibri" w:cs="Calibri"/>
                <w:b/>
                <w:bCs/>
                <w:szCs w:val="21"/>
              </w:rPr>
            </w:pPr>
            <w:ins w:id="173" w:author="作成者">
              <w:r>
                <w:rPr>
                  <w:rFonts w:ascii="Calibri" w:hAnsi="Calibri" w:cs="Calibri" w:hint="eastAsia"/>
                  <w:b/>
                  <w:bCs/>
                  <w:szCs w:val="21"/>
                </w:rPr>
                <w:t>(a)</w:t>
              </w:r>
            </w:ins>
          </w:p>
        </w:tc>
        <w:tc>
          <w:tcPr>
            <w:tcW w:w="2992" w:type="dxa"/>
            <w:tcBorders>
              <w:top w:val="double" w:sz="4" w:space="0" w:color="auto"/>
              <w:left w:val="nil"/>
              <w:right w:val="single" w:sz="12" w:space="0" w:color="auto"/>
            </w:tcBorders>
            <w:vAlign w:val="center"/>
          </w:tcPr>
          <w:p w14:paraId="7C5608B6" w14:textId="77777777" w:rsidR="00FC52E1" w:rsidRPr="00656D20" w:rsidRDefault="00FC52E1" w:rsidP="00FC52E1">
            <w:pPr>
              <w:rPr>
                <w:ins w:id="174" w:author="作成者"/>
                <w:rFonts w:ascii="Calibri" w:hAnsi="Calibri" w:cs="Calibri"/>
                <w:b/>
                <w:bCs/>
                <w:szCs w:val="21"/>
              </w:rPr>
            </w:pPr>
            <w:ins w:id="175" w:author="作成者">
              <w:r>
                <w:rPr>
                  <w:rFonts w:ascii="Calibri" w:hAnsi="Calibri" w:cs="Calibri" w:hint="eastAsia"/>
                  <w:b/>
                  <w:bCs/>
                  <w:szCs w:val="21"/>
                </w:rPr>
                <w:t>Initial biennial c</w:t>
              </w:r>
              <w:r w:rsidRPr="00656D20">
                <w:rPr>
                  <w:rFonts w:ascii="Calibri" w:hAnsi="Calibri" w:cs="Calibri" w:hint="eastAsia"/>
                  <w:b/>
                  <w:bCs/>
                  <w:szCs w:val="21"/>
                </w:rPr>
                <w:t xml:space="preserve">atch </w:t>
              </w:r>
              <w:r>
                <w:rPr>
                  <w:rFonts w:ascii="Calibri" w:hAnsi="Calibri" w:cs="Calibri" w:hint="eastAsia"/>
                  <w:b/>
                  <w:bCs/>
                  <w:szCs w:val="21"/>
                </w:rPr>
                <w:t>l</w:t>
              </w:r>
              <w:r w:rsidRPr="00656D20">
                <w:rPr>
                  <w:rFonts w:ascii="Calibri" w:hAnsi="Calibri" w:cs="Calibri" w:hint="eastAsia"/>
                  <w:b/>
                  <w:bCs/>
                  <w:szCs w:val="21"/>
                </w:rPr>
                <w:t>imit</w:t>
              </w:r>
            </w:ins>
          </w:p>
        </w:tc>
        <w:tc>
          <w:tcPr>
            <w:tcW w:w="851" w:type="dxa"/>
            <w:tcBorders>
              <w:top w:val="double" w:sz="4" w:space="0" w:color="auto"/>
              <w:left w:val="single" w:sz="12" w:space="0" w:color="auto"/>
              <w:right w:val="single" w:sz="12" w:space="0" w:color="auto"/>
            </w:tcBorders>
            <w:vAlign w:val="center"/>
          </w:tcPr>
          <w:p w14:paraId="0B992ACD" w14:textId="77777777" w:rsidR="00FC52E1" w:rsidRPr="00656D20" w:rsidRDefault="00FC52E1" w:rsidP="00FC52E1">
            <w:pPr>
              <w:rPr>
                <w:ins w:id="176" w:author="作成者"/>
                <w:rFonts w:ascii="Calibri" w:hAnsi="Calibri" w:cs="Calibri"/>
                <w:b/>
                <w:bCs/>
                <w:szCs w:val="21"/>
              </w:rPr>
            </w:pPr>
          </w:p>
        </w:tc>
        <w:tc>
          <w:tcPr>
            <w:tcW w:w="1606" w:type="dxa"/>
            <w:gridSpan w:val="2"/>
            <w:tcBorders>
              <w:top w:val="double" w:sz="4" w:space="0" w:color="auto"/>
              <w:left w:val="single" w:sz="12" w:space="0" w:color="auto"/>
              <w:right w:val="single" w:sz="12" w:space="0" w:color="auto"/>
            </w:tcBorders>
            <w:vAlign w:val="center"/>
          </w:tcPr>
          <w:p w14:paraId="0E0BB78B" w14:textId="77777777" w:rsidR="00FC52E1" w:rsidRPr="00656D20" w:rsidRDefault="00FC52E1" w:rsidP="00FC52E1">
            <w:pPr>
              <w:rPr>
                <w:ins w:id="177" w:author="作成者"/>
                <w:rFonts w:ascii="Calibri" w:hAnsi="Calibri" w:cs="Calibri"/>
                <w:b/>
                <w:bCs/>
                <w:szCs w:val="21"/>
              </w:rPr>
            </w:pPr>
          </w:p>
        </w:tc>
        <w:tc>
          <w:tcPr>
            <w:tcW w:w="1606" w:type="dxa"/>
            <w:gridSpan w:val="2"/>
            <w:tcBorders>
              <w:top w:val="double" w:sz="4" w:space="0" w:color="auto"/>
              <w:left w:val="single" w:sz="12" w:space="0" w:color="auto"/>
              <w:right w:val="single" w:sz="12" w:space="0" w:color="auto"/>
            </w:tcBorders>
            <w:vAlign w:val="center"/>
          </w:tcPr>
          <w:p w14:paraId="728D0465" w14:textId="77777777" w:rsidR="00FC52E1" w:rsidRPr="00656D20" w:rsidRDefault="00FC52E1" w:rsidP="00FC52E1">
            <w:pPr>
              <w:rPr>
                <w:ins w:id="178" w:author="作成者"/>
                <w:rFonts w:ascii="Calibri" w:hAnsi="Calibri" w:cs="Calibri"/>
                <w:b/>
                <w:bCs/>
                <w:szCs w:val="21"/>
              </w:rPr>
            </w:pPr>
          </w:p>
        </w:tc>
        <w:tc>
          <w:tcPr>
            <w:tcW w:w="1607" w:type="dxa"/>
            <w:gridSpan w:val="2"/>
            <w:tcBorders>
              <w:top w:val="double" w:sz="4" w:space="0" w:color="auto"/>
              <w:left w:val="single" w:sz="12" w:space="0" w:color="auto"/>
              <w:right w:val="single" w:sz="12" w:space="0" w:color="auto"/>
            </w:tcBorders>
            <w:vAlign w:val="center"/>
          </w:tcPr>
          <w:p w14:paraId="26EE79AC" w14:textId="77777777" w:rsidR="00FC52E1" w:rsidRPr="00656D20" w:rsidRDefault="00FC52E1" w:rsidP="00FC52E1">
            <w:pPr>
              <w:rPr>
                <w:ins w:id="179" w:author="作成者"/>
                <w:rFonts w:ascii="Calibri" w:hAnsi="Calibri" w:cs="Calibri"/>
                <w:b/>
                <w:bCs/>
                <w:szCs w:val="21"/>
              </w:rPr>
            </w:pPr>
          </w:p>
        </w:tc>
      </w:tr>
      <w:tr w:rsidR="00FC52E1" w:rsidRPr="00656D20" w14:paraId="36C7F88B" w14:textId="77777777" w:rsidTr="00FC52E1">
        <w:trPr>
          <w:trHeight w:val="737"/>
          <w:ins w:id="180" w:author="作成者"/>
        </w:trPr>
        <w:tc>
          <w:tcPr>
            <w:tcW w:w="694" w:type="dxa"/>
            <w:tcBorders>
              <w:left w:val="single" w:sz="12" w:space="0" w:color="auto"/>
              <w:bottom w:val="nil"/>
              <w:right w:val="nil"/>
            </w:tcBorders>
            <w:vAlign w:val="center"/>
          </w:tcPr>
          <w:p w14:paraId="1B28A630" w14:textId="77777777" w:rsidR="00FC52E1" w:rsidRDefault="00FC52E1" w:rsidP="00FC52E1">
            <w:pPr>
              <w:jc w:val="center"/>
              <w:rPr>
                <w:ins w:id="181" w:author="作成者"/>
                <w:rFonts w:ascii="Calibri" w:hAnsi="Calibri" w:cs="Calibri"/>
                <w:b/>
                <w:bCs/>
                <w:szCs w:val="21"/>
              </w:rPr>
            </w:pPr>
            <w:ins w:id="182" w:author="作成者">
              <w:r w:rsidRPr="00656D20">
                <w:rPr>
                  <w:rFonts w:ascii="Calibri" w:hAnsi="Calibri" w:cs="Calibri" w:hint="eastAsia"/>
                  <w:b/>
                  <w:bCs/>
                  <w:szCs w:val="21"/>
                </w:rPr>
                <w:t>(</w:t>
              </w:r>
              <w:r>
                <w:rPr>
                  <w:rFonts w:ascii="Calibri" w:hAnsi="Calibri" w:cs="Calibri" w:hint="eastAsia"/>
                  <w:b/>
                  <w:bCs/>
                  <w:szCs w:val="21"/>
                </w:rPr>
                <w:t>b</w:t>
              </w:r>
              <w:r w:rsidRPr="00656D20">
                <w:rPr>
                  <w:rFonts w:ascii="Calibri" w:hAnsi="Calibri" w:cs="Calibri" w:hint="eastAsia"/>
                  <w:b/>
                  <w:bCs/>
                  <w:szCs w:val="21"/>
                </w:rPr>
                <w:t>)</w:t>
              </w:r>
            </w:ins>
          </w:p>
        </w:tc>
        <w:tc>
          <w:tcPr>
            <w:tcW w:w="2992" w:type="dxa"/>
            <w:tcBorders>
              <w:left w:val="nil"/>
              <w:bottom w:val="nil"/>
              <w:right w:val="single" w:sz="12" w:space="0" w:color="auto"/>
            </w:tcBorders>
            <w:vAlign w:val="center"/>
          </w:tcPr>
          <w:p w14:paraId="017C50E4" w14:textId="77777777" w:rsidR="00FC52E1" w:rsidRDefault="00FC52E1" w:rsidP="00FC52E1">
            <w:pPr>
              <w:adjustRightInd w:val="0"/>
              <w:snapToGrid w:val="0"/>
              <w:rPr>
                <w:ins w:id="183" w:author="作成者"/>
                <w:rFonts w:ascii="Calibri" w:hAnsi="Calibri" w:cs="Calibri"/>
                <w:b/>
                <w:bCs/>
                <w:szCs w:val="21"/>
              </w:rPr>
            </w:pPr>
            <w:ins w:id="184" w:author="作成者">
              <w:r w:rsidRPr="00656D20">
                <w:rPr>
                  <w:rFonts w:ascii="Calibri" w:hAnsi="Calibri" w:cs="Calibri"/>
                  <w:b/>
                  <w:bCs/>
                  <w:szCs w:val="21"/>
                </w:rPr>
                <w:t xml:space="preserve">Overage of the previous </w:t>
              </w:r>
              <w:r>
                <w:rPr>
                  <w:rFonts w:ascii="Calibri" w:hAnsi="Calibri" w:cs="Calibri" w:hint="eastAsia"/>
                  <w:b/>
                  <w:bCs/>
                  <w:szCs w:val="21"/>
                </w:rPr>
                <w:t>biennial</w:t>
              </w:r>
              <w:r w:rsidRPr="00656D20">
                <w:rPr>
                  <w:rFonts w:ascii="Calibri" w:hAnsi="Calibri" w:cs="Calibri"/>
                  <w:b/>
                  <w:bCs/>
                  <w:szCs w:val="21"/>
                </w:rPr>
                <w:t xml:space="preserve"> catch limit </w:t>
              </w:r>
            </w:ins>
          </w:p>
        </w:tc>
        <w:tc>
          <w:tcPr>
            <w:tcW w:w="851" w:type="dxa"/>
            <w:tcBorders>
              <w:bottom w:val="single" w:sz="4" w:space="0" w:color="auto"/>
            </w:tcBorders>
            <w:vAlign w:val="center"/>
          </w:tcPr>
          <w:p w14:paraId="1937D8F4" w14:textId="77777777" w:rsidR="00FC52E1" w:rsidRPr="00656D20" w:rsidRDefault="00FC52E1" w:rsidP="00FC52E1">
            <w:pPr>
              <w:rPr>
                <w:ins w:id="185" w:author="作成者"/>
                <w:rFonts w:ascii="Calibri" w:hAnsi="Calibri" w:cs="Calibri"/>
                <w:b/>
                <w:bCs/>
                <w:szCs w:val="21"/>
              </w:rPr>
            </w:pPr>
          </w:p>
        </w:tc>
        <w:tc>
          <w:tcPr>
            <w:tcW w:w="1606" w:type="dxa"/>
            <w:gridSpan w:val="2"/>
            <w:tcBorders>
              <w:left w:val="single" w:sz="12" w:space="0" w:color="auto"/>
              <w:bottom w:val="single" w:sz="4" w:space="0" w:color="auto"/>
              <w:right w:val="single" w:sz="12" w:space="0" w:color="auto"/>
            </w:tcBorders>
            <w:vAlign w:val="center"/>
          </w:tcPr>
          <w:p w14:paraId="0E8ABCDF" w14:textId="77777777" w:rsidR="00FC52E1" w:rsidRPr="00656D20" w:rsidRDefault="00FC52E1" w:rsidP="00FC52E1">
            <w:pPr>
              <w:rPr>
                <w:ins w:id="186" w:author="作成者"/>
                <w:rFonts w:ascii="Calibri" w:hAnsi="Calibri" w:cs="Calibri"/>
                <w:b/>
                <w:bCs/>
                <w:szCs w:val="21"/>
              </w:rPr>
            </w:pPr>
          </w:p>
        </w:tc>
        <w:tc>
          <w:tcPr>
            <w:tcW w:w="1606" w:type="dxa"/>
            <w:gridSpan w:val="2"/>
            <w:tcBorders>
              <w:left w:val="single" w:sz="12" w:space="0" w:color="auto"/>
              <w:bottom w:val="single" w:sz="4" w:space="0" w:color="auto"/>
              <w:right w:val="single" w:sz="12" w:space="0" w:color="auto"/>
            </w:tcBorders>
            <w:vAlign w:val="center"/>
          </w:tcPr>
          <w:p w14:paraId="7B7C66C6" w14:textId="77777777" w:rsidR="00FC52E1" w:rsidRPr="00656D20" w:rsidRDefault="00FC52E1" w:rsidP="00FC52E1">
            <w:pPr>
              <w:rPr>
                <w:ins w:id="187" w:author="作成者"/>
                <w:rFonts w:ascii="Calibri" w:hAnsi="Calibri" w:cs="Calibri"/>
                <w:b/>
                <w:bCs/>
                <w:szCs w:val="21"/>
              </w:rPr>
            </w:pPr>
          </w:p>
        </w:tc>
        <w:tc>
          <w:tcPr>
            <w:tcW w:w="1607" w:type="dxa"/>
            <w:gridSpan w:val="2"/>
            <w:tcBorders>
              <w:bottom w:val="single" w:sz="4" w:space="0" w:color="auto"/>
              <w:right w:val="single" w:sz="12" w:space="0" w:color="auto"/>
            </w:tcBorders>
            <w:vAlign w:val="center"/>
          </w:tcPr>
          <w:p w14:paraId="6E7FC57B" w14:textId="77777777" w:rsidR="00FC52E1" w:rsidRPr="00656D20" w:rsidRDefault="00FC52E1" w:rsidP="00FC52E1">
            <w:pPr>
              <w:rPr>
                <w:ins w:id="188" w:author="作成者"/>
                <w:rFonts w:ascii="Calibri" w:hAnsi="Calibri" w:cs="Calibri"/>
                <w:b/>
                <w:bCs/>
                <w:szCs w:val="21"/>
              </w:rPr>
            </w:pPr>
          </w:p>
        </w:tc>
      </w:tr>
      <w:tr w:rsidR="00FC52E1" w:rsidRPr="00656D20" w14:paraId="1BE3D12F" w14:textId="77777777" w:rsidTr="00FC52E1">
        <w:trPr>
          <w:trHeight w:val="737"/>
          <w:ins w:id="189" w:author="作成者"/>
        </w:trPr>
        <w:tc>
          <w:tcPr>
            <w:tcW w:w="694" w:type="dxa"/>
            <w:tcBorders>
              <w:top w:val="nil"/>
              <w:left w:val="single" w:sz="12" w:space="0" w:color="auto"/>
              <w:bottom w:val="nil"/>
              <w:right w:val="nil"/>
            </w:tcBorders>
            <w:vAlign w:val="center"/>
          </w:tcPr>
          <w:p w14:paraId="3096C5E3" w14:textId="77777777" w:rsidR="00FC52E1" w:rsidRDefault="00FC52E1" w:rsidP="00FC52E1">
            <w:pPr>
              <w:jc w:val="center"/>
              <w:rPr>
                <w:ins w:id="190" w:author="作成者"/>
                <w:rFonts w:ascii="Calibri" w:hAnsi="Calibri" w:cs="Calibri"/>
                <w:b/>
                <w:bCs/>
                <w:szCs w:val="21"/>
              </w:rPr>
            </w:pPr>
          </w:p>
        </w:tc>
        <w:tc>
          <w:tcPr>
            <w:tcW w:w="2992" w:type="dxa"/>
            <w:tcBorders>
              <w:top w:val="nil"/>
              <w:left w:val="nil"/>
              <w:bottom w:val="nil"/>
              <w:right w:val="single" w:sz="12" w:space="0" w:color="auto"/>
            </w:tcBorders>
            <w:vAlign w:val="center"/>
          </w:tcPr>
          <w:p w14:paraId="233263B1" w14:textId="77777777" w:rsidR="00FC52E1" w:rsidRDefault="00FC52E1" w:rsidP="00FC52E1">
            <w:pPr>
              <w:adjustRightInd w:val="0"/>
              <w:snapToGrid w:val="0"/>
              <w:rPr>
                <w:ins w:id="191" w:author="作成者"/>
                <w:rFonts w:ascii="Calibri" w:hAnsi="Calibri" w:cs="Calibri"/>
                <w:b/>
                <w:bCs/>
                <w:szCs w:val="21"/>
              </w:rPr>
            </w:pPr>
            <w:ins w:id="192" w:author="作成者">
              <w:r w:rsidRPr="00656D20">
                <w:rPr>
                  <w:rFonts w:ascii="Calibri" w:hAnsi="Calibri" w:cs="Calibri"/>
                  <w:b/>
                  <w:bCs/>
                  <w:szCs w:val="21"/>
                </w:rPr>
                <w:t xml:space="preserve">Underage of the previous </w:t>
              </w:r>
              <w:r>
                <w:rPr>
                  <w:rFonts w:ascii="Calibri" w:hAnsi="Calibri" w:cs="Calibri" w:hint="eastAsia"/>
                  <w:b/>
                  <w:bCs/>
                  <w:szCs w:val="21"/>
                </w:rPr>
                <w:t>biennial</w:t>
              </w:r>
              <w:r w:rsidRPr="00656D20">
                <w:rPr>
                  <w:rFonts w:ascii="Calibri" w:hAnsi="Calibri" w:cs="Calibri"/>
                  <w:b/>
                  <w:bCs/>
                  <w:szCs w:val="21"/>
                </w:rPr>
                <w:t xml:space="preserve"> catch limi</w:t>
              </w:r>
              <w:r>
                <w:rPr>
                  <w:rFonts w:ascii="Calibri" w:hAnsi="Calibri" w:cs="Calibri" w:hint="eastAsia"/>
                  <w:b/>
                  <w:bCs/>
                  <w:szCs w:val="21"/>
                </w:rPr>
                <w:t>t</w:t>
              </w:r>
              <w:r w:rsidRPr="00A1649C">
                <w:rPr>
                  <w:rFonts w:ascii="Calibri" w:hAnsi="Calibri" w:cs="Calibri" w:hint="eastAsia"/>
                  <w:szCs w:val="21"/>
                  <w:vertAlign w:val="superscript"/>
                </w:rPr>
                <w:t>(1)</w:t>
              </w:r>
            </w:ins>
          </w:p>
        </w:tc>
        <w:tc>
          <w:tcPr>
            <w:tcW w:w="851" w:type="dxa"/>
            <w:tcBorders>
              <w:top w:val="single" w:sz="4" w:space="0" w:color="auto"/>
              <w:bottom w:val="single" w:sz="4" w:space="0" w:color="auto"/>
            </w:tcBorders>
            <w:vAlign w:val="center"/>
          </w:tcPr>
          <w:p w14:paraId="5F27490D" w14:textId="77777777" w:rsidR="00FC52E1" w:rsidRPr="00656D20" w:rsidRDefault="00FC52E1" w:rsidP="00FC52E1">
            <w:pPr>
              <w:rPr>
                <w:ins w:id="193" w:author="作成者"/>
                <w:rFonts w:ascii="Calibri" w:hAnsi="Calibri" w:cs="Calibri"/>
                <w:b/>
                <w:bCs/>
                <w:szCs w:val="21"/>
              </w:rPr>
            </w:pPr>
          </w:p>
        </w:tc>
        <w:tc>
          <w:tcPr>
            <w:tcW w:w="1606" w:type="dxa"/>
            <w:gridSpan w:val="2"/>
            <w:tcBorders>
              <w:top w:val="single" w:sz="4" w:space="0" w:color="auto"/>
              <w:left w:val="single" w:sz="12" w:space="0" w:color="auto"/>
              <w:bottom w:val="dotted" w:sz="4" w:space="0" w:color="auto"/>
              <w:right w:val="single" w:sz="12" w:space="0" w:color="auto"/>
            </w:tcBorders>
            <w:vAlign w:val="center"/>
          </w:tcPr>
          <w:p w14:paraId="012A6A11" w14:textId="77777777" w:rsidR="00FC52E1" w:rsidRPr="00656D20" w:rsidRDefault="00FC52E1" w:rsidP="00FC52E1">
            <w:pPr>
              <w:rPr>
                <w:ins w:id="194" w:author="作成者"/>
                <w:rFonts w:ascii="Calibri" w:hAnsi="Calibri" w:cs="Calibri"/>
                <w:b/>
                <w:bCs/>
                <w:szCs w:val="21"/>
              </w:rPr>
            </w:pPr>
          </w:p>
        </w:tc>
        <w:tc>
          <w:tcPr>
            <w:tcW w:w="1606" w:type="dxa"/>
            <w:gridSpan w:val="2"/>
            <w:tcBorders>
              <w:top w:val="single" w:sz="4" w:space="0" w:color="auto"/>
              <w:left w:val="single" w:sz="12" w:space="0" w:color="auto"/>
              <w:bottom w:val="dotted" w:sz="4" w:space="0" w:color="auto"/>
              <w:right w:val="single" w:sz="12" w:space="0" w:color="auto"/>
            </w:tcBorders>
            <w:vAlign w:val="center"/>
          </w:tcPr>
          <w:p w14:paraId="5333C8B2" w14:textId="77777777" w:rsidR="00FC52E1" w:rsidRPr="00656D20" w:rsidRDefault="00FC52E1" w:rsidP="00FC52E1">
            <w:pPr>
              <w:rPr>
                <w:ins w:id="195" w:author="作成者"/>
                <w:rFonts w:ascii="Calibri" w:hAnsi="Calibri" w:cs="Calibri"/>
                <w:b/>
                <w:bCs/>
                <w:szCs w:val="21"/>
              </w:rPr>
            </w:pPr>
          </w:p>
        </w:tc>
        <w:tc>
          <w:tcPr>
            <w:tcW w:w="1607" w:type="dxa"/>
            <w:gridSpan w:val="2"/>
            <w:tcBorders>
              <w:top w:val="single" w:sz="4" w:space="0" w:color="auto"/>
              <w:bottom w:val="single" w:sz="4" w:space="0" w:color="auto"/>
              <w:right w:val="single" w:sz="12" w:space="0" w:color="auto"/>
            </w:tcBorders>
            <w:vAlign w:val="center"/>
          </w:tcPr>
          <w:p w14:paraId="04A72930" w14:textId="77777777" w:rsidR="00FC52E1" w:rsidRPr="00656D20" w:rsidRDefault="00FC52E1" w:rsidP="00FC52E1">
            <w:pPr>
              <w:rPr>
                <w:ins w:id="196" w:author="作成者"/>
                <w:rFonts w:ascii="Calibri" w:hAnsi="Calibri" w:cs="Calibri"/>
                <w:b/>
                <w:bCs/>
                <w:szCs w:val="21"/>
              </w:rPr>
            </w:pPr>
          </w:p>
        </w:tc>
      </w:tr>
      <w:tr w:rsidR="00FC52E1" w:rsidRPr="00656D20" w14:paraId="4EDF7924" w14:textId="77777777" w:rsidTr="00FC52E1">
        <w:trPr>
          <w:trHeight w:val="907"/>
          <w:ins w:id="197" w:author="作成者"/>
        </w:trPr>
        <w:tc>
          <w:tcPr>
            <w:tcW w:w="694" w:type="dxa"/>
            <w:tcBorders>
              <w:left w:val="single" w:sz="12" w:space="0" w:color="auto"/>
              <w:bottom w:val="nil"/>
              <w:right w:val="nil"/>
            </w:tcBorders>
            <w:vAlign w:val="center"/>
          </w:tcPr>
          <w:p w14:paraId="0DDCBB23" w14:textId="77777777" w:rsidR="00FC52E1" w:rsidRDefault="00FC52E1" w:rsidP="00FC52E1">
            <w:pPr>
              <w:jc w:val="center"/>
              <w:rPr>
                <w:ins w:id="198" w:author="作成者"/>
                <w:rFonts w:ascii="Calibri" w:hAnsi="Calibri" w:cs="Calibri"/>
                <w:b/>
                <w:bCs/>
                <w:szCs w:val="21"/>
              </w:rPr>
            </w:pPr>
            <w:ins w:id="199" w:author="作成者">
              <w:r w:rsidRPr="00656D20">
                <w:rPr>
                  <w:rFonts w:ascii="Calibri" w:hAnsi="Calibri" w:cs="Calibri" w:hint="eastAsia"/>
                  <w:b/>
                  <w:bCs/>
                  <w:szCs w:val="21"/>
                </w:rPr>
                <w:t>(</w:t>
              </w:r>
              <w:r>
                <w:rPr>
                  <w:rFonts w:ascii="Calibri" w:hAnsi="Calibri" w:cs="Calibri" w:hint="eastAsia"/>
                  <w:b/>
                  <w:bCs/>
                  <w:szCs w:val="21"/>
                </w:rPr>
                <w:t>c</w:t>
              </w:r>
              <w:r w:rsidRPr="00656D20">
                <w:rPr>
                  <w:rFonts w:ascii="Calibri" w:hAnsi="Calibri" w:cs="Calibri" w:hint="eastAsia"/>
                  <w:b/>
                  <w:bCs/>
                  <w:szCs w:val="21"/>
                </w:rPr>
                <w:t>)</w:t>
              </w:r>
            </w:ins>
          </w:p>
        </w:tc>
        <w:tc>
          <w:tcPr>
            <w:tcW w:w="2992" w:type="dxa"/>
            <w:tcBorders>
              <w:left w:val="nil"/>
              <w:bottom w:val="nil"/>
              <w:right w:val="single" w:sz="12" w:space="0" w:color="auto"/>
            </w:tcBorders>
            <w:vAlign w:val="center"/>
          </w:tcPr>
          <w:p w14:paraId="6803F6FE" w14:textId="2DF5F87E" w:rsidR="00FC52E1" w:rsidRPr="00656D20" w:rsidRDefault="00FC52E1" w:rsidP="00FC52E1">
            <w:pPr>
              <w:adjustRightInd w:val="0"/>
              <w:snapToGrid w:val="0"/>
              <w:rPr>
                <w:ins w:id="200" w:author="作成者"/>
                <w:rFonts w:ascii="Calibri" w:hAnsi="Calibri" w:cs="Calibri"/>
                <w:b/>
                <w:bCs/>
                <w:szCs w:val="21"/>
                <w:lang w:eastAsia="ja-JP"/>
              </w:rPr>
            </w:pPr>
            <w:ins w:id="201" w:author="作成者">
              <w:r w:rsidRPr="00656D20">
                <w:rPr>
                  <w:rFonts w:ascii="Calibri" w:hAnsi="Calibri" w:cs="Calibri"/>
                  <w:b/>
                  <w:bCs/>
                  <w:szCs w:val="21"/>
                </w:rPr>
                <w:t xml:space="preserve">Portion transferred to </w:t>
              </w:r>
              <w:r>
                <w:rPr>
                  <w:rFonts w:ascii="Calibri" w:hAnsi="Calibri" w:cs="Calibri" w:hint="eastAsia"/>
                  <w:b/>
                  <w:bCs/>
                  <w:szCs w:val="21"/>
                </w:rPr>
                <w:t>large fish</w:t>
              </w:r>
              <w:r w:rsidRPr="00656D20">
                <w:rPr>
                  <w:rFonts w:ascii="Calibri" w:hAnsi="Calibri" w:cs="Calibri"/>
                  <w:b/>
                  <w:bCs/>
                  <w:szCs w:val="21"/>
                </w:rPr>
                <w:t xml:space="preserve"> catch limit</w:t>
              </w:r>
              <w:r>
                <w:rPr>
                  <w:rFonts w:ascii="Calibri" w:hAnsi="Calibri" w:cs="Calibri" w:hint="eastAsia"/>
                  <w:b/>
                  <w:bCs/>
                  <w:szCs w:val="21"/>
                </w:rPr>
                <w:t xml:space="preserve"> with the conversion factor </w:t>
              </w:r>
              <w:r w:rsidR="00410EB9">
                <w:rPr>
                  <w:rFonts w:ascii="Calibri" w:hAnsi="Calibri" w:cs="Calibri" w:hint="eastAsia"/>
                  <w:b/>
                  <w:bCs/>
                  <w:szCs w:val="21"/>
                  <w:lang w:eastAsia="ja-JP"/>
                </w:rPr>
                <w:t>6.37</w:t>
              </w:r>
            </w:ins>
          </w:p>
        </w:tc>
        <w:tc>
          <w:tcPr>
            <w:tcW w:w="851" w:type="dxa"/>
            <w:tcBorders>
              <w:bottom w:val="single" w:sz="4" w:space="0" w:color="auto"/>
              <w:tl2br w:val="single" w:sz="4" w:space="0" w:color="auto"/>
            </w:tcBorders>
            <w:vAlign w:val="center"/>
          </w:tcPr>
          <w:p w14:paraId="7B2760D6" w14:textId="77777777" w:rsidR="00FC52E1" w:rsidRPr="000F1DEF" w:rsidRDefault="00FC52E1" w:rsidP="00FC52E1">
            <w:pPr>
              <w:rPr>
                <w:ins w:id="202" w:author="作成者"/>
                <w:rFonts w:ascii="Calibri" w:hAnsi="Calibri" w:cs="Calibri"/>
                <w:b/>
                <w:bCs/>
                <w:szCs w:val="21"/>
              </w:rPr>
            </w:pPr>
          </w:p>
        </w:tc>
        <w:tc>
          <w:tcPr>
            <w:tcW w:w="1606" w:type="dxa"/>
            <w:gridSpan w:val="2"/>
            <w:tcBorders>
              <w:left w:val="single" w:sz="12" w:space="0" w:color="auto"/>
              <w:bottom w:val="dotted" w:sz="4" w:space="0" w:color="auto"/>
              <w:right w:val="single" w:sz="12" w:space="0" w:color="auto"/>
            </w:tcBorders>
            <w:vAlign w:val="center"/>
          </w:tcPr>
          <w:p w14:paraId="30BAE788" w14:textId="77777777" w:rsidR="00FC52E1" w:rsidRPr="00656D20" w:rsidRDefault="00FC52E1" w:rsidP="00FC52E1">
            <w:pPr>
              <w:rPr>
                <w:ins w:id="203" w:author="作成者"/>
                <w:rFonts w:ascii="Calibri" w:hAnsi="Calibri" w:cs="Calibri"/>
                <w:b/>
                <w:bCs/>
                <w:szCs w:val="21"/>
              </w:rPr>
            </w:pPr>
          </w:p>
        </w:tc>
        <w:tc>
          <w:tcPr>
            <w:tcW w:w="1606" w:type="dxa"/>
            <w:gridSpan w:val="2"/>
            <w:tcBorders>
              <w:left w:val="single" w:sz="12" w:space="0" w:color="auto"/>
              <w:bottom w:val="dotted" w:sz="4" w:space="0" w:color="auto"/>
              <w:right w:val="single" w:sz="12" w:space="0" w:color="auto"/>
            </w:tcBorders>
            <w:vAlign w:val="center"/>
          </w:tcPr>
          <w:p w14:paraId="0D511491" w14:textId="77777777" w:rsidR="00FC52E1" w:rsidRPr="00656D20" w:rsidRDefault="00FC52E1" w:rsidP="00FC52E1">
            <w:pPr>
              <w:rPr>
                <w:ins w:id="204" w:author="作成者"/>
                <w:rFonts w:ascii="Calibri" w:hAnsi="Calibri" w:cs="Calibri"/>
                <w:b/>
                <w:bCs/>
                <w:szCs w:val="21"/>
              </w:rPr>
            </w:pPr>
          </w:p>
        </w:tc>
        <w:tc>
          <w:tcPr>
            <w:tcW w:w="1607" w:type="dxa"/>
            <w:gridSpan w:val="2"/>
            <w:tcBorders>
              <w:bottom w:val="single" w:sz="4" w:space="0" w:color="auto"/>
              <w:right w:val="single" w:sz="12" w:space="0" w:color="auto"/>
            </w:tcBorders>
            <w:vAlign w:val="center"/>
          </w:tcPr>
          <w:p w14:paraId="7A8EAF14" w14:textId="77777777" w:rsidR="00FC52E1" w:rsidRPr="00656D20" w:rsidRDefault="00FC52E1" w:rsidP="00FC52E1">
            <w:pPr>
              <w:rPr>
                <w:ins w:id="205" w:author="作成者"/>
                <w:rFonts w:ascii="Calibri" w:hAnsi="Calibri" w:cs="Calibri"/>
                <w:b/>
                <w:bCs/>
                <w:szCs w:val="21"/>
              </w:rPr>
            </w:pPr>
          </w:p>
        </w:tc>
      </w:tr>
      <w:tr w:rsidR="00FC52E1" w:rsidRPr="00656D20" w14:paraId="01697D2E" w14:textId="77777777" w:rsidTr="00FC52E1">
        <w:trPr>
          <w:trHeight w:val="907"/>
          <w:ins w:id="206" w:author="作成者"/>
        </w:trPr>
        <w:tc>
          <w:tcPr>
            <w:tcW w:w="694" w:type="dxa"/>
            <w:tcBorders>
              <w:left w:val="single" w:sz="12" w:space="0" w:color="auto"/>
              <w:bottom w:val="nil"/>
              <w:right w:val="nil"/>
            </w:tcBorders>
            <w:vAlign w:val="center"/>
          </w:tcPr>
          <w:p w14:paraId="6E37430D" w14:textId="77777777" w:rsidR="00FC52E1" w:rsidRDefault="00FC52E1" w:rsidP="00FC52E1">
            <w:pPr>
              <w:jc w:val="center"/>
              <w:rPr>
                <w:ins w:id="207" w:author="作成者"/>
                <w:rFonts w:ascii="Calibri" w:hAnsi="Calibri" w:cs="Calibri"/>
                <w:b/>
                <w:bCs/>
                <w:szCs w:val="21"/>
              </w:rPr>
            </w:pPr>
            <w:ins w:id="208" w:author="作成者">
              <w:r w:rsidRPr="00656D20">
                <w:rPr>
                  <w:rFonts w:ascii="Calibri" w:hAnsi="Calibri" w:cs="Calibri" w:hint="eastAsia"/>
                  <w:b/>
                  <w:bCs/>
                  <w:szCs w:val="21"/>
                </w:rPr>
                <w:t>(</w:t>
              </w:r>
              <w:r>
                <w:rPr>
                  <w:rFonts w:ascii="Calibri" w:hAnsi="Calibri" w:cs="Calibri" w:hint="eastAsia"/>
                  <w:b/>
                  <w:bCs/>
                  <w:szCs w:val="21"/>
                </w:rPr>
                <w:t>d</w:t>
              </w:r>
              <w:r w:rsidRPr="00656D20">
                <w:rPr>
                  <w:rFonts w:ascii="Calibri" w:hAnsi="Calibri" w:cs="Calibri" w:hint="eastAsia"/>
                  <w:b/>
                  <w:bCs/>
                  <w:szCs w:val="21"/>
                </w:rPr>
                <w:t>)</w:t>
              </w:r>
            </w:ins>
          </w:p>
        </w:tc>
        <w:tc>
          <w:tcPr>
            <w:tcW w:w="2992" w:type="dxa"/>
            <w:tcBorders>
              <w:left w:val="nil"/>
              <w:bottom w:val="nil"/>
              <w:right w:val="single" w:sz="12" w:space="0" w:color="auto"/>
            </w:tcBorders>
            <w:vAlign w:val="center"/>
          </w:tcPr>
          <w:p w14:paraId="591435EB" w14:textId="6B553E46" w:rsidR="00FC52E1" w:rsidRPr="00656D20" w:rsidRDefault="00FC52E1" w:rsidP="00FC52E1">
            <w:pPr>
              <w:adjustRightInd w:val="0"/>
              <w:snapToGrid w:val="0"/>
              <w:rPr>
                <w:ins w:id="209" w:author="作成者"/>
                <w:rFonts w:ascii="Calibri" w:hAnsi="Calibri" w:cs="Calibri"/>
                <w:b/>
                <w:bCs/>
                <w:szCs w:val="21"/>
                <w:lang w:eastAsia="ja-JP"/>
              </w:rPr>
            </w:pPr>
            <w:ins w:id="210" w:author="作成者">
              <w:r w:rsidRPr="00656D20">
                <w:rPr>
                  <w:rFonts w:ascii="Calibri" w:hAnsi="Calibri" w:cs="Calibri"/>
                  <w:b/>
                  <w:bCs/>
                  <w:szCs w:val="21"/>
                </w:rPr>
                <w:t xml:space="preserve">Portion transferred to </w:t>
              </w:r>
              <w:r>
                <w:rPr>
                  <w:rFonts w:ascii="Calibri" w:hAnsi="Calibri" w:cs="Calibri" w:hint="eastAsia"/>
                  <w:b/>
                  <w:bCs/>
                  <w:szCs w:val="21"/>
                </w:rPr>
                <w:t>large fish</w:t>
              </w:r>
              <w:r w:rsidRPr="00656D20">
                <w:rPr>
                  <w:rFonts w:ascii="Calibri" w:hAnsi="Calibri" w:cs="Calibri"/>
                  <w:b/>
                  <w:bCs/>
                  <w:szCs w:val="21"/>
                </w:rPr>
                <w:t xml:space="preserve"> catch limit</w:t>
              </w:r>
              <w:r>
                <w:rPr>
                  <w:rFonts w:ascii="Calibri" w:hAnsi="Calibri" w:cs="Calibri" w:hint="eastAsia"/>
                  <w:b/>
                  <w:bCs/>
                  <w:szCs w:val="21"/>
                </w:rPr>
                <w:t xml:space="preserve"> with the conversion factor </w:t>
              </w:r>
              <w:r w:rsidR="00410EB9">
                <w:rPr>
                  <w:rFonts w:ascii="Calibri" w:hAnsi="Calibri" w:cs="Calibri" w:hint="eastAsia"/>
                  <w:b/>
                  <w:bCs/>
                  <w:szCs w:val="21"/>
                  <w:lang w:eastAsia="ja-JP"/>
                </w:rPr>
                <w:t>1.47</w:t>
              </w:r>
            </w:ins>
          </w:p>
        </w:tc>
        <w:tc>
          <w:tcPr>
            <w:tcW w:w="851" w:type="dxa"/>
            <w:tcBorders>
              <w:top w:val="single" w:sz="4" w:space="0" w:color="auto"/>
              <w:bottom w:val="dotted" w:sz="4" w:space="0" w:color="auto"/>
            </w:tcBorders>
            <w:vAlign w:val="center"/>
          </w:tcPr>
          <w:p w14:paraId="77655D4C" w14:textId="77777777" w:rsidR="00FC52E1" w:rsidRPr="00656D20" w:rsidRDefault="00FC52E1" w:rsidP="00FC52E1">
            <w:pPr>
              <w:rPr>
                <w:ins w:id="211" w:author="作成者"/>
                <w:rFonts w:ascii="Calibri" w:hAnsi="Calibri" w:cs="Calibri"/>
                <w:b/>
                <w:bCs/>
                <w:szCs w:val="21"/>
              </w:rPr>
            </w:pPr>
          </w:p>
        </w:tc>
        <w:tc>
          <w:tcPr>
            <w:tcW w:w="1606" w:type="dxa"/>
            <w:gridSpan w:val="2"/>
            <w:tcBorders>
              <w:left w:val="single" w:sz="12" w:space="0" w:color="auto"/>
              <w:bottom w:val="dotted" w:sz="4" w:space="0" w:color="auto"/>
              <w:right w:val="single" w:sz="12" w:space="0" w:color="auto"/>
            </w:tcBorders>
            <w:vAlign w:val="center"/>
          </w:tcPr>
          <w:p w14:paraId="06B92027" w14:textId="77777777" w:rsidR="00FC52E1" w:rsidRPr="00656D20" w:rsidRDefault="00FC52E1" w:rsidP="00FC52E1">
            <w:pPr>
              <w:rPr>
                <w:ins w:id="212" w:author="作成者"/>
                <w:rFonts w:ascii="Calibri" w:hAnsi="Calibri" w:cs="Calibri"/>
                <w:b/>
                <w:bCs/>
                <w:szCs w:val="21"/>
              </w:rPr>
            </w:pPr>
          </w:p>
        </w:tc>
        <w:tc>
          <w:tcPr>
            <w:tcW w:w="1606" w:type="dxa"/>
            <w:gridSpan w:val="2"/>
            <w:tcBorders>
              <w:left w:val="single" w:sz="12" w:space="0" w:color="auto"/>
              <w:bottom w:val="dotted" w:sz="4" w:space="0" w:color="auto"/>
              <w:right w:val="single" w:sz="12" w:space="0" w:color="auto"/>
            </w:tcBorders>
            <w:vAlign w:val="center"/>
          </w:tcPr>
          <w:p w14:paraId="07132F3E" w14:textId="77777777" w:rsidR="00FC52E1" w:rsidRPr="00656D20" w:rsidRDefault="00FC52E1" w:rsidP="00FC52E1">
            <w:pPr>
              <w:rPr>
                <w:ins w:id="213" w:author="作成者"/>
                <w:rFonts w:ascii="Calibri" w:hAnsi="Calibri" w:cs="Calibri"/>
                <w:b/>
                <w:bCs/>
                <w:szCs w:val="21"/>
              </w:rPr>
            </w:pPr>
          </w:p>
        </w:tc>
        <w:tc>
          <w:tcPr>
            <w:tcW w:w="1607" w:type="dxa"/>
            <w:gridSpan w:val="2"/>
            <w:tcBorders>
              <w:bottom w:val="single" w:sz="4" w:space="0" w:color="auto"/>
              <w:right w:val="single" w:sz="12" w:space="0" w:color="auto"/>
            </w:tcBorders>
            <w:vAlign w:val="center"/>
          </w:tcPr>
          <w:p w14:paraId="06082469" w14:textId="77777777" w:rsidR="00FC52E1" w:rsidRPr="00656D20" w:rsidRDefault="00FC52E1" w:rsidP="00FC52E1">
            <w:pPr>
              <w:rPr>
                <w:ins w:id="214" w:author="作成者"/>
                <w:rFonts w:ascii="Calibri" w:hAnsi="Calibri" w:cs="Calibri"/>
                <w:b/>
                <w:bCs/>
                <w:szCs w:val="21"/>
              </w:rPr>
            </w:pPr>
          </w:p>
        </w:tc>
      </w:tr>
      <w:tr w:rsidR="00FC52E1" w:rsidRPr="00656D20" w14:paraId="71A47D7D" w14:textId="77777777" w:rsidTr="00FC52E1">
        <w:trPr>
          <w:trHeight w:val="737"/>
          <w:ins w:id="215" w:author="作成者"/>
        </w:trPr>
        <w:tc>
          <w:tcPr>
            <w:tcW w:w="694" w:type="dxa"/>
            <w:tcBorders>
              <w:left w:val="single" w:sz="12" w:space="0" w:color="auto"/>
              <w:bottom w:val="nil"/>
              <w:right w:val="nil"/>
            </w:tcBorders>
            <w:vAlign w:val="center"/>
          </w:tcPr>
          <w:p w14:paraId="46F4078E" w14:textId="77777777" w:rsidR="00FC52E1" w:rsidRDefault="00FC52E1" w:rsidP="00FC52E1">
            <w:pPr>
              <w:jc w:val="center"/>
              <w:rPr>
                <w:ins w:id="216" w:author="作成者"/>
                <w:rFonts w:ascii="Calibri" w:hAnsi="Calibri" w:cs="Calibri"/>
                <w:b/>
                <w:bCs/>
                <w:szCs w:val="21"/>
              </w:rPr>
            </w:pPr>
            <w:ins w:id="217" w:author="作成者">
              <w:r w:rsidRPr="00656D20">
                <w:rPr>
                  <w:rFonts w:ascii="Calibri" w:hAnsi="Calibri" w:cs="Calibri" w:hint="eastAsia"/>
                  <w:b/>
                  <w:bCs/>
                  <w:szCs w:val="21"/>
                </w:rPr>
                <w:t>(</w:t>
              </w:r>
              <w:r>
                <w:rPr>
                  <w:rFonts w:ascii="Calibri" w:hAnsi="Calibri" w:cs="Calibri" w:hint="eastAsia"/>
                  <w:b/>
                  <w:bCs/>
                  <w:szCs w:val="21"/>
                </w:rPr>
                <w:t>e</w:t>
              </w:r>
              <w:r w:rsidRPr="00656D20">
                <w:rPr>
                  <w:rFonts w:ascii="Calibri" w:hAnsi="Calibri" w:cs="Calibri" w:hint="eastAsia"/>
                  <w:b/>
                  <w:bCs/>
                  <w:szCs w:val="21"/>
                </w:rPr>
                <w:t>)</w:t>
              </w:r>
            </w:ins>
          </w:p>
        </w:tc>
        <w:tc>
          <w:tcPr>
            <w:tcW w:w="2992" w:type="dxa"/>
            <w:tcBorders>
              <w:left w:val="nil"/>
              <w:bottom w:val="nil"/>
              <w:right w:val="single" w:sz="12" w:space="0" w:color="auto"/>
            </w:tcBorders>
            <w:vAlign w:val="center"/>
          </w:tcPr>
          <w:p w14:paraId="1AD2B51F" w14:textId="77777777" w:rsidR="00FC52E1" w:rsidRDefault="00FC52E1" w:rsidP="00FC52E1">
            <w:pPr>
              <w:adjustRightInd w:val="0"/>
              <w:snapToGrid w:val="0"/>
              <w:rPr>
                <w:ins w:id="218" w:author="作成者"/>
                <w:rFonts w:ascii="Calibri" w:hAnsi="Calibri" w:cs="Calibri"/>
                <w:b/>
                <w:bCs/>
                <w:szCs w:val="21"/>
              </w:rPr>
            </w:pPr>
            <w:ins w:id="219" w:author="作成者">
              <w:r w:rsidRPr="00656D20">
                <w:rPr>
                  <w:rFonts w:ascii="Calibri" w:hAnsi="Calibri" w:cs="Calibri"/>
                  <w:b/>
                  <w:bCs/>
                  <w:szCs w:val="21"/>
                </w:rPr>
                <w:t>Adjusted</w:t>
              </w:r>
              <w:r>
                <w:rPr>
                  <w:rFonts w:ascii="Calibri" w:hAnsi="Calibri" w:cs="Calibri" w:hint="eastAsia"/>
                  <w:b/>
                  <w:bCs/>
                  <w:szCs w:val="21"/>
                </w:rPr>
                <w:t xml:space="preserve"> biennial </w:t>
              </w:r>
              <w:r w:rsidRPr="00656D20">
                <w:rPr>
                  <w:rFonts w:ascii="Calibri" w:hAnsi="Calibri" w:cs="Calibri"/>
                  <w:b/>
                  <w:bCs/>
                  <w:szCs w:val="21"/>
                </w:rPr>
                <w:t>catch limit</w:t>
              </w:r>
            </w:ins>
          </w:p>
          <w:p w14:paraId="207B1FBC" w14:textId="77777777" w:rsidR="00FC52E1" w:rsidRDefault="00FC52E1" w:rsidP="00FC52E1">
            <w:pPr>
              <w:adjustRightInd w:val="0"/>
              <w:snapToGrid w:val="0"/>
              <w:rPr>
                <w:ins w:id="220" w:author="作成者"/>
                <w:rFonts w:ascii="Calibri" w:hAnsi="Calibri" w:cs="Calibri"/>
                <w:b/>
                <w:bCs/>
                <w:szCs w:val="21"/>
              </w:rPr>
            </w:pPr>
            <w:ins w:id="221" w:author="作成者">
              <w:r w:rsidRPr="00656D20">
                <w:rPr>
                  <w:rFonts w:ascii="Calibri" w:hAnsi="Calibri" w:cs="Calibri"/>
                  <w:b/>
                  <w:bCs/>
                  <w:szCs w:val="21"/>
                </w:rPr>
                <w:t xml:space="preserve"> (= (</w:t>
              </w:r>
              <w:r>
                <w:rPr>
                  <w:rFonts w:ascii="Calibri" w:hAnsi="Calibri" w:cs="Calibri" w:hint="eastAsia"/>
                  <w:b/>
                  <w:bCs/>
                  <w:szCs w:val="21"/>
                </w:rPr>
                <w:t>a)</w:t>
              </w:r>
              <w:r w:rsidRPr="00656D20">
                <w:rPr>
                  <w:rFonts w:ascii="Calibri" w:hAnsi="Calibri" w:cs="Calibri"/>
                  <w:b/>
                  <w:bCs/>
                  <w:szCs w:val="21"/>
                </w:rPr>
                <w:t xml:space="preserve"> ± (</w:t>
              </w:r>
              <w:r>
                <w:rPr>
                  <w:rFonts w:ascii="Calibri" w:hAnsi="Calibri" w:cs="Calibri" w:hint="eastAsia"/>
                  <w:b/>
                  <w:bCs/>
                  <w:szCs w:val="21"/>
                </w:rPr>
                <w:t>b</w:t>
              </w:r>
              <w:r w:rsidRPr="00656D20">
                <w:rPr>
                  <w:rFonts w:ascii="Calibri" w:hAnsi="Calibri" w:cs="Calibri"/>
                  <w:b/>
                  <w:bCs/>
                  <w:szCs w:val="21"/>
                </w:rPr>
                <w:t>) - (</w:t>
              </w:r>
              <w:r>
                <w:rPr>
                  <w:rFonts w:ascii="Calibri" w:hAnsi="Calibri" w:cs="Calibri" w:hint="eastAsia"/>
                  <w:b/>
                  <w:bCs/>
                  <w:szCs w:val="21"/>
                </w:rPr>
                <w:t>c) - (d</w:t>
              </w:r>
              <w:r w:rsidRPr="00656D20">
                <w:rPr>
                  <w:rFonts w:ascii="Calibri" w:hAnsi="Calibri" w:cs="Calibri"/>
                  <w:b/>
                  <w:bCs/>
                  <w:szCs w:val="21"/>
                </w:rPr>
                <w:t>))</w:t>
              </w:r>
            </w:ins>
          </w:p>
        </w:tc>
        <w:tc>
          <w:tcPr>
            <w:tcW w:w="851" w:type="dxa"/>
            <w:tcBorders>
              <w:bottom w:val="dotted" w:sz="4" w:space="0" w:color="auto"/>
            </w:tcBorders>
            <w:vAlign w:val="center"/>
          </w:tcPr>
          <w:p w14:paraId="2E7D2EFD" w14:textId="77777777" w:rsidR="00FC52E1" w:rsidRPr="00656D20" w:rsidRDefault="00FC52E1" w:rsidP="00FC52E1">
            <w:pPr>
              <w:rPr>
                <w:ins w:id="222" w:author="作成者"/>
                <w:rFonts w:ascii="Calibri" w:hAnsi="Calibri" w:cs="Calibri"/>
                <w:b/>
                <w:bCs/>
                <w:szCs w:val="21"/>
              </w:rPr>
            </w:pPr>
          </w:p>
        </w:tc>
        <w:tc>
          <w:tcPr>
            <w:tcW w:w="1606" w:type="dxa"/>
            <w:gridSpan w:val="2"/>
            <w:tcBorders>
              <w:left w:val="single" w:sz="12" w:space="0" w:color="auto"/>
              <w:bottom w:val="dotted" w:sz="4" w:space="0" w:color="auto"/>
              <w:right w:val="single" w:sz="12" w:space="0" w:color="auto"/>
            </w:tcBorders>
            <w:vAlign w:val="center"/>
          </w:tcPr>
          <w:p w14:paraId="13806286" w14:textId="77777777" w:rsidR="00FC52E1" w:rsidRPr="00656D20" w:rsidRDefault="00FC52E1" w:rsidP="00FC52E1">
            <w:pPr>
              <w:rPr>
                <w:ins w:id="223" w:author="作成者"/>
                <w:rFonts w:ascii="Calibri" w:hAnsi="Calibri" w:cs="Calibri"/>
                <w:b/>
                <w:bCs/>
                <w:szCs w:val="21"/>
              </w:rPr>
            </w:pPr>
          </w:p>
        </w:tc>
        <w:tc>
          <w:tcPr>
            <w:tcW w:w="1606" w:type="dxa"/>
            <w:gridSpan w:val="2"/>
            <w:tcBorders>
              <w:left w:val="single" w:sz="12" w:space="0" w:color="auto"/>
              <w:bottom w:val="dotted" w:sz="4" w:space="0" w:color="auto"/>
              <w:right w:val="single" w:sz="12" w:space="0" w:color="auto"/>
            </w:tcBorders>
            <w:vAlign w:val="center"/>
          </w:tcPr>
          <w:p w14:paraId="3F507483" w14:textId="77777777" w:rsidR="00FC52E1" w:rsidRPr="00656D20" w:rsidRDefault="00FC52E1" w:rsidP="00FC52E1">
            <w:pPr>
              <w:rPr>
                <w:ins w:id="224" w:author="作成者"/>
                <w:rFonts w:ascii="Calibri" w:hAnsi="Calibri" w:cs="Calibri"/>
                <w:b/>
                <w:bCs/>
                <w:szCs w:val="21"/>
              </w:rPr>
            </w:pPr>
          </w:p>
        </w:tc>
        <w:tc>
          <w:tcPr>
            <w:tcW w:w="1607" w:type="dxa"/>
            <w:gridSpan w:val="2"/>
            <w:tcBorders>
              <w:bottom w:val="single" w:sz="4" w:space="0" w:color="auto"/>
              <w:right w:val="single" w:sz="12" w:space="0" w:color="auto"/>
            </w:tcBorders>
            <w:vAlign w:val="center"/>
          </w:tcPr>
          <w:p w14:paraId="0C92AA86" w14:textId="77777777" w:rsidR="00FC52E1" w:rsidRPr="00656D20" w:rsidRDefault="00FC52E1" w:rsidP="00FC52E1">
            <w:pPr>
              <w:rPr>
                <w:ins w:id="225" w:author="作成者"/>
                <w:rFonts w:ascii="Calibri" w:hAnsi="Calibri" w:cs="Calibri"/>
                <w:b/>
                <w:bCs/>
                <w:szCs w:val="21"/>
              </w:rPr>
            </w:pPr>
          </w:p>
        </w:tc>
      </w:tr>
      <w:tr w:rsidR="00FC52E1" w:rsidRPr="00656D20" w14:paraId="2A1EF597" w14:textId="77777777" w:rsidTr="00FC52E1">
        <w:trPr>
          <w:trHeight w:val="737"/>
          <w:ins w:id="226" w:author="作成者"/>
        </w:trPr>
        <w:tc>
          <w:tcPr>
            <w:tcW w:w="694" w:type="dxa"/>
            <w:tcBorders>
              <w:left w:val="single" w:sz="12" w:space="0" w:color="auto"/>
              <w:bottom w:val="nil"/>
              <w:right w:val="nil"/>
            </w:tcBorders>
            <w:vAlign w:val="center"/>
          </w:tcPr>
          <w:p w14:paraId="4E6F280F" w14:textId="77777777" w:rsidR="00FC52E1" w:rsidRPr="00656D20" w:rsidRDefault="00FC52E1" w:rsidP="00FC52E1">
            <w:pPr>
              <w:jc w:val="center"/>
              <w:rPr>
                <w:ins w:id="227" w:author="作成者"/>
                <w:rFonts w:ascii="Calibri" w:hAnsi="Calibri" w:cs="Calibri"/>
                <w:b/>
                <w:bCs/>
                <w:szCs w:val="21"/>
              </w:rPr>
            </w:pPr>
            <w:ins w:id="228" w:author="作成者">
              <w:r w:rsidRPr="00656D20">
                <w:rPr>
                  <w:rFonts w:ascii="Calibri" w:hAnsi="Calibri" w:cs="Calibri" w:hint="eastAsia"/>
                  <w:b/>
                  <w:bCs/>
                  <w:szCs w:val="21"/>
                </w:rPr>
                <w:t>(</w:t>
              </w:r>
              <w:r>
                <w:rPr>
                  <w:rFonts w:ascii="Calibri" w:hAnsi="Calibri" w:cs="Calibri" w:hint="eastAsia"/>
                  <w:b/>
                  <w:bCs/>
                  <w:szCs w:val="21"/>
                </w:rPr>
                <w:t>f</w:t>
              </w:r>
              <w:r w:rsidRPr="00656D20">
                <w:rPr>
                  <w:rFonts w:ascii="Calibri" w:hAnsi="Calibri" w:cs="Calibri" w:hint="eastAsia"/>
                  <w:b/>
                  <w:bCs/>
                  <w:szCs w:val="21"/>
                </w:rPr>
                <w:t>)</w:t>
              </w:r>
            </w:ins>
          </w:p>
        </w:tc>
        <w:tc>
          <w:tcPr>
            <w:tcW w:w="2992" w:type="dxa"/>
            <w:tcBorders>
              <w:left w:val="nil"/>
              <w:bottom w:val="nil"/>
              <w:right w:val="single" w:sz="12" w:space="0" w:color="auto"/>
            </w:tcBorders>
            <w:vAlign w:val="center"/>
          </w:tcPr>
          <w:p w14:paraId="1960A6D6" w14:textId="77777777" w:rsidR="00FC52E1" w:rsidRPr="00656D20" w:rsidRDefault="00FC52E1" w:rsidP="00FC52E1">
            <w:pPr>
              <w:adjustRightInd w:val="0"/>
              <w:snapToGrid w:val="0"/>
              <w:rPr>
                <w:ins w:id="229" w:author="作成者"/>
                <w:rFonts w:ascii="Calibri" w:hAnsi="Calibri" w:cs="Calibri"/>
                <w:b/>
                <w:bCs/>
                <w:szCs w:val="21"/>
              </w:rPr>
            </w:pPr>
            <w:ins w:id="230" w:author="作成者">
              <w:r w:rsidRPr="00656D20">
                <w:rPr>
                  <w:rFonts w:ascii="Calibri" w:hAnsi="Calibri" w:cs="Calibri"/>
                  <w:b/>
                  <w:bCs/>
                  <w:szCs w:val="21"/>
                </w:rPr>
                <w:t xml:space="preserve">Actual </w:t>
              </w:r>
              <w:r>
                <w:rPr>
                  <w:rFonts w:ascii="Calibri" w:hAnsi="Calibri" w:cs="Calibri" w:hint="eastAsia"/>
                  <w:b/>
                  <w:bCs/>
                  <w:szCs w:val="21"/>
                </w:rPr>
                <w:t>biennial c</w:t>
              </w:r>
              <w:r w:rsidRPr="00656D20">
                <w:rPr>
                  <w:rFonts w:ascii="Calibri" w:hAnsi="Calibri" w:cs="Calibri"/>
                  <w:b/>
                  <w:bCs/>
                  <w:szCs w:val="21"/>
                </w:rPr>
                <w:t>atch</w:t>
              </w:r>
            </w:ins>
          </w:p>
        </w:tc>
        <w:tc>
          <w:tcPr>
            <w:tcW w:w="851" w:type="dxa"/>
            <w:tcBorders>
              <w:bottom w:val="dotted" w:sz="4" w:space="0" w:color="auto"/>
            </w:tcBorders>
            <w:vAlign w:val="center"/>
          </w:tcPr>
          <w:p w14:paraId="2BED1BFC" w14:textId="77777777" w:rsidR="00FC52E1" w:rsidRPr="00656D20" w:rsidRDefault="00FC52E1" w:rsidP="00FC52E1">
            <w:pPr>
              <w:rPr>
                <w:ins w:id="231" w:author="作成者"/>
                <w:rFonts w:ascii="Calibri" w:hAnsi="Calibri" w:cs="Calibri"/>
                <w:b/>
                <w:bCs/>
                <w:szCs w:val="21"/>
              </w:rPr>
            </w:pPr>
          </w:p>
        </w:tc>
        <w:tc>
          <w:tcPr>
            <w:tcW w:w="1606" w:type="dxa"/>
            <w:gridSpan w:val="2"/>
            <w:tcBorders>
              <w:left w:val="single" w:sz="12" w:space="0" w:color="auto"/>
              <w:bottom w:val="dotted" w:sz="4" w:space="0" w:color="auto"/>
              <w:right w:val="single" w:sz="12" w:space="0" w:color="auto"/>
            </w:tcBorders>
            <w:vAlign w:val="center"/>
          </w:tcPr>
          <w:p w14:paraId="42576DE2" w14:textId="77777777" w:rsidR="00FC52E1" w:rsidRPr="00656D20" w:rsidRDefault="00FC52E1" w:rsidP="00FC52E1">
            <w:pPr>
              <w:rPr>
                <w:ins w:id="232" w:author="作成者"/>
                <w:rFonts w:ascii="Calibri" w:hAnsi="Calibri" w:cs="Calibri"/>
                <w:b/>
                <w:bCs/>
                <w:szCs w:val="21"/>
              </w:rPr>
            </w:pPr>
          </w:p>
        </w:tc>
        <w:tc>
          <w:tcPr>
            <w:tcW w:w="1606" w:type="dxa"/>
            <w:gridSpan w:val="2"/>
            <w:tcBorders>
              <w:left w:val="single" w:sz="12" w:space="0" w:color="auto"/>
              <w:bottom w:val="dotted" w:sz="4" w:space="0" w:color="auto"/>
              <w:right w:val="single" w:sz="12" w:space="0" w:color="auto"/>
            </w:tcBorders>
            <w:vAlign w:val="center"/>
          </w:tcPr>
          <w:p w14:paraId="2F1F610D" w14:textId="77777777" w:rsidR="00FC52E1" w:rsidRPr="00656D20" w:rsidRDefault="00FC52E1" w:rsidP="00FC52E1">
            <w:pPr>
              <w:rPr>
                <w:ins w:id="233" w:author="作成者"/>
                <w:rFonts w:ascii="Calibri" w:hAnsi="Calibri" w:cs="Calibri"/>
                <w:b/>
                <w:bCs/>
                <w:szCs w:val="21"/>
              </w:rPr>
            </w:pPr>
          </w:p>
        </w:tc>
        <w:tc>
          <w:tcPr>
            <w:tcW w:w="1607" w:type="dxa"/>
            <w:gridSpan w:val="2"/>
            <w:tcBorders>
              <w:bottom w:val="single" w:sz="4" w:space="0" w:color="auto"/>
              <w:right w:val="single" w:sz="12" w:space="0" w:color="auto"/>
            </w:tcBorders>
            <w:vAlign w:val="center"/>
          </w:tcPr>
          <w:p w14:paraId="61DB036A" w14:textId="77777777" w:rsidR="00FC52E1" w:rsidRPr="00656D20" w:rsidRDefault="00FC52E1" w:rsidP="00FC52E1">
            <w:pPr>
              <w:rPr>
                <w:ins w:id="234" w:author="作成者"/>
                <w:rFonts w:ascii="Calibri" w:hAnsi="Calibri" w:cs="Calibri"/>
                <w:b/>
                <w:bCs/>
                <w:szCs w:val="21"/>
              </w:rPr>
            </w:pPr>
          </w:p>
        </w:tc>
      </w:tr>
      <w:tr w:rsidR="00FC52E1" w:rsidRPr="00656D20" w14:paraId="2BA6A609" w14:textId="77777777" w:rsidTr="00FC52E1">
        <w:trPr>
          <w:trHeight w:val="737"/>
          <w:ins w:id="235" w:author="作成者"/>
        </w:trPr>
        <w:tc>
          <w:tcPr>
            <w:tcW w:w="694" w:type="dxa"/>
            <w:tcBorders>
              <w:left w:val="single" w:sz="12" w:space="0" w:color="auto"/>
              <w:bottom w:val="single" w:sz="12" w:space="0" w:color="auto"/>
              <w:right w:val="nil"/>
            </w:tcBorders>
            <w:vAlign w:val="center"/>
          </w:tcPr>
          <w:p w14:paraId="00C073E8" w14:textId="77777777" w:rsidR="00FC52E1" w:rsidRPr="00656D20" w:rsidRDefault="00FC52E1" w:rsidP="00FC52E1">
            <w:pPr>
              <w:jc w:val="center"/>
              <w:rPr>
                <w:ins w:id="236" w:author="作成者"/>
                <w:rFonts w:ascii="Calibri" w:hAnsi="Calibri" w:cs="Calibri"/>
                <w:b/>
                <w:bCs/>
                <w:szCs w:val="21"/>
              </w:rPr>
            </w:pPr>
            <w:ins w:id="237" w:author="作成者">
              <w:r w:rsidRPr="00656D20">
                <w:rPr>
                  <w:rFonts w:ascii="Calibri" w:hAnsi="Calibri" w:cs="Calibri" w:hint="eastAsia"/>
                  <w:b/>
                  <w:bCs/>
                  <w:szCs w:val="21"/>
                </w:rPr>
                <w:t>(</w:t>
              </w:r>
              <w:r>
                <w:rPr>
                  <w:rFonts w:ascii="Calibri" w:hAnsi="Calibri" w:cs="Calibri" w:hint="eastAsia"/>
                  <w:b/>
                  <w:bCs/>
                  <w:szCs w:val="21"/>
                </w:rPr>
                <w:t>g)</w:t>
              </w:r>
            </w:ins>
          </w:p>
        </w:tc>
        <w:tc>
          <w:tcPr>
            <w:tcW w:w="2992" w:type="dxa"/>
            <w:tcBorders>
              <w:left w:val="nil"/>
              <w:bottom w:val="single" w:sz="12" w:space="0" w:color="auto"/>
              <w:right w:val="single" w:sz="12" w:space="0" w:color="auto"/>
            </w:tcBorders>
            <w:vAlign w:val="center"/>
          </w:tcPr>
          <w:p w14:paraId="722B3AC8" w14:textId="77777777" w:rsidR="00FC52E1" w:rsidRPr="00656D20" w:rsidRDefault="00FC52E1" w:rsidP="00FC52E1">
            <w:pPr>
              <w:adjustRightInd w:val="0"/>
              <w:snapToGrid w:val="0"/>
              <w:rPr>
                <w:ins w:id="238" w:author="作成者"/>
                <w:rFonts w:ascii="Calibri" w:hAnsi="Calibri" w:cs="Calibri"/>
                <w:b/>
                <w:bCs/>
                <w:szCs w:val="21"/>
              </w:rPr>
            </w:pPr>
            <w:ins w:id="239" w:author="作成者">
              <w:r w:rsidRPr="00656D20">
                <w:rPr>
                  <w:rFonts w:ascii="Calibri" w:hAnsi="Calibri" w:cs="Calibri"/>
                  <w:b/>
                  <w:bCs/>
                  <w:szCs w:val="21"/>
                </w:rPr>
                <w:t>Overage</w:t>
              </w:r>
              <w:r>
                <w:rPr>
                  <w:rFonts w:ascii="Calibri" w:hAnsi="Calibri" w:cs="Calibri" w:hint="eastAsia"/>
                  <w:b/>
                  <w:bCs/>
                  <w:szCs w:val="21"/>
                </w:rPr>
                <w:t>/</w:t>
              </w:r>
              <w:r w:rsidRPr="00656D20">
                <w:rPr>
                  <w:rFonts w:ascii="Calibri" w:hAnsi="Calibri" w:cs="Calibri"/>
                  <w:b/>
                  <w:bCs/>
                  <w:szCs w:val="21"/>
                </w:rPr>
                <w:t>Underage (= (</w:t>
              </w:r>
              <w:r>
                <w:rPr>
                  <w:rFonts w:ascii="Calibri" w:hAnsi="Calibri" w:cs="Calibri" w:hint="eastAsia"/>
                  <w:b/>
                  <w:bCs/>
                  <w:szCs w:val="21"/>
                </w:rPr>
                <w:t>e</w:t>
              </w:r>
              <w:r w:rsidRPr="00656D20">
                <w:rPr>
                  <w:rFonts w:ascii="Calibri" w:hAnsi="Calibri" w:cs="Calibri"/>
                  <w:b/>
                  <w:bCs/>
                  <w:szCs w:val="21"/>
                </w:rPr>
                <w:t>) - (</w:t>
              </w:r>
              <w:r>
                <w:rPr>
                  <w:rFonts w:ascii="Calibri" w:hAnsi="Calibri" w:cs="Calibri" w:hint="eastAsia"/>
                  <w:b/>
                  <w:bCs/>
                  <w:szCs w:val="21"/>
                </w:rPr>
                <w:t>f</w:t>
              </w:r>
              <w:r w:rsidRPr="00656D20">
                <w:rPr>
                  <w:rFonts w:ascii="Calibri" w:hAnsi="Calibri" w:cs="Calibri"/>
                  <w:b/>
                  <w:bCs/>
                  <w:szCs w:val="21"/>
                </w:rPr>
                <w:t>))</w:t>
              </w:r>
            </w:ins>
          </w:p>
        </w:tc>
        <w:tc>
          <w:tcPr>
            <w:tcW w:w="851" w:type="dxa"/>
            <w:tcBorders>
              <w:bottom w:val="single" w:sz="12" w:space="0" w:color="auto"/>
            </w:tcBorders>
            <w:vAlign w:val="center"/>
          </w:tcPr>
          <w:p w14:paraId="7F7B1100" w14:textId="77777777" w:rsidR="00FC52E1" w:rsidRPr="00656D20" w:rsidRDefault="00FC52E1" w:rsidP="00FC52E1">
            <w:pPr>
              <w:rPr>
                <w:ins w:id="240" w:author="作成者"/>
                <w:rFonts w:ascii="Calibri" w:hAnsi="Calibri" w:cs="Calibri"/>
                <w:b/>
                <w:bCs/>
                <w:szCs w:val="21"/>
              </w:rPr>
            </w:pPr>
          </w:p>
        </w:tc>
        <w:tc>
          <w:tcPr>
            <w:tcW w:w="1606" w:type="dxa"/>
            <w:gridSpan w:val="2"/>
            <w:tcBorders>
              <w:left w:val="single" w:sz="12" w:space="0" w:color="auto"/>
              <w:bottom w:val="single" w:sz="12" w:space="0" w:color="auto"/>
              <w:right w:val="single" w:sz="12" w:space="0" w:color="auto"/>
            </w:tcBorders>
            <w:vAlign w:val="center"/>
          </w:tcPr>
          <w:p w14:paraId="2F482C9B" w14:textId="77777777" w:rsidR="00FC52E1" w:rsidRPr="00656D20" w:rsidRDefault="00FC52E1" w:rsidP="00FC52E1">
            <w:pPr>
              <w:rPr>
                <w:ins w:id="241" w:author="作成者"/>
                <w:rFonts w:ascii="Calibri" w:hAnsi="Calibri" w:cs="Calibri"/>
                <w:b/>
                <w:bCs/>
                <w:szCs w:val="21"/>
              </w:rPr>
            </w:pPr>
          </w:p>
        </w:tc>
        <w:tc>
          <w:tcPr>
            <w:tcW w:w="1606" w:type="dxa"/>
            <w:gridSpan w:val="2"/>
            <w:tcBorders>
              <w:left w:val="single" w:sz="12" w:space="0" w:color="auto"/>
              <w:bottom w:val="single" w:sz="12" w:space="0" w:color="auto"/>
              <w:right w:val="single" w:sz="12" w:space="0" w:color="auto"/>
            </w:tcBorders>
            <w:vAlign w:val="center"/>
          </w:tcPr>
          <w:p w14:paraId="7EE3F6AB" w14:textId="77777777" w:rsidR="00FC52E1" w:rsidRPr="00656D20" w:rsidRDefault="00FC52E1" w:rsidP="00FC52E1">
            <w:pPr>
              <w:rPr>
                <w:ins w:id="242" w:author="作成者"/>
                <w:rFonts w:ascii="Calibri" w:hAnsi="Calibri" w:cs="Calibri"/>
                <w:b/>
                <w:bCs/>
                <w:szCs w:val="21"/>
              </w:rPr>
            </w:pPr>
          </w:p>
        </w:tc>
        <w:tc>
          <w:tcPr>
            <w:tcW w:w="1607" w:type="dxa"/>
            <w:gridSpan w:val="2"/>
            <w:tcBorders>
              <w:bottom w:val="single" w:sz="12" w:space="0" w:color="auto"/>
              <w:right w:val="single" w:sz="12" w:space="0" w:color="auto"/>
            </w:tcBorders>
            <w:vAlign w:val="center"/>
          </w:tcPr>
          <w:p w14:paraId="0A7AFF73" w14:textId="77777777" w:rsidR="00FC52E1" w:rsidRPr="00656D20" w:rsidRDefault="00FC52E1" w:rsidP="00FC52E1">
            <w:pPr>
              <w:rPr>
                <w:ins w:id="243" w:author="作成者"/>
                <w:rFonts w:ascii="Calibri" w:hAnsi="Calibri" w:cs="Calibri"/>
                <w:b/>
                <w:bCs/>
                <w:szCs w:val="21"/>
              </w:rPr>
            </w:pPr>
          </w:p>
        </w:tc>
      </w:tr>
    </w:tbl>
    <w:p w14:paraId="07EE8B79" w14:textId="33662A77" w:rsidR="00FC52E1" w:rsidRDefault="00FC52E1" w:rsidP="00760CE5">
      <w:pPr>
        <w:autoSpaceDE w:val="0"/>
        <w:autoSpaceDN w:val="0"/>
        <w:spacing w:before="22"/>
        <w:ind w:left="720" w:hanging="360"/>
        <w:rPr>
          <w:rFonts w:ascii="Calibri" w:hAnsi="Calibri" w:cs="Calibri"/>
          <w:b/>
          <w:bCs/>
          <w:kern w:val="0"/>
          <w:sz w:val="22"/>
        </w:rPr>
      </w:pPr>
      <w:ins w:id="244" w:author="作成者">
        <w:r w:rsidRPr="00FC52E1">
          <w:rPr>
            <w:rFonts w:ascii="Calibri" w:hAnsi="Calibri" w:cs="Calibri"/>
            <w:b/>
            <w:bCs/>
            <w:kern w:val="0"/>
            <w:sz w:val="22"/>
          </w:rPr>
          <w:t>Small fish catch limit (&lt;30kg)</w:t>
        </w:r>
      </w:ins>
    </w:p>
    <w:p w14:paraId="09579526" w14:textId="77777777" w:rsidR="00FC52E1" w:rsidRDefault="00FC52E1" w:rsidP="00760CE5">
      <w:pPr>
        <w:autoSpaceDE w:val="0"/>
        <w:autoSpaceDN w:val="0"/>
        <w:spacing w:before="22"/>
        <w:ind w:left="720" w:hanging="360"/>
        <w:rPr>
          <w:rFonts w:ascii="Calibri" w:hAnsi="Calibri" w:cs="Calibri"/>
          <w:b/>
          <w:bCs/>
          <w:kern w:val="0"/>
          <w:sz w:val="22"/>
        </w:rPr>
      </w:pPr>
    </w:p>
    <w:p w14:paraId="7BCF3A0B" w14:textId="77777777" w:rsidR="00FC52E1" w:rsidRDefault="00FC52E1" w:rsidP="00C314EF">
      <w:pPr>
        <w:spacing w:afterLines="25" w:after="60"/>
        <w:ind w:leftChars="150" w:left="315" w:rightChars="150" w:right="315"/>
        <w:rPr>
          <w:ins w:id="245" w:author="作成者"/>
          <w:rFonts w:ascii="Calibri" w:hAnsi="Calibri" w:cs="Calibri"/>
          <w:sz w:val="22"/>
        </w:rPr>
      </w:pPr>
      <w:ins w:id="246" w:author="作成者">
        <w:r w:rsidRPr="00A1649C">
          <w:rPr>
            <w:rFonts w:ascii="Calibri" w:hAnsi="Calibri" w:cs="Calibri" w:hint="eastAsia"/>
            <w:sz w:val="22"/>
          </w:rPr>
          <w:t xml:space="preserve">(1) </w:t>
        </w:r>
        <w:r w:rsidRPr="00A1649C">
          <w:rPr>
            <w:rFonts w:ascii="Calibri" w:hAnsi="Calibri" w:cs="Calibri"/>
            <w:sz w:val="22"/>
          </w:rPr>
          <w:t>The maximum underage that a CCM may carry over in any given biennium shall not exceed 17% of its biennial initial catch limit ((a)</w:t>
        </w:r>
        <w:r>
          <w:rPr>
            <w:rFonts w:ascii="Calibri" w:hAnsi="Calibri" w:cs="Calibri" w:hint="eastAsia"/>
            <w:sz w:val="22"/>
          </w:rPr>
          <w:t>)</w:t>
        </w:r>
        <w:r w:rsidRPr="00A1649C">
          <w:rPr>
            <w:rFonts w:ascii="Calibri" w:hAnsi="Calibri" w:cs="Calibri"/>
            <w:sz w:val="22"/>
          </w:rPr>
          <w:t>.</w:t>
        </w:r>
      </w:ins>
    </w:p>
    <w:p w14:paraId="57F2A4B7" w14:textId="77777777" w:rsidR="00FC52E1" w:rsidRPr="00A1649C" w:rsidRDefault="00FC52E1" w:rsidP="00FC52E1">
      <w:pPr>
        <w:spacing w:afterLines="25" w:after="60"/>
        <w:rPr>
          <w:ins w:id="247" w:author="作成者"/>
          <w:rFonts w:ascii="Calibri" w:hAnsi="Calibri" w:cs="Calibri"/>
          <w:sz w:val="22"/>
        </w:rPr>
      </w:pPr>
    </w:p>
    <w:p w14:paraId="58F04CC5" w14:textId="77777777" w:rsidR="00FC52E1" w:rsidRDefault="00FC52E1" w:rsidP="00FC52E1">
      <w:pPr>
        <w:widowControl/>
        <w:jc w:val="left"/>
        <w:rPr>
          <w:ins w:id="248" w:author="作成者"/>
          <w:rFonts w:ascii="Calibri" w:hAnsi="Calibri" w:cs="Calibri"/>
          <w:b/>
          <w:bCs/>
          <w:sz w:val="22"/>
        </w:rPr>
      </w:pPr>
      <w:ins w:id="249" w:author="作成者">
        <w:r>
          <w:rPr>
            <w:rFonts w:ascii="Calibri" w:hAnsi="Calibri" w:cs="Calibri"/>
            <w:b/>
            <w:bCs/>
            <w:sz w:val="22"/>
          </w:rPr>
          <w:br w:type="page"/>
        </w:r>
      </w:ins>
    </w:p>
    <w:p w14:paraId="15BE10D6" w14:textId="77777777" w:rsidR="00FC52E1" w:rsidRDefault="00FC52E1" w:rsidP="00FC52E1">
      <w:pPr>
        <w:widowControl/>
        <w:jc w:val="left"/>
        <w:rPr>
          <w:ins w:id="250" w:author="作成者"/>
          <w:rFonts w:ascii="Calibri" w:hAnsi="Calibri" w:cs="Calibri"/>
          <w:b/>
          <w:bCs/>
          <w:sz w:val="22"/>
        </w:rPr>
      </w:pPr>
      <w:ins w:id="251" w:author="作成者">
        <w:r>
          <w:rPr>
            <w:rFonts w:ascii="Calibri" w:hAnsi="Calibri" w:cs="Calibri" w:hint="eastAsia"/>
            <w:b/>
            <w:bCs/>
            <w:sz w:val="22"/>
          </w:rPr>
          <w:lastRenderedPageBreak/>
          <w:t>Large fish catch limit (</w:t>
        </w:r>
        <w:r>
          <w:rPr>
            <w:rFonts w:ascii="Calibri" w:hAnsi="Calibri" w:cs="Calibri" w:hint="eastAsia"/>
            <w:b/>
            <w:bCs/>
            <w:sz w:val="22"/>
          </w:rPr>
          <w:t>≧</w:t>
        </w:r>
        <w:r>
          <w:rPr>
            <w:rFonts w:ascii="Calibri" w:hAnsi="Calibri" w:cs="Calibri" w:hint="eastAsia"/>
            <w:b/>
            <w:bCs/>
            <w:sz w:val="22"/>
          </w:rPr>
          <w:t>30kg)</w:t>
        </w:r>
      </w:ins>
    </w:p>
    <w:tbl>
      <w:tblPr>
        <w:tblStyle w:val="TableGrid"/>
        <w:tblpPr w:leftFromText="142" w:rightFromText="142" w:vertAnchor="page" w:horzAnchor="margin" w:tblpY="2041"/>
        <w:tblW w:w="9624" w:type="dxa"/>
        <w:tblLayout w:type="fixed"/>
        <w:tblLook w:val="04A0" w:firstRow="1" w:lastRow="0" w:firstColumn="1" w:lastColumn="0" w:noHBand="0" w:noVBand="1"/>
      </w:tblPr>
      <w:tblGrid>
        <w:gridCol w:w="694"/>
        <w:gridCol w:w="2977"/>
        <w:gridCol w:w="850"/>
        <w:gridCol w:w="850"/>
        <w:gridCol w:w="851"/>
        <w:gridCol w:w="850"/>
        <w:gridCol w:w="851"/>
        <w:gridCol w:w="850"/>
        <w:gridCol w:w="851"/>
      </w:tblGrid>
      <w:tr w:rsidR="00C314EF" w:rsidRPr="00656D20" w14:paraId="3E5833DA" w14:textId="77777777" w:rsidTr="00C314EF">
        <w:trPr>
          <w:trHeight w:val="510"/>
          <w:ins w:id="252" w:author="作成者"/>
        </w:trPr>
        <w:tc>
          <w:tcPr>
            <w:tcW w:w="3671" w:type="dxa"/>
            <w:gridSpan w:val="2"/>
            <w:tcBorders>
              <w:top w:val="single" w:sz="12" w:space="0" w:color="auto"/>
              <w:left w:val="single" w:sz="12" w:space="0" w:color="auto"/>
              <w:bottom w:val="double" w:sz="4" w:space="0" w:color="auto"/>
              <w:right w:val="single" w:sz="12" w:space="0" w:color="auto"/>
            </w:tcBorders>
            <w:vAlign w:val="center"/>
          </w:tcPr>
          <w:p w14:paraId="15ABB189" w14:textId="77777777" w:rsidR="00C314EF" w:rsidRPr="00656D20" w:rsidRDefault="00C314EF" w:rsidP="00C314EF">
            <w:pPr>
              <w:jc w:val="center"/>
              <w:rPr>
                <w:ins w:id="253" w:author="作成者"/>
                <w:rFonts w:ascii="Calibri" w:hAnsi="Calibri" w:cs="Calibri"/>
                <w:b/>
                <w:bCs/>
                <w:szCs w:val="21"/>
              </w:rPr>
            </w:pPr>
            <w:ins w:id="254" w:author="作成者">
              <w:r w:rsidRPr="00656D20">
                <w:rPr>
                  <w:rFonts w:ascii="Calibri" w:hAnsi="Calibri" w:cs="Calibri" w:hint="eastAsia"/>
                  <w:b/>
                  <w:bCs/>
                  <w:szCs w:val="21"/>
                </w:rPr>
                <w:t>Year</w:t>
              </w:r>
            </w:ins>
          </w:p>
        </w:tc>
        <w:tc>
          <w:tcPr>
            <w:tcW w:w="850" w:type="dxa"/>
            <w:tcBorders>
              <w:top w:val="single" w:sz="12" w:space="0" w:color="auto"/>
              <w:bottom w:val="double" w:sz="4" w:space="0" w:color="auto"/>
              <w:right w:val="single" w:sz="12" w:space="0" w:color="auto"/>
            </w:tcBorders>
            <w:vAlign w:val="center"/>
          </w:tcPr>
          <w:p w14:paraId="76C6956E" w14:textId="77777777" w:rsidR="00C314EF" w:rsidRPr="00656D20" w:rsidRDefault="00C314EF" w:rsidP="00C314EF">
            <w:pPr>
              <w:jc w:val="center"/>
              <w:rPr>
                <w:ins w:id="255" w:author="作成者"/>
                <w:rFonts w:ascii="Calibri" w:hAnsi="Calibri" w:cs="Calibri"/>
                <w:b/>
                <w:bCs/>
                <w:szCs w:val="21"/>
              </w:rPr>
            </w:pPr>
            <w:ins w:id="256" w:author="作成者">
              <w:r w:rsidRPr="00656D20">
                <w:rPr>
                  <w:rFonts w:ascii="Calibri" w:hAnsi="Calibri" w:cs="Calibri" w:hint="eastAsia"/>
                  <w:b/>
                  <w:bCs/>
                  <w:szCs w:val="21"/>
                </w:rPr>
                <w:t>20</w:t>
              </w:r>
              <w:r>
                <w:rPr>
                  <w:rFonts w:ascii="Calibri" w:hAnsi="Calibri" w:cs="Calibri" w:hint="eastAsia"/>
                  <w:b/>
                  <w:bCs/>
                  <w:szCs w:val="21"/>
                </w:rPr>
                <w:t>26</w:t>
              </w:r>
            </w:ins>
          </w:p>
        </w:tc>
        <w:tc>
          <w:tcPr>
            <w:tcW w:w="850" w:type="dxa"/>
            <w:tcBorders>
              <w:top w:val="single" w:sz="12" w:space="0" w:color="auto"/>
              <w:left w:val="single" w:sz="12" w:space="0" w:color="auto"/>
              <w:bottom w:val="double" w:sz="4" w:space="0" w:color="auto"/>
            </w:tcBorders>
            <w:vAlign w:val="center"/>
          </w:tcPr>
          <w:p w14:paraId="3B5F93CC" w14:textId="77777777" w:rsidR="00C314EF" w:rsidRPr="00656D20" w:rsidRDefault="00C314EF" w:rsidP="00C314EF">
            <w:pPr>
              <w:jc w:val="center"/>
              <w:rPr>
                <w:ins w:id="257" w:author="作成者"/>
                <w:rFonts w:ascii="Calibri" w:hAnsi="Calibri" w:cs="Calibri"/>
                <w:b/>
                <w:bCs/>
                <w:szCs w:val="21"/>
              </w:rPr>
            </w:pPr>
            <w:ins w:id="258" w:author="作成者">
              <w:r w:rsidRPr="00656D20">
                <w:rPr>
                  <w:rFonts w:ascii="Calibri" w:hAnsi="Calibri" w:cs="Calibri" w:hint="eastAsia"/>
                  <w:b/>
                  <w:bCs/>
                  <w:szCs w:val="21"/>
                </w:rPr>
                <w:t>20</w:t>
              </w:r>
              <w:r>
                <w:rPr>
                  <w:rFonts w:ascii="Calibri" w:hAnsi="Calibri" w:cs="Calibri" w:hint="eastAsia"/>
                  <w:b/>
                  <w:bCs/>
                  <w:szCs w:val="21"/>
                </w:rPr>
                <w:t>27</w:t>
              </w:r>
            </w:ins>
          </w:p>
        </w:tc>
        <w:tc>
          <w:tcPr>
            <w:tcW w:w="851" w:type="dxa"/>
            <w:tcBorders>
              <w:top w:val="single" w:sz="12" w:space="0" w:color="auto"/>
              <w:bottom w:val="double" w:sz="4" w:space="0" w:color="auto"/>
              <w:right w:val="single" w:sz="12" w:space="0" w:color="auto"/>
            </w:tcBorders>
            <w:vAlign w:val="center"/>
          </w:tcPr>
          <w:p w14:paraId="5CB5D63E" w14:textId="77777777" w:rsidR="00C314EF" w:rsidRPr="00656D20" w:rsidRDefault="00C314EF" w:rsidP="00C314EF">
            <w:pPr>
              <w:jc w:val="center"/>
              <w:rPr>
                <w:ins w:id="259" w:author="作成者"/>
                <w:rFonts w:ascii="Calibri" w:hAnsi="Calibri" w:cs="Calibri"/>
                <w:b/>
                <w:bCs/>
                <w:szCs w:val="21"/>
              </w:rPr>
            </w:pPr>
            <w:ins w:id="260" w:author="作成者">
              <w:r>
                <w:rPr>
                  <w:rFonts w:ascii="Calibri" w:hAnsi="Calibri" w:cs="Calibri" w:hint="eastAsia"/>
                  <w:b/>
                  <w:bCs/>
                  <w:szCs w:val="21"/>
                </w:rPr>
                <w:t>2028</w:t>
              </w:r>
            </w:ins>
          </w:p>
        </w:tc>
        <w:tc>
          <w:tcPr>
            <w:tcW w:w="850" w:type="dxa"/>
            <w:tcBorders>
              <w:top w:val="single" w:sz="12" w:space="0" w:color="auto"/>
              <w:left w:val="single" w:sz="12" w:space="0" w:color="auto"/>
              <w:bottom w:val="double" w:sz="4" w:space="0" w:color="auto"/>
            </w:tcBorders>
            <w:vAlign w:val="center"/>
          </w:tcPr>
          <w:p w14:paraId="46E90042" w14:textId="77777777" w:rsidR="00C314EF" w:rsidRPr="00656D20" w:rsidRDefault="00C314EF" w:rsidP="00C314EF">
            <w:pPr>
              <w:jc w:val="center"/>
              <w:rPr>
                <w:ins w:id="261" w:author="作成者"/>
                <w:rFonts w:ascii="Calibri" w:hAnsi="Calibri" w:cs="Calibri"/>
                <w:b/>
                <w:bCs/>
                <w:szCs w:val="21"/>
              </w:rPr>
            </w:pPr>
            <w:ins w:id="262" w:author="作成者">
              <w:r>
                <w:rPr>
                  <w:rFonts w:ascii="Calibri" w:hAnsi="Calibri" w:cs="Calibri" w:hint="eastAsia"/>
                  <w:b/>
                  <w:bCs/>
                  <w:szCs w:val="21"/>
                </w:rPr>
                <w:t>2029</w:t>
              </w:r>
            </w:ins>
          </w:p>
        </w:tc>
        <w:tc>
          <w:tcPr>
            <w:tcW w:w="851" w:type="dxa"/>
            <w:tcBorders>
              <w:top w:val="single" w:sz="12" w:space="0" w:color="auto"/>
              <w:bottom w:val="double" w:sz="4" w:space="0" w:color="auto"/>
              <w:right w:val="single" w:sz="12" w:space="0" w:color="auto"/>
            </w:tcBorders>
            <w:vAlign w:val="center"/>
          </w:tcPr>
          <w:p w14:paraId="73BBC7DA" w14:textId="77777777" w:rsidR="00C314EF" w:rsidRPr="00656D20" w:rsidRDefault="00C314EF" w:rsidP="00C314EF">
            <w:pPr>
              <w:jc w:val="center"/>
              <w:rPr>
                <w:ins w:id="263" w:author="作成者"/>
                <w:rFonts w:ascii="Calibri" w:hAnsi="Calibri" w:cs="Calibri"/>
                <w:b/>
                <w:bCs/>
                <w:szCs w:val="21"/>
              </w:rPr>
            </w:pPr>
            <w:ins w:id="264" w:author="作成者">
              <w:r>
                <w:rPr>
                  <w:rFonts w:ascii="Calibri" w:hAnsi="Calibri" w:cs="Calibri" w:hint="eastAsia"/>
                  <w:b/>
                  <w:bCs/>
                  <w:szCs w:val="21"/>
                </w:rPr>
                <w:t>2030</w:t>
              </w:r>
            </w:ins>
          </w:p>
        </w:tc>
        <w:tc>
          <w:tcPr>
            <w:tcW w:w="850" w:type="dxa"/>
            <w:tcBorders>
              <w:top w:val="single" w:sz="12" w:space="0" w:color="auto"/>
              <w:bottom w:val="double" w:sz="4" w:space="0" w:color="auto"/>
              <w:right w:val="single" w:sz="4" w:space="0" w:color="auto"/>
            </w:tcBorders>
            <w:vAlign w:val="center"/>
          </w:tcPr>
          <w:p w14:paraId="05EEFB46" w14:textId="77777777" w:rsidR="00C314EF" w:rsidRDefault="00C314EF" w:rsidP="00C314EF">
            <w:pPr>
              <w:jc w:val="center"/>
              <w:rPr>
                <w:ins w:id="265" w:author="作成者"/>
                <w:rFonts w:ascii="Calibri" w:hAnsi="Calibri" w:cs="Calibri"/>
                <w:b/>
                <w:bCs/>
                <w:szCs w:val="21"/>
              </w:rPr>
            </w:pPr>
            <w:ins w:id="266" w:author="作成者">
              <w:r>
                <w:rPr>
                  <w:rFonts w:ascii="Calibri" w:hAnsi="Calibri" w:cs="Calibri" w:hint="eastAsia"/>
                  <w:b/>
                  <w:bCs/>
                  <w:szCs w:val="21"/>
                </w:rPr>
                <w:t>2031</w:t>
              </w:r>
            </w:ins>
          </w:p>
        </w:tc>
        <w:tc>
          <w:tcPr>
            <w:tcW w:w="851" w:type="dxa"/>
            <w:tcBorders>
              <w:top w:val="single" w:sz="12" w:space="0" w:color="auto"/>
              <w:left w:val="single" w:sz="4" w:space="0" w:color="auto"/>
              <w:bottom w:val="double" w:sz="4" w:space="0" w:color="auto"/>
              <w:right w:val="single" w:sz="12" w:space="0" w:color="auto"/>
            </w:tcBorders>
            <w:vAlign w:val="center"/>
          </w:tcPr>
          <w:p w14:paraId="3C2A5052" w14:textId="77777777" w:rsidR="00C314EF" w:rsidRDefault="00C314EF" w:rsidP="00C314EF">
            <w:pPr>
              <w:jc w:val="center"/>
              <w:rPr>
                <w:ins w:id="267" w:author="作成者"/>
                <w:rFonts w:ascii="Calibri" w:hAnsi="Calibri" w:cs="Calibri"/>
                <w:b/>
                <w:bCs/>
                <w:szCs w:val="21"/>
              </w:rPr>
            </w:pPr>
            <w:ins w:id="268" w:author="作成者">
              <w:r>
                <w:rPr>
                  <w:rFonts w:ascii="Calibri" w:hAnsi="Calibri" w:cs="Calibri" w:hint="eastAsia"/>
                  <w:b/>
                  <w:bCs/>
                  <w:szCs w:val="21"/>
                </w:rPr>
                <w:t>2032</w:t>
              </w:r>
            </w:ins>
          </w:p>
        </w:tc>
      </w:tr>
      <w:tr w:rsidR="00C314EF" w:rsidRPr="00656D20" w14:paraId="29CCFF41" w14:textId="77777777" w:rsidTr="00C314EF">
        <w:trPr>
          <w:trHeight w:hRule="exact" w:val="737"/>
          <w:ins w:id="269" w:author="作成者"/>
        </w:trPr>
        <w:tc>
          <w:tcPr>
            <w:tcW w:w="694" w:type="dxa"/>
            <w:tcBorders>
              <w:top w:val="double" w:sz="4" w:space="0" w:color="auto"/>
              <w:left w:val="single" w:sz="12" w:space="0" w:color="auto"/>
              <w:right w:val="nil"/>
            </w:tcBorders>
            <w:vAlign w:val="center"/>
          </w:tcPr>
          <w:p w14:paraId="58CA18C5" w14:textId="77777777" w:rsidR="00C314EF" w:rsidRPr="00656D20" w:rsidRDefault="00C314EF" w:rsidP="00C314EF">
            <w:pPr>
              <w:jc w:val="center"/>
              <w:rPr>
                <w:ins w:id="270" w:author="作成者"/>
                <w:rFonts w:ascii="Calibri" w:hAnsi="Calibri" w:cs="Calibri"/>
                <w:b/>
                <w:bCs/>
                <w:szCs w:val="21"/>
              </w:rPr>
            </w:pPr>
            <w:ins w:id="271" w:author="作成者">
              <w:r>
                <w:rPr>
                  <w:rFonts w:ascii="Calibri" w:hAnsi="Calibri" w:cs="Calibri" w:hint="eastAsia"/>
                  <w:b/>
                  <w:bCs/>
                  <w:szCs w:val="21"/>
                </w:rPr>
                <w:t>(A)</w:t>
              </w:r>
            </w:ins>
          </w:p>
        </w:tc>
        <w:tc>
          <w:tcPr>
            <w:tcW w:w="2977" w:type="dxa"/>
            <w:tcBorders>
              <w:top w:val="double" w:sz="4" w:space="0" w:color="auto"/>
              <w:left w:val="nil"/>
              <w:right w:val="single" w:sz="12" w:space="0" w:color="auto"/>
            </w:tcBorders>
            <w:vAlign w:val="center"/>
          </w:tcPr>
          <w:p w14:paraId="5C2530F4" w14:textId="77777777" w:rsidR="00C314EF" w:rsidRPr="00656D20" w:rsidRDefault="00C314EF" w:rsidP="00C314EF">
            <w:pPr>
              <w:rPr>
                <w:ins w:id="272" w:author="作成者"/>
                <w:rFonts w:ascii="Calibri" w:hAnsi="Calibri" w:cs="Calibri"/>
                <w:b/>
                <w:bCs/>
                <w:szCs w:val="21"/>
              </w:rPr>
            </w:pPr>
            <w:ins w:id="273" w:author="作成者">
              <w:r>
                <w:rPr>
                  <w:rFonts w:ascii="Calibri" w:hAnsi="Calibri" w:cs="Calibri" w:hint="eastAsia"/>
                  <w:b/>
                  <w:bCs/>
                  <w:szCs w:val="21"/>
                </w:rPr>
                <w:t>Initial biennial c</w:t>
              </w:r>
              <w:r w:rsidRPr="00656D20">
                <w:rPr>
                  <w:rFonts w:ascii="Calibri" w:hAnsi="Calibri" w:cs="Calibri" w:hint="eastAsia"/>
                  <w:b/>
                  <w:bCs/>
                  <w:szCs w:val="21"/>
                </w:rPr>
                <w:t xml:space="preserve">atch </w:t>
              </w:r>
              <w:r>
                <w:rPr>
                  <w:rFonts w:ascii="Calibri" w:hAnsi="Calibri" w:cs="Calibri" w:hint="eastAsia"/>
                  <w:b/>
                  <w:bCs/>
                  <w:szCs w:val="21"/>
                </w:rPr>
                <w:t>l</w:t>
              </w:r>
              <w:r w:rsidRPr="00656D20">
                <w:rPr>
                  <w:rFonts w:ascii="Calibri" w:hAnsi="Calibri" w:cs="Calibri" w:hint="eastAsia"/>
                  <w:b/>
                  <w:bCs/>
                  <w:szCs w:val="21"/>
                </w:rPr>
                <w:t>imit</w:t>
              </w:r>
            </w:ins>
          </w:p>
        </w:tc>
        <w:tc>
          <w:tcPr>
            <w:tcW w:w="850" w:type="dxa"/>
            <w:tcBorders>
              <w:top w:val="double" w:sz="4" w:space="0" w:color="auto"/>
              <w:left w:val="single" w:sz="12" w:space="0" w:color="auto"/>
              <w:right w:val="single" w:sz="12" w:space="0" w:color="auto"/>
            </w:tcBorders>
            <w:vAlign w:val="center"/>
          </w:tcPr>
          <w:p w14:paraId="19D3F65B" w14:textId="77777777" w:rsidR="00C314EF" w:rsidRPr="00656D20" w:rsidRDefault="00C314EF" w:rsidP="00C314EF">
            <w:pPr>
              <w:rPr>
                <w:ins w:id="274" w:author="作成者"/>
                <w:rFonts w:ascii="Calibri" w:hAnsi="Calibri" w:cs="Calibri"/>
                <w:b/>
                <w:bCs/>
                <w:szCs w:val="21"/>
              </w:rPr>
            </w:pPr>
          </w:p>
        </w:tc>
        <w:tc>
          <w:tcPr>
            <w:tcW w:w="1701" w:type="dxa"/>
            <w:gridSpan w:val="2"/>
            <w:tcBorders>
              <w:top w:val="double" w:sz="4" w:space="0" w:color="auto"/>
              <w:left w:val="single" w:sz="12" w:space="0" w:color="auto"/>
              <w:right w:val="single" w:sz="12" w:space="0" w:color="auto"/>
            </w:tcBorders>
            <w:vAlign w:val="center"/>
          </w:tcPr>
          <w:p w14:paraId="739EC23E" w14:textId="77777777" w:rsidR="00C314EF" w:rsidRPr="00656D20" w:rsidRDefault="00C314EF" w:rsidP="00C314EF">
            <w:pPr>
              <w:rPr>
                <w:ins w:id="275" w:author="作成者"/>
                <w:rFonts w:ascii="Calibri" w:hAnsi="Calibri" w:cs="Calibri"/>
                <w:b/>
                <w:bCs/>
                <w:szCs w:val="21"/>
              </w:rPr>
            </w:pPr>
          </w:p>
        </w:tc>
        <w:tc>
          <w:tcPr>
            <w:tcW w:w="1701" w:type="dxa"/>
            <w:gridSpan w:val="2"/>
            <w:tcBorders>
              <w:top w:val="double" w:sz="4" w:space="0" w:color="auto"/>
              <w:left w:val="single" w:sz="12" w:space="0" w:color="auto"/>
              <w:right w:val="single" w:sz="12" w:space="0" w:color="auto"/>
            </w:tcBorders>
            <w:vAlign w:val="center"/>
          </w:tcPr>
          <w:p w14:paraId="2C8EC5C7" w14:textId="77777777" w:rsidR="00C314EF" w:rsidRPr="00656D20" w:rsidRDefault="00C314EF" w:rsidP="00C314EF">
            <w:pPr>
              <w:rPr>
                <w:ins w:id="276" w:author="作成者"/>
                <w:rFonts w:ascii="Calibri" w:hAnsi="Calibri" w:cs="Calibri"/>
                <w:b/>
                <w:bCs/>
                <w:szCs w:val="21"/>
              </w:rPr>
            </w:pPr>
          </w:p>
        </w:tc>
        <w:tc>
          <w:tcPr>
            <w:tcW w:w="1701" w:type="dxa"/>
            <w:gridSpan w:val="2"/>
            <w:tcBorders>
              <w:top w:val="double" w:sz="4" w:space="0" w:color="auto"/>
              <w:left w:val="single" w:sz="12" w:space="0" w:color="auto"/>
              <w:right w:val="single" w:sz="12" w:space="0" w:color="auto"/>
            </w:tcBorders>
            <w:vAlign w:val="center"/>
          </w:tcPr>
          <w:p w14:paraId="7C462381" w14:textId="77777777" w:rsidR="00C314EF" w:rsidRPr="00656D20" w:rsidRDefault="00C314EF" w:rsidP="00C314EF">
            <w:pPr>
              <w:rPr>
                <w:ins w:id="277" w:author="作成者"/>
                <w:rFonts w:ascii="Calibri" w:hAnsi="Calibri" w:cs="Calibri"/>
                <w:b/>
                <w:bCs/>
                <w:szCs w:val="21"/>
              </w:rPr>
            </w:pPr>
          </w:p>
        </w:tc>
      </w:tr>
      <w:tr w:rsidR="00C314EF" w:rsidRPr="00656D20" w14:paraId="2C85C7D2" w14:textId="77777777" w:rsidTr="00C314EF">
        <w:trPr>
          <w:trHeight w:val="737"/>
          <w:ins w:id="278" w:author="作成者"/>
        </w:trPr>
        <w:tc>
          <w:tcPr>
            <w:tcW w:w="694" w:type="dxa"/>
            <w:tcBorders>
              <w:left w:val="single" w:sz="12" w:space="0" w:color="auto"/>
              <w:bottom w:val="nil"/>
              <w:right w:val="nil"/>
            </w:tcBorders>
            <w:vAlign w:val="center"/>
          </w:tcPr>
          <w:p w14:paraId="38692FF7" w14:textId="77777777" w:rsidR="00C314EF" w:rsidRDefault="00C314EF" w:rsidP="00C314EF">
            <w:pPr>
              <w:jc w:val="center"/>
              <w:rPr>
                <w:ins w:id="279" w:author="作成者"/>
                <w:rFonts w:ascii="Calibri" w:hAnsi="Calibri" w:cs="Calibri"/>
                <w:b/>
                <w:bCs/>
                <w:szCs w:val="21"/>
              </w:rPr>
            </w:pPr>
            <w:ins w:id="280" w:author="作成者">
              <w:r w:rsidRPr="00656D20">
                <w:rPr>
                  <w:rFonts w:ascii="Calibri" w:hAnsi="Calibri" w:cs="Calibri" w:hint="eastAsia"/>
                  <w:b/>
                  <w:bCs/>
                  <w:szCs w:val="21"/>
                </w:rPr>
                <w:t>(</w:t>
              </w:r>
              <w:r>
                <w:rPr>
                  <w:rFonts w:ascii="Calibri" w:hAnsi="Calibri" w:cs="Calibri" w:hint="eastAsia"/>
                  <w:b/>
                  <w:bCs/>
                  <w:szCs w:val="21"/>
                </w:rPr>
                <w:t>B</w:t>
              </w:r>
              <w:r w:rsidRPr="00656D20">
                <w:rPr>
                  <w:rFonts w:ascii="Calibri" w:hAnsi="Calibri" w:cs="Calibri" w:hint="eastAsia"/>
                  <w:b/>
                  <w:bCs/>
                  <w:szCs w:val="21"/>
                </w:rPr>
                <w:t>)</w:t>
              </w:r>
            </w:ins>
          </w:p>
        </w:tc>
        <w:tc>
          <w:tcPr>
            <w:tcW w:w="2977" w:type="dxa"/>
            <w:tcBorders>
              <w:left w:val="nil"/>
              <w:bottom w:val="nil"/>
              <w:right w:val="single" w:sz="12" w:space="0" w:color="auto"/>
            </w:tcBorders>
            <w:vAlign w:val="center"/>
          </w:tcPr>
          <w:p w14:paraId="3661D7EB" w14:textId="77777777" w:rsidR="00C314EF" w:rsidRDefault="00C314EF" w:rsidP="00C314EF">
            <w:pPr>
              <w:adjustRightInd w:val="0"/>
              <w:snapToGrid w:val="0"/>
              <w:rPr>
                <w:ins w:id="281" w:author="作成者"/>
                <w:rFonts w:ascii="Calibri" w:hAnsi="Calibri" w:cs="Calibri"/>
                <w:b/>
                <w:bCs/>
                <w:szCs w:val="21"/>
              </w:rPr>
            </w:pPr>
            <w:ins w:id="282" w:author="作成者">
              <w:r w:rsidRPr="00656D20">
                <w:rPr>
                  <w:rFonts w:ascii="Calibri" w:hAnsi="Calibri" w:cs="Calibri"/>
                  <w:b/>
                  <w:bCs/>
                  <w:szCs w:val="21"/>
                </w:rPr>
                <w:t xml:space="preserve">Overage of the previous </w:t>
              </w:r>
              <w:r>
                <w:rPr>
                  <w:rFonts w:ascii="Calibri" w:hAnsi="Calibri" w:cs="Calibri" w:hint="eastAsia"/>
                  <w:b/>
                  <w:bCs/>
                  <w:szCs w:val="21"/>
                </w:rPr>
                <w:t>biennial</w:t>
              </w:r>
              <w:r w:rsidRPr="00656D20">
                <w:rPr>
                  <w:rFonts w:ascii="Calibri" w:hAnsi="Calibri" w:cs="Calibri"/>
                  <w:b/>
                  <w:bCs/>
                  <w:szCs w:val="21"/>
                </w:rPr>
                <w:t xml:space="preserve"> catch limit </w:t>
              </w:r>
            </w:ins>
          </w:p>
        </w:tc>
        <w:tc>
          <w:tcPr>
            <w:tcW w:w="850" w:type="dxa"/>
            <w:tcBorders>
              <w:bottom w:val="single" w:sz="4" w:space="0" w:color="auto"/>
            </w:tcBorders>
            <w:vAlign w:val="center"/>
          </w:tcPr>
          <w:p w14:paraId="62A52D42" w14:textId="77777777" w:rsidR="00C314EF" w:rsidRPr="00656D20" w:rsidRDefault="00C314EF" w:rsidP="00C314EF">
            <w:pPr>
              <w:rPr>
                <w:ins w:id="283" w:author="作成者"/>
                <w:rFonts w:ascii="Calibri" w:hAnsi="Calibri" w:cs="Calibri"/>
                <w:b/>
                <w:bCs/>
                <w:szCs w:val="21"/>
              </w:rPr>
            </w:pPr>
          </w:p>
        </w:tc>
        <w:tc>
          <w:tcPr>
            <w:tcW w:w="1701" w:type="dxa"/>
            <w:gridSpan w:val="2"/>
            <w:tcBorders>
              <w:left w:val="single" w:sz="12" w:space="0" w:color="auto"/>
              <w:bottom w:val="single" w:sz="4" w:space="0" w:color="auto"/>
              <w:right w:val="single" w:sz="12" w:space="0" w:color="auto"/>
            </w:tcBorders>
            <w:vAlign w:val="center"/>
          </w:tcPr>
          <w:p w14:paraId="75C6237A" w14:textId="77777777" w:rsidR="00C314EF" w:rsidRPr="00656D20" w:rsidRDefault="00C314EF" w:rsidP="00C314EF">
            <w:pPr>
              <w:rPr>
                <w:ins w:id="284" w:author="作成者"/>
                <w:rFonts w:ascii="Calibri" w:hAnsi="Calibri" w:cs="Calibri"/>
                <w:b/>
                <w:bCs/>
                <w:szCs w:val="21"/>
              </w:rPr>
            </w:pPr>
          </w:p>
        </w:tc>
        <w:tc>
          <w:tcPr>
            <w:tcW w:w="1701" w:type="dxa"/>
            <w:gridSpan w:val="2"/>
            <w:tcBorders>
              <w:left w:val="single" w:sz="12" w:space="0" w:color="auto"/>
              <w:bottom w:val="single" w:sz="4" w:space="0" w:color="auto"/>
              <w:right w:val="single" w:sz="12" w:space="0" w:color="auto"/>
            </w:tcBorders>
            <w:vAlign w:val="center"/>
          </w:tcPr>
          <w:p w14:paraId="4D4BEBBE" w14:textId="77777777" w:rsidR="00C314EF" w:rsidRPr="00656D20" w:rsidRDefault="00C314EF" w:rsidP="00C314EF">
            <w:pPr>
              <w:rPr>
                <w:ins w:id="285" w:author="作成者"/>
                <w:rFonts w:ascii="Calibri" w:hAnsi="Calibri" w:cs="Calibri"/>
                <w:b/>
                <w:bCs/>
                <w:szCs w:val="21"/>
              </w:rPr>
            </w:pPr>
          </w:p>
        </w:tc>
        <w:tc>
          <w:tcPr>
            <w:tcW w:w="1701" w:type="dxa"/>
            <w:gridSpan w:val="2"/>
            <w:tcBorders>
              <w:bottom w:val="single" w:sz="4" w:space="0" w:color="auto"/>
              <w:right w:val="single" w:sz="12" w:space="0" w:color="auto"/>
            </w:tcBorders>
            <w:vAlign w:val="center"/>
          </w:tcPr>
          <w:p w14:paraId="749FAB91" w14:textId="77777777" w:rsidR="00C314EF" w:rsidRPr="00656D20" w:rsidRDefault="00C314EF" w:rsidP="00C314EF">
            <w:pPr>
              <w:rPr>
                <w:ins w:id="286" w:author="作成者"/>
                <w:rFonts w:ascii="Calibri" w:hAnsi="Calibri" w:cs="Calibri"/>
                <w:b/>
                <w:bCs/>
                <w:szCs w:val="21"/>
              </w:rPr>
            </w:pPr>
          </w:p>
        </w:tc>
      </w:tr>
      <w:tr w:rsidR="00C314EF" w:rsidRPr="00656D20" w14:paraId="150F31DB" w14:textId="77777777" w:rsidTr="00C314EF">
        <w:trPr>
          <w:trHeight w:val="737"/>
          <w:ins w:id="287" w:author="作成者"/>
        </w:trPr>
        <w:tc>
          <w:tcPr>
            <w:tcW w:w="694" w:type="dxa"/>
            <w:tcBorders>
              <w:top w:val="nil"/>
              <w:left w:val="single" w:sz="12" w:space="0" w:color="auto"/>
              <w:bottom w:val="nil"/>
              <w:right w:val="nil"/>
            </w:tcBorders>
            <w:vAlign w:val="center"/>
          </w:tcPr>
          <w:p w14:paraId="234F9DBB" w14:textId="77777777" w:rsidR="00C314EF" w:rsidRDefault="00C314EF" w:rsidP="00C314EF">
            <w:pPr>
              <w:jc w:val="center"/>
              <w:rPr>
                <w:ins w:id="288" w:author="作成者"/>
                <w:rFonts w:ascii="Calibri" w:hAnsi="Calibri" w:cs="Calibri"/>
                <w:b/>
                <w:bCs/>
                <w:szCs w:val="21"/>
              </w:rPr>
            </w:pPr>
          </w:p>
        </w:tc>
        <w:tc>
          <w:tcPr>
            <w:tcW w:w="2977" w:type="dxa"/>
            <w:tcBorders>
              <w:top w:val="nil"/>
              <w:left w:val="nil"/>
              <w:bottom w:val="nil"/>
              <w:right w:val="single" w:sz="12" w:space="0" w:color="auto"/>
            </w:tcBorders>
            <w:vAlign w:val="center"/>
          </w:tcPr>
          <w:p w14:paraId="4062CBA0" w14:textId="77777777" w:rsidR="00C314EF" w:rsidRDefault="00C314EF" w:rsidP="00C314EF">
            <w:pPr>
              <w:adjustRightInd w:val="0"/>
              <w:snapToGrid w:val="0"/>
              <w:rPr>
                <w:ins w:id="289" w:author="作成者"/>
                <w:rFonts w:ascii="Calibri" w:hAnsi="Calibri" w:cs="Calibri"/>
                <w:b/>
                <w:bCs/>
                <w:szCs w:val="21"/>
              </w:rPr>
            </w:pPr>
            <w:ins w:id="290" w:author="作成者">
              <w:r w:rsidRPr="00656D20">
                <w:rPr>
                  <w:rFonts w:ascii="Calibri" w:hAnsi="Calibri" w:cs="Calibri"/>
                  <w:b/>
                  <w:bCs/>
                  <w:szCs w:val="21"/>
                </w:rPr>
                <w:t xml:space="preserve">Underage of the previous </w:t>
              </w:r>
              <w:r>
                <w:rPr>
                  <w:rFonts w:ascii="Calibri" w:hAnsi="Calibri" w:cs="Calibri" w:hint="eastAsia"/>
                  <w:b/>
                  <w:bCs/>
                  <w:szCs w:val="21"/>
                </w:rPr>
                <w:t>biennial</w:t>
              </w:r>
              <w:r w:rsidRPr="00656D20">
                <w:rPr>
                  <w:rFonts w:ascii="Calibri" w:hAnsi="Calibri" w:cs="Calibri"/>
                  <w:b/>
                  <w:bCs/>
                  <w:szCs w:val="21"/>
                </w:rPr>
                <w:t xml:space="preserve"> catch limi</w:t>
              </w:r>
              <w:r>
                <w:rPr>
                  <w:rFonts w:ascii="Calibri" w:hAnsi="Calibri" w:cs="Calibri" w:hint="eastAsia"/>
                  <w:b/>
                  <w:bCs/>
                  <w:szCs w:val="21"/>
                </w:rPr>
                <w:t>t</w:t>
              </w:r>
              <w:r w:rsidRPr="00A1649C">
                <w:rPr>
                  <w:rFonts w:ascii="Calibri" w:hAnsi="Calibri" w:cs="Calibri" w:hint="eastAsia"/>
                  <w:szCs w:val="21"/>
                  <w:vertAlign w:val="superscript"/>
                </w:rPr>
                <w:t>(</w:t>
              </w:r>
              <w:r>
                <w:rPr>
                  <w:rFonts w:ascii="Calibri" w:hAnsi="Calibri" w:cs="Calibri" w:hint="eastAsia"/>
                  <w:szCs w:val="21"/>
                  <w:vertAlign w:val="superscript"/>
                </w:rPr>
                <w:t>2</w:t>
              </w:r>
              <w:r w:rsidRPr="00A1649C">
                <w:rPr>
                  <w:rFonts w:ascii="Calibri" w:hAnsi="Calibri" w:cs="Calibri" w:hint="eastAsia"/>
                  <w:szCs w:val="21"/>
                  <w:vertAlign w:val="superscript"/>
                </w:rPr>
                <w:t>)</w:t>
              </w:r>
            </w:ins>
          </w:p>
        </w:tc>
        <w:tc>
          <w:tcPr>
            <w:tcW w:w="850" w:type="dxa"/>
            <w:tcBorders>
              <w:top w:val="single" w:sz="4" w:space="0" w:color="auto"/>
              <w:bottom w:val="single" w:sz="4" w:space="0" w:color="auto"/>
            </w:tcBorders>
            <w:vAlign w:val="center"/>
          </w:tcPr>
          <w:p w14:paraId="292A97E9" w14:textId="77777777" w:rsidR="00C314EF" w:rsidRPr="00656D20" w:rsidRDefault="00C314EF" w:rsidP="00C314EF">
            <w:pPr>
              <w:rPr>
                <w:ins w:id="291" w:author="作成者"/>
                <w:rFonts w:ascii="Calibri" w:hAnsi="Calibri" w:cs="Calibri"/>
                <w:b/>
                <w:bCs/>
                <w:szCs w:val="21"/>
              </w:rPr>
            </w:pPr>
          </w:p>
        </w:tc>
        <w:tc>
          <w:tcPr>
            <w:tcW w:w="1701" w:type="dxa"/>
            <w:gridSpan w:val="2"/>
            <w:tcBorders>
              <w:top w:val="single" w:sz="4" w:space="0" w:color="auto"/>
              <w:left w:val="single" w:sz="12" w:space="0" w:color="auto"/>
              <w:bottom w:val="dotted" w:sz="4" w:space="0" w:color="auto"/>
              <w:right w:val="single" w:sz="12" w:space="0" w:color="auto"/>
            </w:tcBorders>
            <w:vAlign w:val="center"/>
          </w:tcPr>
          <w:p w14:paraId="621296DD" w14:textId="77777777" w:rsidR="00C314EF" w:rsidRPr="00656D20" w:rsidRDefault="00C314EF" w:rsidP="00C314EF">
            <w:pPr>
              <w:rPr>
                <w:ins w:id="292" w:author="作成者"/>
                <w:rFonts w:ascii="Calibri" w:hAnsi="Calibri" w:cs="Calibri"/>
                <w:b/>
                <w:bCs/>
                <w:szCs w:val="21"/>
              </w:rPr>
            </w:pPr>
          </w:p>
        </w:tc>
        <w:tc>
          <w:tcPr>
            <w:tcW w:w="1701" w:type="dxa"/>
            <w:gridSpan w:val="2"/>
            <w:tcBorders>
              <w:top w:val="single" w:sz="4" w:space="0" w:color="auto"/>
              <w:left w:val="single" w:sz="12" w:space="0" w:color="auto"/>
              <w:bottom w:val="dotted" w:sz="4" w:space="0" w:color="auto"/>
              <w:right w:val="single" w:sz="12" w:space="0" w:color="auto"/>
            </w:tcBorders>
            <w:vAlign w:val="center"/>
          </w:tcPr>
          <w:p w14:paraId="7E329896" w14:textId="77777777" w:rsidR="00C314EF" w:rsidRPr="00656D20" w:rsidRDefault="00C314EF" w:rsidP="00C314EF">
            <w:pPr>
              <w:rPr>
                <w:ins w:id="293" w:author="作成者"/>
                <w:rFonts w:ascii="Calibri" w:hAnsi="Calibri" w:cs="Calibri"/>
                <w:b/>
                <w:bCs/>
                <w:szCs w:val="21"/>
              </w:rPr>
            </w:pPr>
          </w:p>
        </w:tc>
        <w:tc>
          <w:tcPr>
            <w:tcW w:w="1701" w:type="dxa"/>
            <w:gridSpan w:val="2"/>
            <w:tcBorders>
              <w:top w:val="single" w:sz="4" w:space="0" w:color="auto"/>
              <w:bottom w:val="single" w:sz="4" w:space="0" w:color="auto"/>
              <w:right w:val="single" w:sz="12" w:space="0" w:color="auto"/>
            </w:tcBorders>
            <w:vAlign w:val="center"/>
          </w:tcPr>
          <w:p w14:paraId="7614BFCE" w14:textId="77777777" w:rsidR="00C314EF" w:rsidRPr="00656D20" w:rsidRDefault="00C314EF" w:rsidP="00C314EF">
            <w:pPr>
              <w:rPr>
                <w:ins w:id="294" w:author="作成者"/>
                <w:rFonts w:ascii="Calibri" w:hAnsi="Calibri" w:cs="Calibri"/>
                <w:b/>
                <w:bCs/>
                <w:szCs w:val="21"/>
              </w:rPr>
            </w:pPr>
          </w:p>
        </w:tc>
      </w:tr>
      <w:tr w:rsidR="00C314EF" w:rsidRPr="00656D20" w14:paraId="02F0B552" w14:textId="77777777" w:rsidTr="00C314EF">
        <w:trPr>
          <w:trHeight w:val="907"/>
          <w:ins w:id="295" w:author="作成者"/>
        </w:trPr>
        <w:tc>
          <w:tcPr>
            <w:tcW w:w="694" w:type="dxa"/>
            <w:tcBorders>
              <w:left w:val="single" w:sz="12" w:space="0" w:color="auto"/>
              <w:bottom w:val="nil"/>
              <w:right w:val="nil"/>
            </w:tcBorders>
            <w:vAlign w:val="center"/>
          </w:tcPr>
          <w:p w14:paraId="02F86751" w14:textId="77777777" w:rsidR="00C314EF" w:rsidRDefault="00C314EF" w:rsidP="00C314EF">
            <w:pPr>
              <w:jc w:val="center"/>
              <w:rPr>
                <w:ins w:id="296" w:author="作成者"/>
                <w:rFonts w:ascii="Calibri" w:hAnsi="Calibri" w:cs="Calibri"/>
                <w:b/>
                <w:bCs/>
                <w:szCs w:val="21"/>
              </w:rPr>
            </w:pPr>
            <w:ins w:id="297" w:author="作成者">
              <w:r w:rsidRPr="00656D20">
                <w:rPr>
                  <w:rFonts w:ascii="Calibri" w:hAnsi="Calibri" w:cs="Calibri" w:hint="eastAsia"/>
                  <w:b/>
                  <w:bCs/>
                  <w:szCs w:val="21"/>
                </w:rPr>
                <w:t>(</w:t>
              </w:r>
              <w:r>
                <w:rPr>
                  <w:rFonts w:ascii="Calibri" w:hAnsi="Calibri" w:cs="Calibri" w:hint="eastAsia"/>
                  <w:b/>
                  <w:bCs/>
                  <w:szCs w:val="21"/>
                </w:rPr>
                <w:t>C</w:t>
              </w:r>
              <w:r w:rsidRPr="00656D20">
                <w:rPr>
                  <w:rFonts w:ascii="Calibri" w:hAnsi="Calibri" w:cs="Calibri" w:hint="eastAsia"/>
                  <w:b/>
                  <w:bCs/>
                  <w:szCs w:val="21"/>
                </w:rPr>
                <w:t>)</w:t>
              </w:r>
            </w:ins>
          </w:p>
        </w:tc>
        <w:tc>
          <w:tcPr>
            <w:tcW w:w="2977" w:type="dxa"/>
            <w:tcBorders>
              <w:left w:val="nil"/>
              <w:bottom w:val="nil"/>
              <w:right w:val="single" w:sz="12" w:space="0" w:color="auto"/>
            </w:tcBorders>
            <w:vAlign w:val="center"/>
          </w:tcPr>
          <w:p w14:paraId="0EA05037" w14:textId="41C8F1A2" w:rsidR="00C314EF" w:rsidRPr="00656D20" w:rsidRDefault="00C314EF" w:rsidP="00C314EF">
            <w:pPr>
              <w:adjustRightInd w:val="0"/>
              <w:snapToGrid w:val="0"/>
              <w:rPr>
                <w:ins w:id="298" w:author="作成者"/>
                <w:rFonts w:ascii="Calibri" w:hAnsi="Calibri" w:cs="Calibri"/>
                <w:b/>
                <w:bCs/>
                <w:szCs w:val="21"/>
                <w:lang w:eastAsia="ja-JP"/>
              </w:rPr>
            </w:pPr>
            <w:ins w:id="299" w:author="作成者">
              <w:r>
                <w:rPr>
                  <w:rFonts w:ascii="Calibri" w:hAnsi="Calibri" w:cs="Calibri" w:hint="eastAsia"/>
                  <w:b/>
                  <w:bCs/>
                  <w:szCs w:val="21"/>
                </w:rPr>
                <w:t>Catch limit</w:t>
              </w:r>
              <w:r w:rsidRPr="00656D20">
                <w:rPr>
                  <w:rFonts w:ascii="Calibri" w:hAnsi="Calibri" w:cs="Calibri"/>
                  <w:b/>
                  <w:bCs/>
                  <w:szCs w:val="21"/>
                </w:rPr>
                <w:t xml:space="preserve"> transferred </w:t>
              </w:r>
              <w:r>
                <w:rPr>
                  <w:rFonts w:ascii="Calibri" w:hAnsi="Calibri" w:cs="Calibri" w:hint="eastAsia"/>
                  <w:b/>
                  <w:bCs/>
                  <w:szCs w:val="21"/>
                </w:rPr>
                <w:t>from</w:t>
              </w:r>
              <w:r w:rsidRPr="00656D20">
                <w:rPr>
                  <w:rFonts w:ascii="Calibri" w:hAnsi="Calibri" w:cs="Calibri"/>
                  <w:b/>
                  <w:bCs/>
                  <w:szCs w:val="21"/>
                </w:rPr>
                <w:t xml:space="preserve"> </w:t>
              </w:r>
              <w:r>
                <w:rPr>
                  <w:rFonts w:ascii="Calibri" w:hAnsi="Calibri" w:cs="Calibri" w:hint="eastAsia"/>
                  <w:b/>
                  <w:bCs/>
                  <w:szCs w:val="21"/>
                </w:rPr>
                <w:t>large fish</w:t>
              </w:r>
              <w:r w:rsidRPr="00656D20">
                <w:rPr>
                  <w:rFonts w:ascii="Calibri" w:hAnsi="Calibri" w:cs="Calibri"/>
                  <w:b/>
                  <w:bCs/>
                  <w:szCs w:val="21"/>
                </w:rPr>
                <w:t xml:space="preserve"> catch limit</w:t>
              </w:r>
              <w:r>
                <w:rPr>
                  <w:rFonts w:ascii="Calibri" w:hAnsi="Calibri" w:cs="Calibri" w:hint="eastAsia"/>
                  <w:b/>
                  <w:bCs/>
                  <w:szCs w:val="21"/>
                </w:rPr>
                <w:t xml:space="preserve"> with the conversion factor </w:t>
              </w:r>
              <w:r w:rsidR="00410EB9">
                <w:rPr>
                  <w:rFonts w:ascii="Calibri" w:hAnsi="Calibri" w:cs="Calibri" w:hint="eastAsia"/>
                  <w:b/>
                  <w:bCs/>
                  <w:szCs w:val="21"/>
                  <w:lang w:eastAsia="ja-JP"/>
                </w:rPr>
                <w:t>6.37</w:t>
              </w:r>
            </w:ins>
          </w:p>
        </w:tc>
        <w:tc>
          <w:tcPr>
            <w:tcW w:w="850" w:type="dxa"/>
            <w:tcBorders>
              <w:bottom w:val="single" w:sz="4" w:space="0" w:color="auto"/>
              <w:tl2br w:val="single" w:sz="4" w:space="0" w:color="auto"/>
            </w:tcBorders>
            <w:vAlign w:val="center"/>
          </w:tcPr>
          <w:p w14:paraId="373213E4" w14:textId="77777777" w:rsidR="00C314EF" w:rsidRPr="000F1DEF" w:rsidRDefault="00C314EF" w:rsidP="00C314EF">
            <w:pPr>
              <w:rPr>
                <w:ins w:id="300" w:author="作成者"/>
                <w:rFonts w:ascii="Calibri" w:hAnsi="Calibri" w:cs="Calibri"/>
                <w:b/>
                <w:bCs/>
                <w:szCs w:val="21"/>
              </w:rPr>
            </w:pPr>
          </w:p>
        </w:tc>
        <w:tc>
          <w:tcPr>
            <w:tcW w:w="1701" w:type="dxa"/>
            <w:gridSpan w:val="2"/>
            <w:tcBorders>
              <w:left w:val="single" w:sz="12" w:space="0" w:color="auto"/>
              <w:bottom w:val="dotted" w:sz="4" w:space="0" w:color="auto"/>
              <w:right w:val="single" w:sz="12" w:space="0" w:color="auto"/>
            </w:tcBorders>
            <w:vAlign w:val="center"/>
          </w:tcPr>
          <w:p w14:paraId="1731EE5E" w14:textId="77777777" w:rsidR="00C314EF" w:rsidRPr="00656D20" w:rsidRDefault="00C314EF" w:rsidP="00C314EF">
            <w:pPr>
              <w:rPr>
                <w:ins w:id="301" w:author="作成者"/>
                <w:rFonts w:ascii="Calibri" w:hAnsi="Calibri" w:cs="Calibri"/>
                <w:b/>
                <w:bCs/>
                <w:szCs w:val="21"/>
              </w:rPr>
            </w:pPr>
          </w:p>
        </w:tc>
        <w:tc>
          <w:tcPr>
            <w:tcW w:w="1701" w:type="dxa"/>
            <w:gridSpan w:val="2"/>
            <w:tcBorders>
              <w:left w:val="single" w:sz="12" w:space="0" w:color="auto"/>
              <w:bottom w:val="dotted" w:sz="4" w:space="0" w:color="auto"/>
              <w:right w:val="single" w:sz="12" w:space="0" w:color="auto"/>
            </w:tcBorders>
            <w:vAlign w:val="center"/>
          </w:tcPr>
          <w:p w14:paraId="71924C22" w14:textId="77777777" w:rsidR="00C314EF" w:rsidRPr="00656D20" w:rsidRDefault="00C314EF" w:rsidP="00C314EF">
            <w:pPr>
              <w:rPr>
                <w:ins w:id="302" w:author="作成者"/>
                <w:rFonts w:ascii="Calibri" w:hAnsi="Calibri" w:cs="Calibri"/>
                <w:b/>
                <w:bCs/>
                <w:szCs w:val="21"/>
              </w:rPr>
            </w:pPr>
          </w:p>
        </w:tc>
        <w:tc>
          <w:tcPr>
            <w:tcW w:w="1701" w:type="dxa"/>
            <w:gridSpan w:val="2"/>
            <w:tcBorders>
              <w:bottom w:val="single" w:sz="4" w:space="0" w:color="auto"/>
              <w:right w:val="single" w:sz="12" w:space="0" w:color="auto"/>
            </w:tcBorders>
            <w:vAlign w:val="center"/>
          </w:tcPr>
          <w:p w14:paraId="147FB934" w14:textId="77777777" w:rsidR="00C314EF" w:rsidRPr="00656D20" w:rsidRDefault="00C314EF" w:rsidP="00C314EF">
            <w:pPr>
              <w:rPr>
                <w:ins w:id="303" w:author="作成者"/>
                <w:rFonts w:ascii="Calibri" w:hAnsi="Calibri" w:cs="Calibri"/>
                <w:b/>
                <w:bCs/>
                <w:szCs w:val="21"/>
              </w:rPr>
            </w:pPr>
          </w:p>
        </w:tc>
      </w:tr>
      <w:tr w:rsidR="00C314EF" w:rsidRPr="00656D20" w14:paraId="2E859C45" w14:textId="77777777" w:rsidTr="00C314EF">
        <w:trPr>
          <w:trHeight w:val="907"/>
          <w:ins w:id="304" w:author="作成者"/>
        </w:trPr>
        <w:tc>
          <w:tcPr>
            <w:tcW w:w="694" w:type="dxa"/>
            <w:tcBorders>
              <w:left w:val="single" w:sz="12" w:space="0" w:color="auto"/>
              <w:bottom w:val="nil"/>
              <w:right w:val="nil"/>
            </w:tcBorders>
            <w:vAlign w:val="center"/>
          </w:tcPr>
          <w:p w14:paraId="6768AB75" w14:textId="77777777" w:rsidR="00C314EF" w:rsidRDefault="00C314EF" w:rsidP="00C314EF">
            <w:pPr>
              <w:jc w:val="center"/>
              <w:rPr>
                <w:ins w:id="305" w:author="作成者"/>
                <w:rFonts w:ascii="Calibri" w:hAnsi="Calibri" w:cs="Calibri"/>
                <w:b/>
                <w:bCs/>
                <w:szCs w:val="21"/>
              </w:rPr>
            </w:pPr>
            <w:ins w:id="306" w:author="作成者">
              <w:r w:rsidRPr="00656D20">
                <w:rPr>
                  <w:rFonts w:ascii="Calibri" w:hAnsi="Calibri" w:cs="Calibri" w:hint="eastAsia"/>
                  <w:b/>
                  <w:bCs/>
                  <w:szCs w:val="21"/>
                </w:rPr>
                <w:t>(</w:t>
              </w:r>
              <w:r>
                <w:rPr>
                  <w:rFonts w:ascii="Calibri" w:hAnsi="Calibri" w:cs="Calibri" w:hint="eastAsia"/>
                  <w:b/>
                  <w:bCs/>
                  <w:szCs w:val="21"/>
                </w:rPr>
                <w:t>D</w:t>
              </w:r>
              <w:r w:rsidRPr="00656D20">
                <w:rPr>
                  <w:rFonts w:ascii="Calibri" w:hAnsi="Calibri" w:cs="Calibri" w:hint="eastAsia"/>
                  <w:b/>
                  <w:bCs/>
                  <w:szCs w:val="21"/>
                </w:rPr>
                <w:t>)</w:t>
              </w:r>
            </w:ins>
          </w:p>
        </w:tc>
        <w:tc>
          <w:tcPr>
            <w:tcW w:w="2977" w:type="dxa"/>
            <w:tcBorders>
              <w:left w:val="nil"/>
              <w:bottom w:val="nil"/>
              <w:right w:val="single" w:sz="12" w:space="0" w:color="auto"/>
            </w:tcBorders>
            <w:vAlign w:val="center"/>
          </w:tcPr>
          <w:p w14:paraId="358688D7" w14:textId="5CF77A19" w:rsidR="00C314EF" w:rsidRPr="00656D20" w:rsidRDefault="00C314EF" w:rsidP="00C314EF">
            <w:pPr>
              <w:adjustRightInd w:val="0"/>
              <w:snapToGrid w:val="0"/>
              <w:rPr>
                <w:ins w:id="307" w:author="作成者"/>
                <w:rFonts w:ascii="Calibri" w:hAnsi="Calibri" w:cs="Calibri"/>
                <w:b/>
                <w:bCs/>
                <w:szCs w:val="21"/>
                <w:lang w:eastAsia="ja-JP"/>
              </w:rPr>
            </w:pPr>
            <w:ins w:id="308" w:author="作成者">
              <w:r>
                <w:rPr>
                  <w:rFonts w:ascii="Calibri" w:hAnsi="Calibri" w:cs="Calibri" w:hint="eastAsia"/>
                  <w:b/>
                  <w:bCs/>
                  <w:szCs w:val="21"/>
                </w:rPr>
                <w:t>Catch limit</w:t>
              </w:r>
              <w:r w:rsidRPr="00656D20">
                <w:rPr>
                  <w:rFonts w:ascii="Calibri" w:hAnsi="Calibri" w:cs="Calibri"/>
                  <w:b/>
                  <w:bCs/>
                  <w:szCs w:val="21"/>
                </w:rPr>
                <w:t xml:space="preserve"> transferred </w:t>
              </w:r>
              <w:r>
                <w:rPr>
                  <w:rFonts w:ascii="Calibri" w:hAnsi="Calibri" w:cs="Calibri" w:hint="eastAsia"/>
                  <w:b/>
                  <w:bCs/>
                  <w:szCs w:val="21"/>
                </w:rPr>
                <w:t>from</w:t>
              </w:r>
              <w:r w:rsidRPr="00656D20">
                <w:rPr>
                  <w:rFonts w:ascii="Calibri" w:hAnsi="Calibri" w:cs="Calibri"/>
                  <w:b/>
                  <w:bCs/>
                  <w:szCs w:val="21"/>
                </w:rPr>
                <w:t xml:space="preserve"> </w:t>
              </w:r>
              <w:r>
                <w:rPr>
                  <w:rFonts w:ascii="Calibri" w:hAnsi="Calibri" w:cs="Calibri" w:hint="eastAsia"/>
                  <w:b/>
                  <w:bCs/>
                  <w:szCs w:val="21"/>
                </w:rPr>
                <w:t>large fish</w:t>
              </w:r>
              <w:r w:rsidRPr="00656D20">
                <w:rPr>
                  <w:rFonts w:ascii="Calibri" w:hAnsi="Calibri" w:cs="Calibri"/>
                  <w:b/>
                  <w:bCs/>
                  <w:szCs w:val="21"/>
                </w:rPr>
                <w:t xml:space="preserve"> catch limit</w:t>
              </w:r>
              <w:r>
                <w:rPr>
                  <w:rFonts w:ascii="Calibri" w:hAnsi="Calibri" w:cs="Calibri" w:hint="eastAsia"/>
                  <w:b/>
                  <w:bCs/>
                  <w:szCs w:val="21"/>
                </w:rPr>
                <w:t xml:space="preserve"> with the conversion factor </w:t>
              </w:r>
              <w:r w:rsidR="00410EB9">
                <w:rPr>
                  <w:rFonts w:ascii="Calibri" w:hAnsi="Calibri" w:cs="Calibri" w:hint="eastAsia"/>
                  <w:b/>
                  <w:bCs/>
                  <w:szCs w:val="21"/>
                  <w:lang w:eastAsia="ja-JP"/>
                </w:rPr>
                <w:t>1.47</w:t>
              </w:r>
            </w:ins>
          </w:p>
        </w:tc>
        <w:tc>
          <w:tcPr>
            <w:tcW w:w="850" w:type="dxa"/>
            <w:tcBorders>
              <w:top w:val="single" w:sz="4" w:space="0" w:color="auto"/>
              <w:bottom w:val="dotted" w:sz="4" w:space="0" w:color="auto"/>
            </w:tcBorders>
            <w:vAlign w:val="center"/>
          </w:tcPr>
          <w:p w14:paraId="053C68B7" w14:textId="77777777" w:rsidR="00C314EF" w:rsidRPr="00656D20" w:rsidRDefault="00C314EF" w:rsidP="00C314EF">
            <w:pPr>
              <w:rPr>
                <w:ins w:id="309" w:author="作成者"/>
                <w:rFonts w:ascii="Calibri" w:hAnsi="Calibri" w:cs="Calibri"/>
                <w:b/>
                <w:bCs/>
                <w:szCs w:val="21"/>
              </w:rPr>
            </w:pPr>
          </w:p>
        </w:tc>
        <w:tc>
          <w:tcPr>
            <w:tcW w:w="1701" w:type="dxa"/>
            <w:gridSpan w:val="2"/>
            <w:tcBorders>
              <w:left w:val="single" w:sz="12" w:space="0" w:color="auto"/>
              <w:bottom w:val="dotted" w:sz="4" w:space="0" w:color="auto"/>
              <w:right w:val="single" w:sz="12" w:space="0" w:color="auto"/>
            </w:tcBorders>
            <w:vAlign w:val="center"/>
          </w:tcPr>
          <w:p w14:paraId="7989E854" w14:textId="77777777" w:rsidR="00C314EF" w:rsidRPr="00656D20" w:rsidRDefault="00C314EF" w:rsidP="00C314EF">
            <w:pPr>
              <w:rPr>
                <w:ins w:id="310" w:author="作成者"/>
                <w:rFonts w:ascii="Calibri" w:hAnsi="Calibri" w:cs="Calibri"/>
                <w:b/>
                <w:bCs/>
                <w:szCs w:val="21"/>
              </w:rPr>
            </w:pPr>
          </w:p>
        </w:tc>
        <w:tc>
          <w:tcPr>
            <w:tcW w:w="1701" w:type="dxa"/>
            <w:gridSpan w:val="2"/>
            <w:tcBorders>
              <w:left w:val="single" w:sz="12" w:space="0" w:color="auto"/>
              <w:bottom w:val="dotted" w:sz="4" w:space="0" w:color="auto"/>
              <w:right w:val="single" w:sz="12" w:space="0" w:color="auto"/>
            </w:tcBorders>
            <w:vAlign w:val="center"/>
          </w:tcPr>
          <w:p w14:paraId="3AA2D308" w14:textId="77777777" w:rsidR="00C314EF" w:rsidRPr="00656D20" w:rsidRDefault="00C314EF" w:rsidP="00C314EF">
            <w:pPr>
              <w:rPr>
                <w:ins w:id="311" w:author="作成者"/>
                <w:rFonts w:ascii="Calibri" w:hAnsi="Calibri" w:cs="Calibri"/>
                <w:b/>
                <w:bCs/>
                <w:szCs w:val="21"/>
              </w:rPr>
            </w:pPr>
          </w:p>
        </w:tc>
        <w:tc>
          <w:tcPr>
            <w:tcW w:w="1701" w:type="dxa"/>
            <w:gridSpan w:val="2"/>
            <w:tcBorders>
              <w:bottom w:val="single" w:sz="4" w:space="0" w:color="auto"/>
              <w:right w:val="single" w:sz="12" w:space="0" w:color="auto"/>
            </w:tcBorders>
            <w:vAlign w:val="center"/>
          </w:tcPr>
          <w:p w14:paraId="13869EC5" w14:textId="77777777" w:rsidR="00C314EF" w:rsidRPr="00656D20" w:rsidRDefault="00C314EF" w:rsidP="00C314EF">
            <w:pPr>
              <w:rPr>
                <w:ins w:id="312" w:author="作成者"/>
                <w:rFonts w:ascii="Calibri" w:hAnsi="Calibri" w:cs="Calibri"/>
                <w:b/>
                <w:bCs/>
                <w:szCs w:val="21"/>
              </w:rPr>
            </w:pPr>
          </w:p>
        </w:tc>
      </w:tr>
      <w:tr w:rsidR="00C314EF" w:rsidRPr="00656D20" w14:paraId="0F4E9311" w14:textId="77777777" w:rsidTr="00C314EF">
        <w:trPr>
          <w:trHeight w:val="737"/>
          <w:ins w:id="313" w:author="作成者"/>
        </w:trPr>
        <w:tc>
          <w:tcPr>
            <w:tcW w:w="694" w:type="dxa"/>
            <w:tcBorders>
              <w:left w:val="single" w:sz="12" w:space="0" w:color="auto"/>
              <w:bottom w:val="nil"/>
              <w:right w:val="nil"/>
            </w:tcBorders>
            <w:vAlign w:val="center"/>
          </w:tcPr>
          <w:p w14:paraId="56C8DF74" w14:textId="77777777" w:rsidR="00C314EF" w:rsidRDefault="00C314EF" w:rsidP="00C314EF">
            <w:pPr>
              <w:jc w:val="center"/>
              <w:rPr>
                <w:ins w:id="314" w:author="作成者"/>
                <w:rFonts w:ascii="Calibri" w:hAnsi="Calibri" w:cs="Calibri"/>
                <w:b/>
                <w:bCs/>
                <w:szCs w:val="21"/>
              </w:rPr>
            </w:pPr>
            <w:ins w:id="315" w:author="作成者">
              <w:r w:rsidRPr="00656D20">
                <w:rPr>
                  <w:rFonts w:ascii="Calibri" w:hAnsi="Calibri" w:cs="Calibri" w:hint="eastAsia"/>
                  <w:b/>
                  <w:bCs/>
                  <w:szCs w:val="21"/>
                </w:rPr>
                <w:t>(</w:t>
              </w:r>
              <w:r>
                <w:rPr>
                  <w:rFonts w:ascii="Calibri" w:hAnsi="Calibri" w:cs="Calibri" w:hint="eastAsia"/>
                  <w:b/>
                  <w:bCs/>
                  <w:szCs w:val="21"/>
                </w:rPr>
                <w:t>E</w:t>
              </w:r>
              <w:r w:rsidRPr="00656D20">
                <w:rPr>
                  <w:rFonts w:ascii="Calibri" w:hAnsi="Calibri" w:cs="Calibri" w:hint="eastAsia"/>
                  <w:b/>
                  <w:bCs/>
                  <w:szCs w:val="21"/>
                </w:rPr>
                <w:t>)</w:t>
              </w:r>
            </w:ins>
          </w:p>
        </w:tc>
        <w:tc>
          <w:tcPr>
            <w:tcW w:w="2977" w:type="dxa"/>
            <w:tcBorders>
              <w:left w:val="nil"/>
              <w:bottom w:val="nil"/>
              <w:right w:val="single" w:sz="12" w:space="0" w:color="auto"/>
            </w:tcBorders>
            <w:vAlign w:val="center"/>
          </w:tcPr>
          <w:p w14:paraId="73313D8E" w14:textId="77777777" w:rsidR="00C314EF" w:rsidRDefault="00C314EF" w:rsidP="00C314EF">
            <w:pPr>
              <w:adjustRightInd w:val="0"/>
              <w:snapToGrid w:val="0"/>
              <w:rPr>
                <w:ins w:id="316" w:author="作成者"/>
                <w:rFonts w:ascii="Calibri" w:hAnsi="Calibri" w:cs="Calibri"/>
                <w:b/>
                <w:bCs/>
                <w:szCs w:val="21"/>
              </w:rPr>
            </w:pPr>
            <w:ins w:id="317" w:author="作成者">
              <w:r w:rsidRPr="00656D20">
                <w:rPr>
                  <w:rFonts w:ascii="Calibri" w:hAnsi="Calibri" w:cs="Calibri"/>
                  <w:b/>
                  <w:bCs/>
                  <w:szCs w:val="21"/>
                </w:rPr>
                <w:t>Adjusted</w:t>
              </w:r>
              <w:r>
                <w:rPr>
                  <w:rFonts w:ascii="Calibri" w:hAnsi="Calibri" w:cs="Calibri" w:hint="eastAsia"/>
                  <w:b/>
                  <w:bCs/>
                  <w:szCs w:val="21"/>
                </w:rPr>
                <w:t xml:space="preserve"> biennial </w:t>
              </w:r>
              <w:r w:rsidRPr="00656D20">
                <w:rPr>
                  <w:rFonts w:ascii="Calibri" w:hAnsi="Calibri" w:cs="Calibri"/>
                  <w:b/>
                  <w:bCs/>
                  <w:szCs w:val="21"/>
                </w:rPr>
                <w:t>catch limit</w:t>
              </w:r>
            </w:ins>
          </w:p>
          <w:p w14:paraId="43135750" w14:textId="77777777" w:rsidR="00C314EF" w:rsidRDefault="00C314EF" w:rsidP="00C314EF">
            <w:pPr>
              <w:adjustRightInd w:val="0"/>
              <w:snapToGrid w:val="0"/>
              <w:rPr>
                <w:ins w:id="318" w:author="作成者"/>
                <w:rFonts w:ascii="Calibri" w:hAnsi="Calibri" w:cs="Calibri"/>
                <w:b/>
                <w:bCs/>
                <w:szCs w:val="21"/>
              </w:rPr>
            </w:pPr>
            <w:ins w:id="319" w:author="作成者">
              <w:r w:rsidRPr="00656D20">
                <w:rPr>
                  <w:rFonts w:ascii="Calibri" w:hAnsi="Calibri" w:cs="Calibri"/>
                  <w:b/>
                  <w:bCs/>
                  <w:szCs w:val="21"/>
                </w:rPr>
                <w:t xml:space="preserve"> (= (</w:t>
              </w:r>
              <w:r>
                <w:rPr>
                  <w:rFonts w:ascii="Calibri" w:hAnsi="Calibri" w:cs="Calibri" w:hint="eastAsia"/>
                  <w:b/>
                  <w:bCs/>
                  <w:szCs w:val="21"/>
                </w:rPr>
                <w:t>A)</w:t>
              </w:r>
              <w:r w:rsidRPr="00656D20">
                <w:rPr>
                  <w:rFonts w:ascii="Calibri" w:hAnsi="Calibri" w:cs="Calibri"/>
                  <w:b/>
                  <w:bCs/>
                  <w:szCs w:val="21"/>
                </w:rPr>
                <w:t xml:space="preserve"> ± (</w:t>
              </w:r>
              <w:r>
                <w:rPr>
                  <w:rFonts w:ascii="Calibri" w:hAnsi="Calibri" w:cs="Calibri" w:hint="eastAsia"/>
                  <w:b/>
                  <w:bCs/>
                  <w:szCs w:val="21"/>
                </w:rPr>
                <w:t>B</w:t>
              </w:r>
              <w:r w:rsidRPr="00656D20">
                <w:rPr>
                  <w:rFonts w:ascii="Calibri" w:hAnsi="Calibri" w:cs="Calibri"/>
                  <w:b/>
                  <w:bCs/>
                  <w:szCs w:val="21"/>
                </w:rPr>
                <w:t xml:space="preserve">) </w:t>
              </w:r>
              <w:r>
                <w:rPr>
                  <w:rFonts w:ascii="Calibri" w:hAnsi="Calibri" w:cs="Calibri" w:hint="eastAsia"/>
                  <w:b/>
                  <w:bCs/>
                  <w:szCs w:val="21"/>
                </w:rPr>
                <w:t>+</w:t>
              </w:r>
              <w:r w:rsidRPr="00656D20">
                <w:rPr>
                  <w:rFonts w:ascii="Calibri" w:hAnsi="Calibri" w:cs="Calibri"/>
                  <w:b/>
                  <w:bCs/>
                  <w:szCs w:val="21"/>
                </w:rPr>
                <w:t xml:space="preserve"> (</w:t>
              </w:r>
              <w:r>
                <w:rPr>
                  <w:rFonts w:ascii="Calibri" w:hAnsi="Calibri" w:cs="Calibri" w:hint="eastAsia"/>
                  <w:b/>
                  <w:bCs/>
                  <w:szCs w:val="21"/>
                </w:rPr>
                <w:t>C) + (D</w:t>
              </w:r>
              <w:r w:rsidRPr="00656D20">
                <w:rPr>
                  <w:rFonts w:ascii="Calibri" w:hAnsi="Calibri" w:cs="Calibri"/>
                  <w:b/>
                  <w:bCs/>
                  <w:szCs w:val="21"/>
                </w:rPr>
                <w:t>))</w:t>
              </w:r>
            </w:ins>
          </w:p>
        </w:tc>
        <w:tc>
          <w:tcPr>
            <w:tcW w:w="850" w:type="dxa"/>
            <w:tcBorders>
              <w:bottom w:val="dotted" w:sz="4" w:space="0" w:color="auto"/>
            </w:tcBorders>
            <w:vAlign w:val="center"/>
          </w:tcPr>
          <w:p w14:paraId="58097319" w14:textId="77777777" w:rsidR="00C314EF" w:rsidRPr="00656D20" w:rsidRDefault="00C314EF" w:rsidP="00C314EF">
            <w:pPr>
              <w:rPr>
                <w:ins w:id="320" w:author="作成者"/>
                <w:rFonts w:ascii="Calibri" w:hAnsi="Calibri" w:cs="Calibri"/>
                <w:b/>
                <w:bCs/>
                <w:szCs w:val="21"/>
              </w:rPr>
            </w:pPr>
          </w:p>
        </w:tc>
        <w:tc>
          <w:tcPr>
            <w:tcW w:w="1701" w:type="dxa"/>
            <w:gridSpan w:val="2"/>
            <w:tcBorders>
              <w:left w:val="single" w:sz="12" w:space="0" w:color="auto"/>
              <w:bottom w:val="dotted" w:sz="4" w:space="0" w:color="auto"/>
              <w:right w:val="single" w:sz="12" w:space="0" w:color="auto"/>
            </w:tcBorders>
            <w:vAlign w:val="center"/>
          </w:tcPr>
          <w:p w14:paraId="7D917A84" w14:textId="77777777" w:rsidR="00C314EF" w:rsidRPr="00656D20" w:rsidRDefault="00C314EF" w:rsidP="00C314EF">
            <w:pPr>
              <w:rPr>
                <w:ins w:id="321" w:author="作成者"/>
                <w:rFonts w:ascii="Calibri" w:hAnsi="Calibri" w:cs="Calibri"/>
                <w:b/>
                <w:bCs/>
                <w:szCs w:val="21"/>
              </w:rPr>
            </w:pPr>
          </w:p>
        </w:tc>
        <w:tc>
          <w:tcPr>
            <w:tcW w:w="1701" w:type="dxa"/>
            <w:gridSpan w:val="2"/>
            <w:tcBorders>
              <w:left w:val="single" w:sz="12" w:space="0" w:color="auto"/>
              <w:bottom w:val="dotted" w:sz="4" w:space="0" w:color="auto"/>
              <w:right w:val="single" w:sz="12" w:space="0" w:color="auto"/>
            </w:tcBorders>
            <w:vAlign w:val="center"/>
          </w:tcPr>
          <w:p w14:paraId="5116247F" w14:textId="77777777" w:rsidR="00C314EF" w:rsidRPr="00656D20" w:rsidRDefault="00C314EF" w:rsidP="00C314EF">
            <w:pPr>
              <w:rPr>
                <w:ins w:id="322" w:author="作成者"/>
                <w:rFonts w:ascii="Calibri" w:hAnsi="Calibri" w:cs="Calibri"/>
                <w:b/>
                <w:bCs/>
                <w:szCs w:val="21"/>
              </w:rPr>
            </w:pPr>
          </w:p>
        </w:tc>
        <w:tc>
          <w:tcPr>
            <w:tcW w:w="1701" w:type="dxa"/>
            <w:gridSpan w:val="2"/>
            <w:tcBorders>
              <w:bottom w:val="single" w:sz="4" w:space="0" w:color="auto"/>
              <w:right w:val="single" w:sz="12" w:space="0" w:color="auto"/>
            </w:tcBorders>
            <w:vAlign w:val="center"/>
          </w:tcPr>
          <w:p w14:paraId="5982F06E" w14:textId="77777777" w:rsidR="00C314EF" w:rsidRPr="00656D20" w:rsidRDefault="00C314EF" w:rsidP="00C314EF">
            <w:pPr>
              <w:rPr>
                <w:ins w:id="323" w:author="作成者"/>
                <w:rFonts w:ascii="Calibri" w:hAnsi="Calibri" w:cs="Calibri"/>
                <w:b/>
                <w:bCs/>
                <w:szCs w:val="21"/>
              </w:rPr>
            </w:pPr>
          </w:p>
        </w:tc>
      </w:tr>
      <w:tr w:rsidR="00C314EF" w:rsidRPr="00656D20" w14:paraId="7801F99C" w14:textId="77777777" w:rsidTr="00C314EF">
        <w:trPr>
          <w:trHeight w:val="737"/>
          <w:ins w:id="324" w:author="作成者"/>
        </w:trPr>
        <w:tc>
          <w:tcPr>
            <w:tcW w:w="694" w:type="dxa"/>
            <w:tcBorders>
              <w:left w:val="single" w:sz="12" w:space="0" w:color="auto"/>
              <w:bottom w:val="nil"/>
              <w:right w:val="nil"/>
            </w:tcBorders>
            <w:vAlign w:val="center"/>
          </w:tcPr>
          <w:p w14:paraId="546CA441" w14:textId="77777777" w:rsidR="00C314EF" w:rsidRPr="00656D20" w:rsidRDefault="00C314EF" w:rsidP="00C314EF">
            <w:pPr>
              <w:jc w:val="center"/>
              <w:rPr>
                <w:ins w:id="325" w:author="作成者"/>
                <w:rFonts w:ascii="Calibri" w:hAnsi="Calibri" w:cs="Calibri"/>
                <w:b/>
                <w:bCs/>
                <w:szCs w:val="21"/>
              </w:rPr>
            </w:pPr>
            <w:ins w:id="326" w:author="作成者">
              <w:r w:rsidRPr="00656D20">
                <w:rPr>
                  <w:rFonts w:ascii="Calibri" w:hAnsi="Calibri" w:cs="Calibri" w:hint="eastAsia"/>
                  <w:b/>
                  <w:bCs/>
                  <w:szCs w:val="21"/>
                </w:rPr>
                <w:t>(</w:t>
              </w:r>
              <w:r>
                <w:rPr>
                  <w:rFonts w:ascii="Calibri" w:hAnsi="Calibri" w:cs="Calibri" w:hint="eastAsia"/>
                  <w:b/>
                  <w:bCs/>
                  <w:szCs w:val="21"/>
                </w:rPr>
                <w:t>F</w:t>
              </w:r>
              <w:r w:rsidRPr="00656D20">
                <w:rPr>
                  <w:rFonts w:ascii="Calibri" w:hAnsi="Calibri" w:cs="Calibri" w:hint="eastAsia"/>
                  <w:b/>
                  <w:bCs/>
                  <w:szCs w:val="21"/>
                </w:rPr>
                <w:t>)</w:t>
              </w:r>
            </w:ins>
          </w:p>
        </w:tc>
        <w:tc>
          <w:tcPr>
            <w:tcW w:w="2977" w:type="dxa"/>
            <w:tcBorders>
              <w:left w:val="nil"/>
              <w:bottom w:val="nil"/>
              <w:right w:val="single" w:sz="12" w:space="0" w:color="auto"/>
            </w:tcBorders>
            <w:vAlign w:val="center"/>
          </w:tcPr>
          <w:p w14:paraId="66E62A7A" w14:textId="77777777" w:rsidR="00C314EF" w:rsidRPr="00656D20" w:rsidRDefault="00C314EF" w:rsidP="00C314EF">
            <w:pPr>
              <w:adjustRightInd w:val="0"/>
              <w:snapToGrid w:val="0"/>
              <w:rPr>
                <w:ins w:id="327" w:author="作成者"/>
                <w:rFonts w:ascii="Calibri" w:hAnsi="Calibri" w:cs="Calibri"/>
                <w:b/>
                <w:bCs/>
                <w:szCs w:val="21"/>
              </w:rPr>
            </w:pPr>
            <w:ins w:id="328" w:author="作成者">
              <w:r w:rsidRPr="00656D20">
                <w:rPr>
                  <w:rFonts w:ascii="Calibri" w:hAnsi="Calibri" w:cs="Calibri"/>
                  <w:b/>
                  <w:bCs/>
                  <w:szCs w:val="21"/>
                </w:rPr>
                <w:t>Actual</w:t>
              </w:r>
              <w:r>
                <w:rPr>
                  <w:rFonts w:ascii="Calibri" w:hAnsi="Calibri" w:cs="Calibri" w:hint="eastAsia"/>
                  <w:b/>
                  <w:bCs/>
                  <w:szCs w:val="21"/>
                </w:rPr>
                <w:t xml:space="preserve"> biennial</w:t>
              </w:r>
              <w:r w:rsidRPr="00656D20">
                <w:rPr>
                  <w:rFonts w:ascii="Calibri" w:hAnsi="Calibri" w:cs="Calibri"/>
                  <w:b/>
                  <w:bCs/>
                  <w:szCs w:val="21"/>
                </w:rPr>
                <w:t xml:space="preserve"> </w:t>
              </w:r>
              <w:r>
                <w:rPr>
                  <w:rFonts w:ascii="Calibri" w:hAnsi="Calibri" w:cs="Calibri" w:hint="eastAsia"/>
                  <w:b/>
                  <w:bCs/>
                  <w:szCs w:val="21"/>
                </w:rPr>
                <w:t>c</w:t>
              </w:r>
              <w:r w:rsidRPr="00656D20">
                <w:rPr>
                  <w:rFonts w:ascii="Calibri" w:hAnsi="Calibri" w:cs="Calibri"/>
                  <w:b/>
                  <w:bCs/>
                  <w:szCs w:val="21"/>
                </w:rPr>
                <w:t>atch</w:t>
              </w:r>
            </w:ins>
          </w:p>
        </w:tc>
        <w:tc>
          <w:tcPr>
            <w:tcW w:w="850" w:type="dxa"/>
            <w:tcBorders>
              <w:bottom w:val="dotted" w:sz="4" w:space="0" w:color="auto"/>
            </w:tcBorders>
            <w:vAlign w:val="center"/>
          </w:tcPr>
          <w:p w14:paraId="26F8747F" w14:textId="77777777" w:rsidR="00C314EF" w:rsidRPr="00656D20" w:rsidRDefault="00C314EF" w:rsidP="00C314EF">
            <w:pPr>
              <w:rPr>
                <w:ins w:id="329" w:author="作成者"/>
                <w:rFonts w:ascii="Calibri" w:hAnsi="Calibri" w:cs="Calibri"/>
                <w:b/>
                <w:bCs/>
                <w:szCs w:val="21"/>
              </w:rPr>
            </w:pPr>
          </w:p>
        </w:tc>
        <w:tc>
          <w:tcPr>
            <w:tcW w:w="1701" w:type="dxa"/>
            <w:gridSpan w:val="2"/>
            <w:tcBorders>
              <w:left w:val="single" w:sz="12" w:space="0" w:color="auto"/>
              <w:bottom w:val="dotted" w:sz="4" w:space="0" w:color="auto"/>
              <w:right w:val="single" w:sz="12" w:space="0" w:color="auto"/>
            </w:tcBorders>
            <w:vAlign w:val="center"/>
          </w:tcPr>
          <w:p w14:paraId="2499EE60" w14:textId="77777777" w:rsidR="00C314EF" w:rsidRPr="00656D20" w:rsidRDefault="00C314EF" w:rsidP="00C314EF">
            <w:pPr>
              <w:rPr>
                <w:ins w:id="330" w:author="作成者"/>
                <w:rFonts w:ascii="Calibri" w:hAnsi="Calibri" w:cs="Calibri"/>
                <w:b/>
                <w:bCs/>
                <w:szCs w:val="21"/>
              </w:rPr>
            </w:pPr>
          </w:p>
        </w:tc>
        <w:tc>
          <w:tcPr>
            <w:tcW w:w="1701" w:type="dxa"/>
            <w:gridSpan w:val="2"/>
            <w:tcBorders>
              <w:left w:val="single" w:sz="12" w:space="0" w:color="auto"/>
              <w:bottom w:val="dotted" w:sz="4" w:space="0" w:color="auto"/>
              <w:right w:val="single" w:sz="12" w:space="0" w:color="auto"/>
            </w:tcBorders>
            <w:vAlign w:val="center"/>
          </w:tcPr>
          <w:p w14:paraId="405AA23B" w14:textId="77777777" w:rsidR="00C314EF" w:rsidRPr="00656D20" w:rsidRDefault="00C314EF" w:rsidP="00C314EF">
            <w:pPr>
              <w:rPr>
                <w:ins w:id="331" w:author="作成者"/>
                <w:rFonts w:ascii="Calibri" w:hAnsi="Calibri" w:cs="Calibri"/>
                <w:b/>
                <w:bCs/>
                <w:szCs w:val="21"/>
              </w:rPr>
            </w:pPr>
          </w:p>
        </w:tc>
        <w:tc>
          <w:tcPr>
            <w:tcW w:w="1701" w:type="dxa"/>
            <w:gridSpan w:val="2"/>
            <w:tcBorders>
              <w:bottom w:val="single" w:sz="4" w:space="0" w:color="auto"/>
              <w:right w:val="single" w:sz="12" w:space="0" w:color="auto"/>
            </w:tcBorders>
            <w:vAlign w:val="center"/>
          </w:tcPr>
          <w:p w14:paraId="700E849A" w14:textId="77777777" w:rsidR="00C314EF" w:rsidRPr="00656D20" w:rsidRDefault="00C314EF" w:rsidP="00C314EF">
            <w:pPr>
              <w:rPr>
                <w:ins w:id="332" w:author="作成者"/>
                <w:rFonts w:ascii="Calibri" w:hAnsi="Calibri" w:cs="Calibri"/>
                <w:b/>
                <w:bCs/>
                <w:szCs w:val="21"/>
              </w:rPr>
            </w:pPr>
          </w:p>
        </w:tc>
      </w:tr>
      <w:tr w:rsidR="00C314EF" w:rsidRPr="00656D20" w14:paraId="63DC41BD" w14:textId="77777777" w:rsidTr="00C314EF">
        <w:trPr>
          <w:trHeight w:val="737"/>
          <w:ins w:id="333" w:author="作成者"/>
        </w:trPr>
        <w:tc>
          <w:tcPr>
            <w:tcW w:w="694" w:type="dxa"/>
            <w:tcBorders>
              <w:left w:val="single" w:sz="12" w:space="0" w:color="auto"/>
              <w:bottom w:val="single" w:sz="12" w:space="0" w:color="auto"/>
              <w:right w:val="nil"/>
            </w:tcBorders>
            <w:vAlign w:val="center"/>
          </w:tcPr>
          <w:p w14:paraId="7ED1C4A3" w14:textId="77777777" w:rsidR="00C314EF" w:rsidRPr="00656D20" w:rsidRDefault="00C314EF" w:rsidP="00C314EF">
            <w:pPr>
              <w:jc w:val="center"/>
              <w:rPr>
                <w:ins w:id="334" w:author="作成者"/>
                <w:rFonts w:ascii="Calibri" w:hAnsi="Calibri" w:cs="Calibri"/>
                <w:b/>
                <w:bCs/>
                <w:szCs w:val="21"/>
              </w:rPr>
            </w:pPr>
            <w:ins w:id="335" w:author="作成者">
              <w:r w:rsidRPr="00656D20">
                <w:rPr>
                  <w:rFonts w:ascii="Calibri" w:hAnsi="Calibri" w:cs="Calibri" w:hint="eastAsia"/>
                  <w:b/>
                  <w:bCs/>
                  <w:szCs w:val="21"/>
                </w:rPr>
                <w:t>(</w:t>
              </w:r>
              <w:r>
                <w:rPr>
                  <w:rFonts w:ascii="Calibri" w:hAnsi="Calibri" w:cs="Calibri" w:hint="eastAsia"/>
                  <w:b/>
                  <w:bCs/>
                  <w:szCs w:val="21"/>
                </w:rPr>
                <w:t>G)</w:t>
              </w:r>
            </w:ins>
          </w:p>
        </w:tc>
        <w:tc>
          <w:tcPr>
            <w:tcW w:w="2977" w:type="dxa"/>
            <w:tcBorders>
              <w:left w:val="nil"/>
              <w:bottom w:val="single" w:sz="12" w:space="0" w:color="auto"/>
              <w:right w:val="single" w:sz="12" w:space="0" w:color="auto"/>
            </w:tcBorders>
            <w:vAlign w:val="center"/>
          </w:tcPr>
          <w:p w14:paraId="5071A1DE" w14:textId="77777777" w:rsidR="00C314EF" w:rsidRPr="00656D20" w:rsidRDefault="00C314EF" w:rsidP="00C314EF">
            <w:pPr>
              <w:adjustRightInd w:val="0"/>
              <w:snapToGrid w:val="0"/>
              <w:rPr>
                <w:ins w:id="336" w:author="作成者"/>
                <w:rFonts w:ascii="Calibri" w:hAnsi="Calibri" w:cs="Calibri"/>
                <w:b/>
                <w:bCs/>
                <w:szCs w:val="21"/>
              </w:rPr>
            </w:pPr>
            <w:ins w:id="337" w:author="作成者">
              <w:r w:rsidRPr="00656D20">
                <w:rPr>
                  <w:rFonts w:ascii="Calibri" w:hAnsi="Calibri" w:cs="Calibri"/>
                  <w:b/>
                  <w:bCs/>
                  <w:szCs w:val="21"/>
                </w:rPr>
                <w:t>Overage</w:t>
              </w:r>
              <w:r>
                <w:rPr>
                  <w:rFonts w:ascii="Calibri" w:hAnsi="Calibri" w:cs="Calibri" w:hint="eastAsia"/>
                  <w:b/>
                  <w:bCs/>
                  <w:szCs w:val="21"/>
                </w:rPr>
                <w:t>/</w:t>
              </w:r>
              <w:r w:rsidRPr="00656D20">
                <w:rPr>
                  <w:rFonts w:ascii="Calibri" w:hAnsi="Calibri" w:cs="Calibri"/>
                  <w:b/>
                  <w:bCs/>
                  <w:szCs w:val="21"/>
                </w:rPr>
                <w:t>Underage (= (</w:t>
              </w:r>
              <w:r>
                <w:rPr>
                  <w:rFonts w:ascii="Calibri" w:hAnsi="Calibri" w:cs="Calibri" w:hint="eastAsia"/>
                  <w:b/>
                  <w:bCs/>
                  <w:szCs w:val="21"/>
                </w:rPr>
                <w:t>E)</w:t>
              </w:r>
              <w:r w:rsidRPr="00656D20">
                <w:rPr>
                  <w:rFonts w:ascii="Calibri" w:hAnsi="Calibri" w:cs="Calibri"/>
                  <w:b/>
                  <w:bCs/>
                  <w:szCs w:val="21"/>
                </w:rPr>
                <w:t xml:space="preserve"> - (</w:t>
              </w:r>
              <w:r>
                <w:rPr>
                  <w:rFonts w:ascii="Calibri" w:hAnsi="Calibri" w:cs="Calibri" w:hint="eastAsia"/>
                  <w:b/>
                  <w:bCs/>
                  <w:szCs w:val="21"/>
                </w:rPr>
                <w:t>F</w:t>
              </w:r>
              <w:r w:rsidRPr="00656D20">
                <w:rPr>
                  <w:rFonts w:ascii="Calibri" w:hAnsi="Calibri" w:cs="Calibri"/>
                  <w:b/>
                  <w:bCs/>
                  <w:szCs w:val="21"/>
                </w:rPr>
                <w:t>))</w:t>
              </w:r>
            </w:ins>
          </w:p>
        </w:tc>
        <w:tc>
          <w:tcPr>
            <w:tcW w:w="850" w:type="dxa"/>
            <w:tcBorders>
              <w:bottom w:val="single" w:sz="12" w:space="0" w:color="auto"/>
            </w:tcBorders>
            <w:vAlign w:val="center"/>
          </w:tcPr>
          <w:p w14:paraId="325B96D8" w14:textId="77777777" w:rsidR="00C314EF" w:rsidRPr="00656D20" w:rsidRDefault="00C314EF" w:rsidP="00C314EF">
            <w:pPr>
              <w:rPr>
                <w:ins w:id="338" w:author="作成者"/>
                <w:rFonts w:ascii="Calibri" w:hAnsi="Calibri" w:cs="Calibri"/>
                <w:b/>
                <w:bCs/>
                <w:szCs w:val="21"/>
              </w:rPr>
            </w:pPr>
          </w:p>
        </w:tc>
        <w:tc>
          <w:tcPr>
            <w:tcW w:w="1701" w:type="dxa"/>
            <w:gridSpan w:val="2"/>
            <w:tcBorders>
              <w:left w:val="single" w:sz="12" w:space="0" w:color="auto"/>
              <w:bottom w:val="single" w:sz="12" w:space="0" w:color="auto"/>
              <w:right w:val="single" w:sz="12" w:space="0" w:color="auto"/>
            </w:tcBorders>
            <w:vAlign w:val="center"/>
          </w:tcPr>
          <w:p w14:paraId="7EB6A419" w14:textId="77777777" w:rsidR="00C314EF" w:rsidRPr="00656D20" w:rsidRDefault="00C314EF" w:rsidP="00C314EF">
            <w:pPr>
              <w:rPr>
                <w:ins w:id="339" w:author="作成者"/>
                <w:rFonts w:ascii="Calibri" w:hAnsi="Calibri" w:cs="Calibri"/>
                <w:b/>
                <w:bCs/>
                <w:szCs w:val="21"/>
              </w:rPr>
            </w:pPr>
          </w:p>
        </w:tc>
        <w:tc>
          <w:tcPr>
            <w:tcW w:w="1701" w:type="dxa"/>
            <w:gridSpan w:val="2"/>
            <w:tcBorders>
              <w:left w:val="single" w:sz="12" w:space="0" w:color="auto"/>
              <w:bottom w:val="single" w:sz="12" w:space="0" w:color="auto"/>
              <w:right w:val="single" w:sz="12" w:space="0" w:color="auto"/>
            </w:tcBorders>
            <w:vAlign w:val="center"/>
          </w:tcPr>
          <w:p w14:paraId="3FC245CC" w14:textId="77777777" w:rsidR="00C314EF" w:rsidRPr="00656D20" w:rsidRDefault="00C314EF" w:rsidP="00C314EF">
            <w:pPr>
              <w:rPr>
                <w:ins w:id="340" w:author="作成者"/>
                <w:rFonts w:ascii="Calibri" w:hAnsi="Calibri" w:cs="Calibri"/>
                <w:b/>
                <w:bCs/>
                <w:szCs w:val="21"/>
              </w:rPr>
            </w:pPr>
          </w:p>
        </w:tc>
        <w:tc>
          <w:tcPr>
            <w:tcW w:w="1701" w:type="dxa"/>
            <w:gridSpan w:val="2"/>
            <w:tcBorders>
              <w:bottom w:val="single" w:sz="12" w:space="0" w:color="auto"/>
              <w:right w:val="single" w:sz="12" w:space="0" w:color="auto"/>
            </w:tcBorders>
            <w:vAlign w:val="center"/>
          </w:tcPr>
          <w:p w14:paraId="1AFC808C" w14:textId="77777777" w:rsidR="00C314EF" w:rsidRPr="00656D20" w:rsidRDefault="00C314EF" w:rsidP="00C314EF">
            <w:pPr>
              <w:rPr>
                <w:ins w:id="341" w:author="作成者"/>
                <w:rFonts w:ascii="Calibri" w:hAnsi="Calibri" w:cs="Calibri"/>
                <w:b/>
                <w:bCs/>
                <w:szCs w:val="21"/>
              </w:rPr>
            </w:pPr>
          </w:p>
        </w:tc>
      </w:tr>
    </w:tbl>
    <w:p w14:paraId="2B2FB098" w14:textId="77777777" w:rsidR="00FC52E1" w:rsidRDefault="00FC52E1" w:rsidP="00FC52E1">
      <w:pPr>
        <w:adjustRightInd w:val="0"/>
        <w:snapToGrid w:val="0"/>
        <w:spacing w:afterLines="25" w:after="60"/>
        <w:rPr>
          <w:ins w:id="342" w:author="作成者"/>
          <w:rFonts w:ascii="Calibri" w:hAnsi="Calibri" w:cs="Calibri"/>
          <w:sz w:val="20"/>
          <w:szCs w:val="20"/>
          <w:vertAlign w:val="superscript"/>
        </w:rPr>
      </w:pPr>
    </w:p>
    <w:p w14:paraId="5F96734F" w14:textId="1F1E3810" w:rsidR="00FC52E1" w:rsidRDefault="00FC52E1" w:rsidP="00C314EF">
      <w:pPr>
        <w:spacing w:afterLines="25" w:after="60"/>
        <w:ind w:rightChars="150" w:right="315"/>
        <w:rPr>
          <w:ins w:id="343" w:author="作成者"/>
          <w:rFonts w:ascii="Calibri" w:hAnsi="Calibri" w:cs="Calibri"/>
          <w:sz w:val="22"/>
        </w:rPr>
      </w:pPr>
      <w:ins w:id="344" w:author="作成者">
        <w:r w:rsidRPr="00A1649C">
          <w:rPr>
            <w:rFonts w:ascii="Calibri" w:hAnsi="Calibri" w:cs="Calibri" w:hint="eastAsia"/>
            <w:sz w:val="22"/>
          </w:rPr>
          <w:t>(</w:t>
        </w:r>
        <w:r>
          <w:rPr>
            <w:rFonts w:ascii="Calibri" w:hAnsi="Calibri" w:cs="Calibri" w:hint="eastAsia"/>
            <w:sz w:val="22"/>
          </w:rPr>
          <w:t>2</w:t>
        </w:r>
        <w:r w:rsidRPr="00A1649C">
          <w:rPr>
            <w:rFonts w:ascii="Calibri" w:hAnsi="Calibri" w:cs="Calibri" w:hint="eastAsia"/>
            <w:sz w:val="22"/>
          </w:rPr>
          <w:t xml:space="preserve">) </w:t>
        </w:r>
        <w:r w:rsidRPr="00A1649C">
          <w:rPr>
            <w:rFonts w:ascii="Calibri" w:hAnsi="Calibri" w:cs="Calibri"/>
            <w:sz w:val="22"/>
          </w:rPr>
          <w:t>The maximum underage that a CCM may carry over in any given biennium shall not exceed 17% of its biennial initial catch limit ((</w:t>
        </w:r>
        <w:r>
          <w:rPr>
            <w:rFonts w:ascii="Calibri" w:hAnsi="Calibri" w:cs="Calibri" w:hint="eastAsia"/>
            <w:sz w:val="22"/>
          </w:rPr>
          <w:t>A</w:t>
        </w:r>
        <w:r w:rsidRPr="00A1649C">
          <w:rPr>
            <w:rFonts w:ascii="Calibri" w:hAnsi="Calibri" w:cs="Calibri"/>
            <w:sz w:val="22"/>
          </w:rPr>
          <w:t>)</w:t>
        </w:r>
        <w:r>
          <w:rPr>
            <w:rFonts w:ascii="Calibri" w:hAnsi="Calibri" w:cs="Calibri" w:hint="eastAsia"/>
            <w:sz w:val="22"/>
          </w:rPr>
          <w:t>)</w:t>
        </w:r>
        <w:r w:rsidRPr="00A1649C">
          <w:rPr>
            <w:rFonts w:ascii="Calibri" w:hAnsi="Calibri" w:cs="Calibri"/>
            <w:sz w:val="22"/>
          </w:rPr>
          <w:t>.</w:t>
        </w:r>
      </w:ins>
    </w:p>
    <w:p w14:paraId="41361F0B" w14:textId="77777777" w:rsidR="00FC52E1" w:rsidRDefault="00FC52E1" w:rsidP="00FC52E1">
      <w:pPr>
        <w:adjustRightInd w:val="0"/>
        <w:snapToGrid w:val="0"/>
        <w:spacing w:afterLines="25" w:after="60"/>
        <w:rPr>
          <w:ins w:id="345" w:author="作成者"/>
          <w:rFonts w:ascii="Calibri" w:hAnsi="Calibri" w:cs="Calibri"/>
          <w:sz w:val="20"/>
          <w:szCs w:val="20"/>
          <w:vertAlign w:val="superscript"/>
        </w:rPr>
      </w:pPr>
    </w:p>
    <w:p w14:paraId="783670DC" w14:textId="77777777" w:rsidR="00FC52E1" w:rsidRPr="00FC52E1" w:rsidRDefault="00FC52E1" w:rsidP="00760CE5">
      <w:pPr>
        <w:autoSpaceDE w:val="0"/>
        <w:autoSpaceDN w:val="0"/>
        <w:spacing w:before="22"/>
        <w:ind w:left="720" w:hanging="360"/>
        <w:rPr>
          <w:rFonts w:ascii="Calibri" w:hAnsi="Calibri" w:cs="Calibri"/>
          <w:b/>
          <w:bCs/>
          <w:kern w:val="0"/>
          <w:sz w:val="22"/>
        </w:rPr>
      </w:pPr>
    </w:p>
    <w:p w14:paraId="24C61707" w14:textId="35696EDC" w:rsidR="00FE4662" w:rsidRDefault="00FE4662">
      <w:pPr>
        <w:widowControl/>
        <w:jc w:val="left"/>
        <w:rPr>
          <w:rFonts w:ascii="Calibri" w:hAnsi="Calibri" w:cs="Calibri"/>
          <w:kern w:val="0"/>
          <w:sz w:val="22"/>
        </w:rPr>
      </w:pPr>
      <w:r>
        <w:rPr>
          <w:rFonts w:ascii="Calibri" w:hAnsi="Calibri" w:cs="Calibri"/>
          <w:kern w:val="0"/>
          <w:sz w:val="22"/>
        </w:rPr>
        <w:br w:type="page"/>
      </w:r>
    </w:p>
    <w:p w14:paraId="49728648" w14:textId="77777777" w:rsidR="00FE4662" w:rsidRDefault="00FE4662" w:rsidP="00760CE5">
      <w:pPr>
        <w:autoSpaceDE w:val="0"/>
        <w:autoSpaceDN w:val="0"/>
        <w:spacing w:before="22"/>
        <w:ind w:left="720" w:hanging="360"/>
        <w:rPr>
          <w:rFonts w:ascii="Calibri" w:hAnsi="Calibri" w:cs="Calibri"/>
          <w:kern w:val="0"/>
          <w:sz w:val="22"/>
        </w:rPr>
      </w:pPr>
    </w:p>
    <w:p w14:paraId="37C0B5DA" w14:textId="77777777" w:rsidR="00E40280" w:rsidRPr="00FB5468" w:rsidRDefault="00E40280">
      <w:pPr>
        <w:wordWrap w:val="0"/>
        <w:autoSpaceDE w:val="0"/>
        <w:autoSpaceDN w:val="0"/>
        <w:spacing w:before="46"/>
        <w:ind w:right="512"/>
        <w:jc w:val="right"/>
        <w:rPr>
          <w:rFonts w:ascii="Calibri" w:hAnsi="Calibri" w:cs="Calibri"/>
          <w:b/>
          <w:i/>
          <w:kern w:val="0"/>
          <w:sz w:val="22"/>
        </w:rPr>
        <w:pPrChange w:id="346" w:author="作成者">
          <w:pPr>
            <w:autoSpaceDE w:val="0"/>
            <w:autoSpaceDN w:val="0"/>
            <w:spacing w:before="46"/>
            <w:ind w:right="512"/>
            <w:jc w:val="right"/>
          </w:pPr>
        </w:pPrChange>
      </w:pPr>
      <w:r w:rsidRPr="00760CE5">
        <w:rPr>
          <w:rFonts w:ascii="Calibri" w:eastAsia="Calibri" w:hAnsi="Calibri" w:cs="Calibri"/>
          <w:b/>
          <w:i/>
          <w:spacing w:val="-2"/>
          <w:kern w:val="0"/>
          <w:sz w:val="22"/>
          <w:lang w:eastAsia="en-US"/>
        </w:rPr>
        <w:t>Attachment</w:t>
      </w:r>
      <w:ins w:id="347" w:author="作成者">
        <w:r>
          <w:rPr>
            <w:rFonts w:ascii="Calibri" w:hAnsi="Calibri" w:cs="Calibri" w:hint="eastAsia"/>
            <w:b/>
            <w:i/>
            <w:spacing w:val="-2"/>
            <w:kern w:val="0"/>
            <w:sz w:val="22"/>
          </w:rPr>
          <w:t xml:space="preserve"> 2</w:t>
        </w:r>
      </w:ins>
    </w:p>
    <w:p w14:paraId="770D3A0B" w14:textId="77777777" w:rsidR="00E40280" w:rsidRPr="00760CE5" w:rsidRDefault="00E40280" w:rsidP="00E40280">
      <w:pPr>
        <w:autoSpaceDE w:val="0"/>
        <w:autoSpaceDN w:val="0"/>
        <w:spacing w:before="43"/>
        <w:jc w:val="left"/>
        <w:rPr>
          <w:rFonts w:ascii="Calibri" w:eastAsia="Calibri" w:hAnsi="Calibri" w:cs="Calibri"/>
          <w:b/>
          <w:i/>
          <w:kern w:val="0"/>
          <w:sz w:val="22"/>
          <w:lang w:eastAsia="en-US"/>
        </w:rPr>
      </w:pPr>
    </w:p>
    <w:p w14:paraId="5178ADA2" w14:textId="77777777" w:rsidR="00E40280" w:rsidRPr="00760CE5" w:rsidRDefault="00E40280" w:rsidP="00E40280">
      <w:pPr>
        <w:autoSpaceDE w:val="0"/>
        <w:autoSpaceDN w:val="0"/>
        <w:spacing w:before="1"/>
        <w:ind w:right="99"/>
        <w:jc w:val="center"/>
        <w:outlineLvl w:val="1"/>
        <w:rPr>
          <w:rFonts w:ascii="Calibri" w:eastAsia="Calibri" w:hAnsi="Calibri" w:cs="Calibri"/>
          <w:b/>
          <w:bCs/>
          <w:kern w:val="0"/>
          <w:sz w:val="22"/>
          <w:lang w:eastAsia="en-US"/>
        </w:rPr>
      </w:pPr>
      <w:r w:rsidRPr="00760CE5">
        <w:rPr>
          <w:rFonts w:ascii="Calibri" w:eastAsia="Calibri" w:hAnsi="Calibri" w:cs="Calibri"/>
          <w:b/>
          <w:bCs/>
          <w:kern w:val="0"/>
          <w:sz w:val="22"/>
          <w:lang w:eastAsia="en-US"/>
        </w:rPr>
        <w:t>Development</w:t>
      </w:r>
      <w:r w:rsidRPr="00760CE5">
        <w:rPr>
          <w:rFonts w:ascii="Calibri" w:eastAsia="Calibri" w:hAnsi="Calibri" w:cs="Calibri"/>
          <w:b/>
          <w:bCs/>
          <w:spacing w:val="-4"/>
          <w:kern w:val="0"/>
          <w:sz w:val="22"/>
          <w:lang w:eastAsia="en-US"/>
        </w:rPr>
        <w:t xml:space="preserve"> </w:t>
      </w:r>
      <w:r w:rsidRPr="00760CE5">
        <w:rPr>
          <w:rFonts w:ascii="Calibri" w:eastAsia="Calibri" w:hAnsi="Calibri" w:cs="Calibri"/>
          <w:b/>
          <w:bCs/>
          <w:kern w:val="0"/>
          <w:sz w:val="22"/>
          <w:lang w:eastAsia="en-US"/>
        </w:rPr>
        <w:t>of</w:t>
      </w:r>
      <w:r w:rsidRPr="00760CE5">
        <w:rPr>
          <w:rFonts w:ascii="Calibri" w:eastAsia="Calibri" w:hAnsi="Calibri" w:cs="Calibri"/>
          <w:b/>
          <w:bCs/>
          <w:spacing w:val="-3"/>
          <w:kern w:val="0"/>
          <w:sz w:val="22"/>
          <w:lang w:eastAsia="en-US"/>
        </w:rPr>
        <w:t xml:space="preserve"> </w:t>
      </w:r>
      <w:r w:rsidRPr="00760CE5">
        <w:rPr>
          <w:rFonts w:ascii="Calibri" w:eastAsia="Calibri" w:hAnsi="Calibri" w:cs="Calibri"/>
          <w:b/>
          <w:bCs/>
          <w:kern w:val="0"/>
          <w:sz w:val="22"/>
          <w:lang w:eastAsia="en-US"/>
        </w:rPr>
        <w:t>a</w:t>
      </w:r>
      <w:r w:rsidRPr="00760CE5">
        <w:rPr>
          <w:rFonts w:ascii="Calibri" w:eastAsia="Calibri" w:hAnsi="Calibri" w:cs="Calibri"/>
          <w:b/>
          <w:bCs/>
          <w:spacing w:val="-6"/>
          <w:kern w:val="0"/>
          <w:sz w:val="22"/>
          <w:lang w:eastAsia="en-US"/>
        </w:rPr>
        <w:t xml:space="preserve"> </w:t>
      </w:r>
      <w:r w:rsidRPr="00760CE5">
        <w:rPr>
          <w:rFonts w:ascii="Calibri" w:eastAsia="Calibri" w:hAnsi="Calibri" w:cs="Calibri"/>
          <w:b/>
          <w:bCs/>
          <w:kern w:val="0"/>
          <w:sz w:val="22"/>
          <w:lang w:eastAsia="en-US"/>
        </w:rPr>
        <w:t>Catch</w:t>
      </w:r>
      <w:r w:rsidRPr="00760CE5">
        <w:rPr>
          <w:rFonts w:ascii="Calibri" w:eastAsia="Calibri" w:hAnsi="Calibri" w:cs="Calibri"/>
          <w:b/>
          <w:bCs/>
          <w:spacing w:val="-4"/>
          <w:kern w:val="0"/>
          <w:sz w:val="22"/>
          <w:lang w:eastAsia="en-US"/>
        </w:rPr>
        <w:t xml:space="preserve"> </w:t>
      </w:r>
      <w:r w:rsidRPr="00760CE5">
        <w:rPr>
          <w:rFonts w:ascii="Calibri" w:eastAsia="Calibri" w:hAnsi="Calibri" w:cs="Calibri"/>
          <w:b/>
          <w:bCs/>
          <w:kern w:val="0"/>
          <w:sz w:val="22"/>
          <w:lang w:eastAsia="en-US"/>
        </w:rPr>
        <w:t>Document</w:t>
      </w:r>
      <w:r w:rsidRPr="00760CE5">
        <w:rPr>
          <w:rFonts w:ascii="Calibri" w:eastAsia="Calibri" w:hAnsi="Calibri" w:cs="Calibri"/>
          <w:b/>
          <w:bCs/>
          <w:spacing w:val="-4"/>
          <w:kern w:val="0"/>
          <w:sz w:val="22"/>
          <w:lang w:eastAsia="en-US"/>
        </w:rPr>
        <w:t xml:space="preserve"> </w:t>
      </w:r>
      <w:r w:rsidRPr="00760CE5">
        <w:rPr>
          <w:rFonts w:ascii="Calibri" w:eastAsia="Calibri" w:hAnsi="Calibri" w:cs="Calibri"/>
          <w:b/>
          <w:bCs/>
          <w:kern w:val="0"/>
          <w:sz w:val="22"/>
          <w:lang w:eastAsia="en-US"/>
        </w:rPr>
        <w:t>Scheme</w:t>
      </w:r>
      <w:r w:rsidRPr="00760CE5">
        <w:rPr>
          <w:rFonts w:ascii="Calibri" w:eastAsia="Calibri" w:hAnsi="Calibri" w:cs="Calibri"/>
          <w:b/>
          <w:bCs/>
          <w:spacing w:val="-3"/>
          <w:kern w:val="0"/>
          <w:sz w:val="22"/>
          <w:lang w:eastAsia="en-US"/>
        </w:rPr>
        <w:t xml:space="preserve"> </w:t>
      </w:r>
      <w:r w:rsidRPr="00760CE5">
        <w:rPr>
          <w:rFonts w:ascii="Calibri" w:eastAsia="Calibri" w:hAnsi="Calibri" w:cs="Calibri"/>
          <w:b/>
          <w:bCs/>
          <w:kern w:val="0"/>
          <w:sz w:val="22"/>
          <w:lang w:eastAsia="en-US"/>
        </w:rPr>
        <w:t>for</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kern w:val="0"/>
          <w:sz w:val="22"/>
          <w:lang w:eastAsia="en-US"/>
        </w:rPr>
        <w:t>Pacific</w:t>
      </w:r>
      <w:r w:rsidRPr="00760CE5">
        <w:rPr>
          <w:rFonts w:ascii="Calibri" w:eastAsia="Calibri" w:hAnsi="Calibri" w:cs="Calibri"/>
          <w:b/>
          <w:bCs/>
          <w:spacing w:val="-4"/>
          <w:kern w:val="0"/>
          <w:sz w:val="22"/>
          <w:lang w:eastAsia="en-US"/>
        </w:rPr>
        <w:t xml:space="preserve"> </w:t>
      </w:r>
      <w:r w:rsidRPr="00760CE5">
        <w:rPr>
          <w:rFonts w:ascii="Calibri" w:eastAsia="Calibri" w:hAnsi="Calibri" w:cs="Calibri"/>
          <w:b/>
          <w:bCs/>
          <w:kern w:val="0"/>
          <w:sz w:val="22"/>
          <w:lang w:eastAsia="en-US"/>
        </w:rPr>
        <w:t>Bluefin</w:t>
      </w:r>
      <w:r w:rsidRPr="00760CE5">
        <w:rPr>
          <w:rFonts w:ascii="Calibri" w:eastAsia="Calibri" w:hAnsi="Calibri" w:cs="Calibri"/>
          <w:b/>
          <w:bCs/>
          <w:spacing w:val="-6"/>
          <w:kern w:val="0"/>
          <w:sz w:val="22"/>
          <w:lang w:eastAsia="en-US"/>
        </w:rPr>
        <w:t xml:space="preserve"> </w:t>
      </w:r>
      <w:r w:rsidRPr="00760CE5">
        <w:rPr>
          <w:rFonts w:ascii="Calibri" w:eastAsia="Calibri" w:hAnsi="Calibri" w:cs="Calibri"/>
          <w:b/>
          <w:bCs/>
          <w:spacing w:val="-4"/>
          <w:kern w:val="0"/>
          <w:sz w:val="22"/>
          <w:lang w:eastAsia="en-US"/>
        </w:rPr>
        <w:t>Tuna</w:t>
      </w:r>
    </w:p>
    <w:p w14:paraId="1DAA0096" w14:textId="77777777" w:rsidR="00E40280" w:rsidRPr="00760CE5" w:rsidRDefault="00E40280" w:rsidP="00E40280">
      <w:pPr>
        <w:autoSpaceDE w:val="0"/>
        <w:autoSpaceDN w:val="0"/>
        <w:jc w:val="left"/>
        <w:rPr>
          <w:rFonts w:ascii="Calibri" w:eastAsia="Calibri" w:hAnsi="Calibri" w:cs="Calibri"/>
          <w:b/>
          <w:kern w:val="0"/>
          <w:sz w:val="22"/>
          <w:lang w:eastAsia="en-US"/>
        </w:rPr>
      </w:pPr>
    </w:p>
    <w:p w14:paraId="1DE54114" w14:textId="77777777" w:rsidR="00E40280" w:rsidRPr="00760CE5" w:rsidRDefault="00E40280" w:rsidP="00E40280">
      <w:pPr>
        <w:autoSpaceDE w:val="0"/>
        <w:autoSpaceDN w:val="0"/>
        <w:spacing w:before="31"/>
        <w:jc w:val="left"/>
        <w:rPr>
          <w:rFonts w:ascii="Calibri" w:eastAsia="Calibri" w:hAnsi="Calibri" w:cs="Calibri"/>
          <w:b/>
          <w:kern w:val="0"/>
          <w:sz w:val="22"/>
          <w:lang w:eastAsia="en-US"/>
        </w:rPr>
      </w:pPr>
    </w:p>
    <w:p w14:paraId="7EFE53C9" w14:textId="77777777" w:rsidR="00E40280" w:rsidRPr="00760CE5" w:rsidRDefault="00E40280" w:rsidP="00E40280">
      <w:pPr>
        <w:autoSpaceDE w:val="0"/>
        <w:autoSpaceDN w:val="0"/>
        <w:ind w:left="360"/>
        <w:jc w:val="left"/>
        <w:rPr>
          <w:rFonts w:ascii="Calibri" w:eastAsia="Calibri" w:hAnsi="Calibri" w:cs="Calibri"/>
          <w:b/>
          <w:kern w:val="0"/>
          <w:sz w:val="22"/>
          <w:lang w:eastAsia="en-US"/>
        </w:rPr>
      </w:pPr>
      <w:r w:rsidRPr="00760CE5">
        <w:rPr>
          <w:rFonts w:ascii="Calibri" w:eastAsia="Calibri" w:hAnsi="Calibri" w:cs="Calibri"/>
          <w:b/>
          <w:spacing w:val="-2"/>
          <w:kern w:val="0"/>
          <w:sz w:val="22"/>
          <w:lang w:eastAsia="en-US"/>
        </w:rPr>
        <w:t>Background</w:t>
      </w:r>
    </w:p>
    <w:p w14:paraId="7DE136B5" w14:textId="77777777" w:rsidR="00E40280" w:rsidRPr="00760CE5" w:rsidRDefault="00E40280" w:rsidP="00E40280">
      <w:pPr>
        <w:autoSpaceDE w:val="0"/>
        <w:autoSpaceDN w:val="0"/>
        <w:spacing w:before="10"/>
        <w:jc w:val="left"/>
        <w:rPr>
          <w:rFonts w:ascii="Calibri" w:eastAsia="Calibri" w:hAnsi="Calibri" w:cs="Calibri"/>
          <w:b/>
          <w:kern w:val="0"/>
          <w:sz w:val="22"/>
          <w:lang w:eastAsia="en-US"/>
        </w:rPr>
      </w:pPr>
    </w:p>
    <w:p w14:paraId="43FCC526" w14:textId="77777777" w:rsidR="00E40280" w:rsidRPr="00760CE5" w:rsidRDefault="00E40280" w:rsidP="00E40280">
      <w:pPr>
        <w:autoSpaceDE w:val="0"/>
        <w:autoSpaceDN w:val="0"/>
        <w:spacing w:before="1" w:line="259" w:lineRule="auto"/>
        <w:ind w:left="374" w:right="429" w:hanging="15"/>
        <w:jc w:val="left"/>
        <w:rPr>
          <w:rFonts w:ascii="Calibri" w:eastAsia="Calibri" w:hAnsi="Calibri" w:cs="Calibri"/>
          <w:kern w:val="0"/>
          <w:sz w:val="22"/>
          <w:lang w:eastAsia="en-US"/>
        </w:rPr>
      </w:pPr>
      <w:r w:rsidRPr="00760CE5">
        <w:rPr>
          <w:rFonts w:ascii="Calibri" w:eastAsia="Calibri" w:hAnsi="Calibri" w:cs="Calibri"/>
          <w:kern w:val="0"/>
          <w:sz w:val="22"/>
          <w:lang w:eastAsia="en-US"/>
        </w:rPr>
        <w:t>At the 1st joint working group meeting between NC and IATTC, held in Fukuoka, Japan from August 29 to September 1, 2016, participants supported to advance the work on the Catch Documentation Scheme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(CDS)</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next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joint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working</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group</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meeting,</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line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with</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development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overarching</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CDS framework by WCPFC and taking into account of the existing CDS by other RFMOs.</w:t>
      </w:r>
    </w:p>
    <w:p w14:paraId="53242556" w14:textId="77777777" w:rsidR="00E40280" w:rsidRPr="00760CE5" w:rsidRDefault="00E40280" w:rsidP="00E40280">
      <w:pPr>
        <w:numPr>
          <w:ilvl w:val="0"/>
          <w:numId w:val="37"/>
        </w:numPr>
        <w:tabs>
          <w:tab w:val="left" w:pos="581"/>
        </w:tabs>
        <w:autoSpaceDE w:val="0"/>
        <w:autoSpaceDN w:val="0"/>
        <w:spacing w:before="160"/>
        <w:ind w:left="581" w:hanging="221"/>
        <w:jc w:val="left"/>
        <w:outlineLvl w:val="1"/>
        <w:rPr>
          <w:rFonts w:ascii="Calibri" w:eastAsia="Calibri" w:hAnsi="Calibri" w:cs="Calibri"/>
          <w:b/>
          <w:bCs/>
          <w:kern w:val="0"/>
          <w:sz w:val="22"/>
          <w:lang w:eastAsia="en-US"/>
        </w:rPr>
      </w:pPr>
      <w:r w:rsidRPr="00760CE5">
        <w:rPr>
          <w:rFonts w:ascii="Calibri" w:eastAsia="Calibri" w:hAnsi="Calibri" w:cs="Calibri"/>
          <w:b/>
          <w:bCs/>
          <w:kern w:val="0"/>
          <w:sz w:val="22"/>
          <w:lang w:eastAsia="en-US"/>
        </w:rPr>
        <w:t>Objective</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kern w:val="0"/>
          <w:sz w:val="22"/>
          <w:lang w:eastAsia="en-US"/>
        </w:rPr>
        <w:t>of</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kern w:val="0"/>
          <w:sz w:val="22"/>
          <w:lang w:eastAsia="en-US"/>
        </w:rPr>
        <w:t>the</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kern w:val="0"/>
          <w:sz w:val="22"/>
          <w:lang w:eastAsia="en-US"/>
        </w:rPr>
        <w:t>Catch</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kern w:val="0"/>
          <w:sz w:val="22"/>
          <w:lang w:eastAsia="en-US"/>
        </w:rPr>
        <w:t>Document</w:t>
      </w:r>
      <w:r w:rsidRPr="00760CE5">
        <w:rPr>
          <w:rFonts w:ascii="Calibri" w:eastAsia="Calibri" w:hAnsi="Calibri" w:cs="Calibri"/>
          <w:b/>
          <w:bCs/>
          <w:spacing w:val="-4"/>
          <w:kern w:val="0"/>
          <w:sz w:val="22"/>
          <w:lang w:eastAsia="en-US"/>
        </w:rPr>
        <w:t xml:space="preserve"> </w:t>
      </w:r>
      <w:r w:rsidRPr="00760CE5">
        <w:rPr>
          <w:rFonts w:ascii="Calibri" w:eastAsia="Calibri" w:hAnsi="Calibri" w:cs="Calibri"/>
          <w:b/>
          <w:bCs/>
          <w:spacing w:val="-2"/>
          <w:kern w:val="0"/>
          <w:sz w:val="22"/>
          <w:lang w:eastAsia="en-US"/>
        </w:rPr>
        <w:t>Scheme</w:t>
      </w:r>
    </w:p>
    <w:p w14:paraId="2CB9289D" w14:textId="77777777" w:rsidR="00E40280" w:rsidRPr="00760CE5" w:rsidRDefault="00E40280" w:rsidP="00E40280">
      <w:pPr>
        <w:autoSpaceDE w:val="0"/>
        <w:autoSpaceDN w:val="0"/>
        <w:spacing w:before="22" w:line="259" w:lineRule="auto"/>
        <w:ind w:left="372" w:right="104" w:hanging="12"/>
        <w:jc w:val="left"/>
        <w:rPr>
          <w:rFonts w:ascii="Calibri" w:eastAsia="Calibri" w:hAnsi="Calibri" w:cs="Calibri"/>
          <w:kern w:val="0"/>
          <w:sz w:val="22"/>
          <w:lang w:eastAsia="en-US"/>
        </w:rPr>
      </w:pPr>
      <w:r w:rsidRPr="00760CE5">
        <w:rPr>
          <w:rFonts w:ascii="Calibri" w:eastAsia="Calibri" w:hAnsi="Calibri" w:cs="Calibri"/>
          <w:kern w:val="0"/>
          <w:sz w:val="22"/>
          <w:lang w:eastAsia="en-US"/>
        </w:rPr>
        <w:t>The objective of CDS is to combat IUU fishing for Pacific Bluefin Tuna (PBF) by providing a means of preventing</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PBF</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its</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products</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identified</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as</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caught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by</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or</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originating</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from</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IUU</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fishing</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activities</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from moving through the commodity chain and ultimately entering markets.</w:t>
      </w:r>
    </w:p>
    <w:p w14:paraId="5657D6BE" w14:textId="77777777" w:rsidR="00E40280" w:rsidRPr="00760CE5" w:rsidRDefault="00E40280" w:rsidP="00E40280">
      <w:pPr>
        <w:autoSpaceDE w:val="0"/>
        <w:autoSpaceDN w:val="0"/>
        <w:spacing w:before="20"/>
        <w:jc w:val="left"/>
        <w:rPr>
          <w:rFonts w:ascii="Calibri" w:eastAsia="Calibri" w:hAnsi="Calibri" w:cs="Calibri"/>
          <w:kern w:val="0"/>
          <w:sz w:val="22"/>
          <w:lang w:eastAsia="en-US"/>
        </w:rPr>
      </w:pPr>
    </w:p>
    <w:p w14:paraId="02D60A59" w14:textId="77777777" w:rsidR="00E40280" w:rsidRPr="00760CE5" w:rsidRDefault="00E40280" w:rsidP="00E40280">
      <w:pPr>
        <w:numPr>
          <w:ilvl w:val="0"/>
          <w:numId w:val="37"/>
        </w:numPr>
        <w:tabs>
          <w:tab w:val="left" w:pos="581"/>
        </w:tabs>
        <w:autoSpaceDE w:val="0"/>
        <w:autoSpaceDN w:val="0"/>
        <w:ind w:left="581" w:hanging="221"/>
        <w:jc w:val="left"/>
        <w:outlineLvl w:val="1"/>
        <w:rPr>
          <w:rFonts w:ascii="Calibri" w:eastAsia="Calibri" w:hAnsi="Calibri" w:cs="Calibri"/>
          <w:b/>
          <w:bCs/>
          <w:kern w:val="0"/>
          <w:sz w:val="22"/>
          <w:lang w:eastAsia="en-US"/>
        </w:rPr>
      </w:pPr>
      <w:r w:rsidRPr="00760CE5">
        <w:rPr>
          <w:rFonts w:ascii="Calibri" w:eastAsia="Calibri" w:hAnsi="Calibri" w:cs="Calibri"/>
          <w:b/>
          <w:bCs/>
          <w:kern w:val="0"/>
          <w:sz w:val="22"/>
          <w:lang w:eastAsia="en-US"/>
        </w:rPr>
        <w:t>Use</w:t>
      </w:r>
      <w:r w:rsidRPr="00760CE5">
        <w:rPr>
          <w:rFonts w:ascii="Calibri" w:eastAsia="Calibri" w:hAnsi="Calibri" w:cs="Calibri"/>
          <w:b/>
          <w:bCs/>
          <w:spacing w:val="-6"/>
          <w:kern w:val="0"/>
          <w:sz w:val="22"/>
          <w:lang w:eastAsia="en-US"/>
        </w:rPr>
        <w:t xml:space="preserve"> </w:t>
      </w:r>
      <w:r w:rsidRPr="00760CE5">
        <w:rPr>
          <w:rFonts w:ascii="Calibri" w:eastAsia="Calibri" w:hAnsi="Calibri" w:cs="Calibri"/>
          <w:b/>
          <w:bCs/>
          <w:kern w:val="0"/>
          <w:sz w:val="22"/>
          <w:lang w:eastAsia="en-US"/>
        </w:rPr>
        <w:t>of</w:t>
      </w:r>
      <w:r w:rsidRPr="00760CE5">
        <w:rPr>
          <w:rFonts w:ascii="Calibri" w:eastAsia="Calibri" w:hAnsi="Calibri" w:cs="Calibri"/>
          <w:b/>
          <w:bCs/>
          <w:spacing w:val="-4"/>
          <w:kern w:val="0"/>
          <w:sz w:val="22"/>
          <w:lang w:eastAsia="en-US"/>
        </w:rPr>
        <w:t xml:space="preserve"> </w:t>
      </w:r>
      <w:r w:rsidRPr="00760CE5">
        <w:rPr>
          <w:rFonts w:ascii="Calibri" w:eastAsia="Calibri" w:hAnsi="Calibri" w:cs="Calibri"/>
          <w:b/>
          <w:bCs/>
          <w:kern w:val="0"/>
          <w:sz w:val="22"/>
          <w:lang w:eastAsia="en-US"/>
        </w:rPr>
        <w:t>electronic</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spacing w:val="-2"/>
          <w:kern w:val="0"/>
          <w:sz w:val="22"/>
          <w:lang w:eastAsia="en-US"/>
        </w:rPr>
        <w:t>scheme</w:t>
      </w:r>
    </w:p>
    <w:p w14:paraId="6857AB35" w14:textId="77777777" w:rsidR="00E40280" w:rsidRPr="00760CE5" w:rsidRDefault="00E40280" w:rsidP="00E40280">
      <w:pPr>
        <w:autoSpaceDE w:val="0"/>
        <w:autoSpaceDN w:val="0"/>
        <w:spacing w:before="20" w:line="259" w:lineRule="auto"/>
        <w:ind w:left="372" w:right="439" w:hanging="12"/>
        <w:jc w:val="left"/>
        <w:rPr>
          <w:rFonts w:ascii="Calibri" w:eastAsia="Calibri" w:hAnsi="Calibri" w:cs="Calibri"/>
          <w:kern w:val="0"/>
          <w:sz w:val="22"/>
          <w:lang w:eastAsia="en-US"/>
        </w:rPr>
      </w:pPr>
      <w:r w:rsidRPr="00760CE5">
        <w:rPr>
          <w:rFonts w:ascii="Calibri" w:eastAsia="Calibri" w:hAnsi="Calibri" w:cs="Calibri"/>
          <w:kern w:val="0"/>
          <w:sz w:val="22"/>
          <w:lang w:eastAsia="en-US"/>
        </w:rPr>
        <w:t>Whether CDS will be a paper based scheme, an electronic scheme or a gradual transition from a paper based</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one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an</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electronic</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one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should</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be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first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decided</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since</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requirement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each</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scheme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would</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be quite different.</w:t>
      </w:r>
    </w:p>
    <w:p w14:paraId="064FF6E9" w14:textId="77777777" w:rsidR="00E40280" w:rsidRPr="00760CE5" w:rsidRDefault="00E40280" w:rsidP="00E40280">
      <w:pPr>
        <w:autoSpaceDE w:val="0"/>
        <w:autoSpaceDN w:val="0"/>
        <w:spacing w:before="20"/>
        <w:jc w:val="left"/>
        <w:rPr>
          <w:rFonts w:ascii="Calibri" w:eastAsia="Calibri" w:hAnsi="Calibri" w:cs="Calibri"/>
          <w:kern w:val="0"/>
          <w:sz w:val="22"/>
          <w:lang w:eastAsia="en-US"/>
        </w:rPr>
      </w:pPr>
    </w:p>
    <w:p w14:paraId="44C00D47" w14:textId="77777777" w:rsidR="00E40280" w:rsidRPr="00760CE5" w:rsidRDefault="00E40280" w:rsidP="00E40280">
      <w:pPr>
        <w:numPr>
          <w:ilvl w:val="0"/>
          <w:numId w:val="37"/>
        </w:numPr>
        <w:tabs>
          <w:tab w:val="left" w:pos="579"/>
        </w:tabs>
        <w:autoSpaceDE w:val="0"/>
        <w:autoSpaceDN w:val="0"/>
        <w:ind w:left="579" w:hanging="219"/>
        <w:jc w:val="left"/>
        <w:outlineLvl w:val="1"/>
        <w:rPr>
          <w:rFonts w:ascii="Calibri" w:eastAsia="Calibri" w:hAnsi="Calibri" w:cs="Calibri"/>
          <w:b/>
          <w:bCs/>
          <w:kern w:val="0"/>
          <w:sz w:val="22"/>
          <w:lang w:eastAsia="en-US"/>
        </w:rPr>
      </w:pPr>
      <w:r w:rsidRPr="00760CE5">
        <w:rPr>
          <w:rFonts w:ascii="Calibri" w:eastAsia="Calibri" w:hAnsi="Calibri" w:cs="Calibri"/>
          <w:b/>
          <w:bCs/>
          <w:kern w:val="0"/>
          <w:sz w:val="22"/>
          <w:lang w:eastAsia="en-US"/>
        </w:rPr>
        <w:t>Basic</w:t>
      </w:r>
      <w:r w:rsidRPr="00760CE5">
        <w:rPr>
          <w:rFonts w:ascii="Calibri" w:eastAsia="Calibri" w:hAnsi="Calibri" w:cs="Calibri"/>
          <w:b/>
          <w:bCs/>
          <w:spacing w:val="-8"/>
          <w:kern w:val="0"/>
          <w:sz w:val="22"/>
          <w:lang w:eastAsia="en-US"/>
        </w:rPr>
        <w:t xml:space="preserve"> </w:t>
      </w:r>
      <w:r w:rsidRPr="00760CE5">
        <w:rPr>
          <w:rFonts w:ascii="Calibri" w:eastAsia="Calibri" w:hAnsi="Calibri" w:cs="Calibri"/>
          <w:b/>
          <w:bCs/>
          <w:kern w:val="0"/>
          <w:sz w:val="22"/>
          <w:lang w:eastAsia="en-US"/>
        </w:rPr>
        <w:t>elements</w:t>
      </w:r>
      <w:r w:rsidRPr="00760CE5">
        <w:rPr>
          <w:rFonts w:ascii="Calibri" w:eastAsia="Calibri" w:hAnsi="Calibri" w:cs="Calibri"/>
          <w:b/>
          <w:bCs/>
          <w:spacing w:val="-6"/>
          <w:kern w:val="0"/>
          <w:sz w:val="22"/>
          <w:lang w:eastAsia="en-US"/>
        </w:rPr>
        <w:t xml:space="preserve"> </w:t>
      </w:r>
      <w:r w:rsidRPr="00760CE5">
        <w:rPr>
          <w:rFonts w:ascii="Calibri" w:eastAsia="Calibri" w:hAnsi="Calibri" w:cs="Calibri"/>
          <w:b/>
          <w:bCs/>
          <w:kern w:val="0"/>
          <w:sz w:val="22"/>
          <w:lang w:eastAsia="en-US"/>
        </w:rPr>
        <w:t>to</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kern w:val="0"/>
          <w:sz w:val="22"/>
          <w:lang w:eastAsia="en-US"/>
        </w:rPr>
        <w:t>be</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kern w:val="0"/>
          <w:sz w:val="22"/>
          <w:lang w:eastAsia="en-US"/>
        </w:rPr>
        <w:t>included</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kern w:val="0"/>
          <w:sz w:val="22"/>
          <w:lang w:eastAsia="en-US"/>
        </w:rPr>
        <w:t>in</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kern w:val="0"/>
          <w:sz w:val="22"/>
          <w:lang w:eastAsia="en-US"/>
        </w:rPr>
        <w:t>the</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kern w:val="0"/>
          <w:sz w:val="22"/>
          <w:lang w:eastAsia="en-US"/>
        </w:rPr>
        <w:t>draft</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kern w:val="0"/>
          <w:sz w:val="22"/>
          <w:lang w:eastAsia="en-US"/>
        </w:rPr>
        <w:t>conservation</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kern w:val="0"/>
          <w:sz w:val="22"/>
          <w:lang w:eastAsia="en-US"/>
        </w:rPr>
        <w:t>and</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kern w:val="0"/>
          <w:sz w:val="22"/>
          <w:lang w:eastAsia="en-US"/>
        </w:rPr>
        <w:t>management</w:t>
      </w:r>
      <w:r w:rsidRPr="00760CE5">
        <w:rPr>
          <w:rFonts w:ascii="Calibri" w:eastAsia="Calibri" w:hAnsi="Calibri" w:cs="Calibri"/>
          <w:b/>
          <w:bCs/>
          <w:spacing w:val="-4"/>
          <w:kern w:val="0"/>
          <w:sz w:val="22"/>
          <w:lang w:eastAsia="en-US"/>
        </w:rPr>
        <w:t xml:space="preserve"> </w:t>
      </w:r>
      <w:r w:rsidRPr="00760CE5">
        <w:rPr>
          <w:rFonts w:ascii="Calibri" w:eastAsia="Calibri" w:hAnsi="Calibri" w:cs="Calibri"/>
          <w:b/>
          <w:bCs/>
          <w:kern w:val="0"/>
          <w:sz w:val="22"/>
          <w:lang w:eastAsia="en-US"/>
        </w:rPr>
        <w:t>measure</w:t>
      </w:r>
      <w:r w:rsidRPr="00760CE5">
        <w:rPr>
          <w:rFonts w:ascii="Calibri" w:eastAsia="Calibri" w:hAnsi="Calibri" w:cs="Calibri"/>
          <w:b/>
          <w:bCs/>
          <w:spacing w:val="-4"/>
          <w:kern w:val="0"/>
          <w:sz w:val="22"/>
          <w:lang w:eastAsia="en-US"/>
        </w:rPr>
        <w:t xml:space="preserve"> </w:t>
      </w:r>
      <w:r w:rsidRPr="00760CE5">
        <w:rPr>
          <w:rFonts w:ascii="Calibri" w:eastAsia="Calibri" w:hAnsi="Calibri" w:cs="Calibri"/>
          <w:b/>
          <w:bCs/>
          <w:spacing w:val="-2"/>
          <w:kern w:val="0"/>
          <w:sz w:val="22"/>
          <w:lang w:eastAsia="en-US"/>
        </w:rPr>
        <w:t>(CMM)</w:t>
      </w:r>
    </w:p>
    <w:p w14:paraId="16CA4552" w14:textId="77777777" w:rsidR="00E40280" w:rsidRPr="00760CE5" w:rsidRDefault="00E40280" w:rsidP="00E40280">
      <w:pPr>
        <w:autoSpaceDE w:val="0"/>
        <w:autoSpaceDN w:val="0"/>
        <w:spacing w:before="23"/>
        <w:ind w:left="360"/>
        <w:jc w:val="left"/>
        <w:rPr>
          <w:rFonts w:ascii="Calibri" w:eastAsia="Calibri" w:hAnsi="Calibri" w:cs="Calibri"/>
          <w:kern w:val="0"/>
          <w:sz w:val="22"/>
          <w:lang w:eastAsia="en-US"/>
        </w:rPr>
      </w:pPr>
      <w:r w:rsidRPr="00760CE5">
        <w:rPr>
          <w:rFonts w:ascii="Calibri" w:eastAsia="Calibri" w:hAnsi="Calibri" w:cs="Calibri"/>
          <w:kern w:val="0"/>
          <w:sz w:val="22"/>
          <w:lang w:eastAsia="en-US"/>
        </w:rPr>
        <w:t>It</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is</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considered</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that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at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least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following</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elements</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should</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be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considered</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drafting</w:t>
      </w:r>
      <w:r w:rsidRPr="00760CE5">
        <w:rPr>
          <w:rFonts w:ascii="Calibri" w:eastAsia="Calibri" w:hAnsi="Calibri" w:cs="Calibri"/>
          <w:spacing w:val="-5"/>
          <w:kern w:val="0"/>
          <w:sz w:val="22"/>
          <w:lang w:eastAsia="en-US"/>
        </w:rPr>
        <w:t xml:space="preserve"> </w:t>
      </w:r>
      <w:r w:rsidRPr="00760CE5">
        <w:rPr>
          <w:rFonts w:ascii="Calibri" w:eastAsia="Calibri" w:hAnsi="Calibri" w:cs="Calibri"/>
          <w:spacing w:val="-4"/>
          <w:kern w:val="0"/>
          <w:sz w:val="22"/>
          <w:lang w:eastAsia="en-US"/>
        </w:rPr>
        <w:t>CMM.</w:t>
      </w:r>
    </w:p>
    <w:p w14:paraId="68D21D2C" w14:textId="77777777" w:rsidR="00E40280" w:rsidRPr="00760CE5" w:rsidRDefault="00E40280" w:rsidP="00E40280">
      <w:pPr>
        <w:numPr>
          <w:ilvl w:val="1"/>
          <w:numId w:val="37"/>
        </w:numPr>
        <w:tabs>
          <w:tab w:val="left" w:pos="1104"/>
        </w:tabs>
        <w:autoSpaceDE w:val="0"/>
        <w:autoSpaceDN w:val="0"/>
        <w:spacing w:before="21"/>
        <w:ind w:left="1104" w:hanging="293"/>
        <w:jc w:val="left"/>
        <w:rPr>
          <w:rFonts w:ascii="Calibri" w:eastAsia="Calibri" w:hAnsi="Calibri" w:cs="Calibri"/>
          <w:kern w:val="0"/>
          <w:sz w:val="22"/>
          <w:lang w:eastAsia="en-US"/>
        </w:rPr>
      </w:pPr>
      <w:r w:rsidRPr="00760CE5">
        <w:rPr>
          <w:rFonts w:ascii="Calibri" w:eastAsia="Calibri" w:hAnsi="Calibri" w:cs="Calibri"/>
          <w:spacing w:val="-2"/>
          <w:kern w:val="0"/>
          <w:sz w:val="22"/>
          <w:lang w:eastAsia="en-US"/>
        </w:rPr>
        <w:t>Objective</w:t>
      </w:r>
    </w:p>
    <w:p w14:paraId="5FB61EA3" w14:textId="77777777" w:rsidR="00E40280" w:rsidRPr="00760CE5" w:rsidRDefault="00E40280" w:rsidP="00E40280">
      <w:pPr>
        <w:numPr>
          <w:ilvl w:val="1"/>
          <w:numId w:val="37"/>
        </w:numPr>
        <w:tabs>
          <w:tab w:val="left" w:pos="1106"/>
        </w:tabs>
        <w:autoSpaceDE w:val="0"/>
        <w:autoSpaceDN w:val="0"/>
        <w:spacing w:before="22"/>
        <w:ind w:hanging="295"/>
        <w:jc w:val="left"/>
        <w:rPr>
          <w:rFonts w:ascii="Calibri" w:eastAsia="Calibri" w:hAnsi="Calibri" w:cs="Calibri"/>
          <w:kern w:val="0"/>
          <w:sz w:val="22"/>
          <w:lang w:eastAsia="en-US"/>
        </w:rPr>
      </w:pPr>
      <w:r w:rsidRPr="00760CE5">
        <w:rPr>
          <w:rFonts w:ascii="Calibri" w:eastAsia="Calibri" w:hAnsi="Calibri" w:cs="Calibri"/>
          <w:kern w:val="0"/>
          <w:sz w:val="22"/>
          <w:lang w:eastAsia="en-US"/>
        </w:rPr>
        <w:t>General</w:t>
      </w:r>
      <w:r w:rsidRPr="00760CE5">
        <w:rPr>
          <w:rFonts w:ascii="Calibri" w:eastAsia="Calibri" w:hAnsi="Calibri" w:cs="Calibri"/>
          <w:spacing w:val="-5"/>
          <w:kern w:val="0"/>
          <w:sz w:val="22"/>
          <w:lang w:eastAsia="en-US"/>
        </w:rPr>
        <w:t xml:space="preserve"> </w:t>
      </w:r>
      <w:r w:rsidRPr="00760CE5">
        <w:rPr>
          <w:rFonts w:ascii="Calibri" w:eastAsia="Calibri" w:hAnsi="Calibri" w:cs="Calibri"/>
          <w:spacing w:val="-2"/>
          <w:kern w:val="0"/>
          <w:sz w:val="22"/>
          <w:lang w:eastAsia="en-US"/>
        </w:rPr>
        <w:t>provision</w:t>
      </w:r>
    </w:p>
    <w:p w14:paraId="68C24481" w14:textId="77777777" w:rsidR="00E40280" w:rsidRPr="00760CE5" w:rsidRDefault="00E40280" w:rsidP="00E40280">
      <w:pPr>
        <w:numPr>
          <w:ilvl w:val="1"/>
          <w:numId w:val="37"/>
        </w:numPr>
        <w:tabs>
          <w:tab w:val="left" w:pos="1104"/>
        </w:tabs>
        <w:autoSpaceDE w:val="0"/>
        <w:autoSpaceDN w:val="0"/>
        <w:spacing w:before="20"/>
        <w:ind w:left="1104" w:hanging="293"/>
        <w:jc w:val="left"/>
        <w:rPr>
          <w:rFonts w:ascii="Calibri" w:eastAsia="Calibri" w:hAnsi="Calibri" w:cs="Calibri"/>
          <w:kern w:val="0"/>
          <w:sz w:val="22"/>
          <w:lang w:eastAsia="en-US"/>
        </w:rPr>
      </w:pPr>
      <w:r w:rsidRPr="00760CE5">
        <w:rPr>
          <w:rFonts w:ascii="Calibri" w:eastAsia="Calibri" w:hAnsi="Calibri" w:cs="Calibri"/>
          <w:kern w:val="0"/>
          <w:sz w:val="22"/>
          <w:lang w:eastAsia="en-US"/>
        </w:rPr>
        <w:t>Definition</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2"/>
          <w:kern w:val="0"/>
          <w:sz w:val="22"/>
          <w:lang w:eastAsia="en-US"/>
        </w:rPr>
        <w:t xml:space="preserve"> </w:t>
      </w:r>
      <w:r w:rsidRPr="00760CE5">
        <w:rPr>
          <w:rFonts w:ascii="Calibri" w:eastAsia="Calibri" w:hAnsi="Calibri" w:cs="Calibri"/>
          <w:spacing w:val="-4"/>
          <w:kern w:val="0"/>
          <w:sz w:val="22"/>
          <w:lang w:eastAsia="en-US"/>
        </w:rPr>
        <w:t>terms</w:t>
      </w:r>
    </w:p>
    <w:p w14:paraId="7FCAFB46" w14:textId="77777777" w:rsidR="00E40280" w:rsidRPr="00760CE5" w:rsidRDefault="00E40280" w:rsidP="00E40280">
      <w:pPr>
        <w:numPr>
          <w:ilvl w:val="1"/>
          <w:numId w:val="37"/>
        </w:numPr>
        <w:tabs>
          <w:tab w:val="left" w:pos="1106"/>
        </w:tabs>
        <w:autoSpaceDE w:val="0"/>
        <w:autoSpaceDN w:val="0"/>
        <w:spacing w:before="22"/>
        <w:ind w:hanging="295"/>
        <w:jc w:val="left"/>
        <w:rPr>
          <w:rFonts w:ascii="Calibri" w:eastAsia="Calibri" w:hAnsi="Calibri" w:cs="Calibri"/>
          <w:kern w:val="0"/>
          <w:sz w:val="22"/>
          <w:lang w:eastAsia="en-US"/>
        </w:rPr>
      </w:pPr>
      <w:r w:rsidRPr="00760CE5">
        <w:rPr>
          <w:rFonts w:ascii="Calibri" w:eastAsia="Calibri" w:hAnsi="Calibri" w:cs="Calibri"/>
          <w:kern w:val="0"/>
          <w:sz w:val="22"/>
          <w:lang w:eastAsia="en-US"/>
        </w:rPr>
        <w:t>Validation</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authorities</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validating</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process</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catch</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documents</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re-export</w:t>
      </w:r>
      <w:r w:rsidRPr="00760CE5">
        <w:rPr>
          <w:rFonts w:ascii="Calibri" w:eastAsia="Calibri" w:hAnsi="Calibri" w:cs="Calibri"/>
          <w:spacing w:val="-4"/>
          <w:kern w:val="0"/>
          <w:sz w:val="22"/>
          <w:lang w:eastAsia="en-US"/>
        </w:rPr>
        <w:t xml:space="preserve"> </w:t>
      </w:r>
      <w:r w:rsidRPr="00760CE5">
        <w:rPr>
          <w:rFonts w:ascii="Calibri" w:eastAsia="Calibri" w:hAnsi="Calibri" w:cs="Calibri"/>
          <w:spacing w:val="-2"/>
          <w:kern w:val="0"/>
          <w:sz w:val="22"/>
          <w:lang w:eastAsia="en-US"/>
        </w:rPr>
        <w:t>certificates</w:t>
      </w:r>
    </w:p>
    <w:p w14:paraId="2916BAA5" w14:textId="77777777" w:rsidR="00E40280" w:rsidRPr="00760CE5" w:rsidRDefault="00E40280" w:rsidP="00E40280">
      <w:pPr>
        <w:numPr>
          <w:ilvl w:val="1"/>
          <w:numId w:val="37"/>
        </w:numPr>
        <w:tabs>
          <w:tab w:val="left" w:pos="1106"/>
        </w:tabs>
        <w:autoSpaceDE w:val="0"/>
        <w:autoSpaceDN w:val="0"/>
        <w:spacing w:before="21"/>
        <w:ind w:hanging="295"/>
        <w:jc w:val="left"/>
        <w:rPr>
          <w:rFonts w:ascii="Calibri" w:eastAsia="Calibri" w:hAnsi="Calibri" w:cs="Calibri"/>
          <w:kern w:val="0"/>
          <w:sz w:val="22"/>
          <w:lang w:eastAsia="en-US"/>
        </w:rPr>
      </w:pPr>
      <w:r w:rsidRPr="00760CE5">
        <w:rPr>
          <w:rFonts w:ascii="Calibri" w:eastAsia="Calibri" w:hAnsi="Calibri" w:cs="Calibri"/>
          <w:kern w:val="0"/>
          <w:sz w:val="22"/>
          <w:lang w:eastAsia="en-US"/>
        </w:rPr>
        <w:t>Verification</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authorities</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verifying</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process</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import</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re-</w:t>
      </w:r>
      <w:r w:rsidRPr="00760CE5">
        <w:rPr>
          <w:rFonts w:ascii="Calibri" w:eastAsia="Calibri" w:hAnsi="Calibri" w:cs="Calibri"/>
          <w:spacing w:val="-2"/>
          <w:kern w:val="0"/>
          <w:sz w:val="22"/>
          <w:lang w:eastAsia="en-US"/>
        </w:rPr>
        <w:t>import</w:t>
      </w:r>
    </w:p>
    <w:p w14:paraId="68031C7D" w14:textId="77777777" w:rsidR="00E40280" w:rsidRPr="00760CE5" w:rsidRDefault="00E40280" w:rsidP="00E40280">
      <w:pPr>
        <w:numPr>
          <w:ilvl w:val="1"/>
          <w:numId w:val="37"/>
        </w:numPr>
        <w:tabs>
          <w:tab w:val="left" w:pos="1106"/>
        </w:tabs>
        <w:autoSpaceDE w:val="0"/>
        <w:autoSpaceDN w:val="0"/>
        <w:spacing w:before="22"/>
        <w:ind w:hanging="295"/>
        <w:jc w:val="left"/>
        <w:rPr>
          <w:rFonts w:ascii="Calibri" w:eastAsia="Calibri" w:hAnsi="Calibri" w:cs="Calibri"/>
          <w:kern w:val="0"/>
          <w:sz w:val="22"/>
          <w:lang w:eastAsia="en-US"/>
        </w:rPr>
      </w:pPr>
      <w:r w:rsidRPr="00760CE5">
        <w:rPr>
          <w:rFonts w:ascii="Calibri" w:eastAsia="Calibri" w:hAnsi="Calibri" w:cs="Calibri"/>
          <w:kern w:val="0"/>
          <w:sz w:val="22"/>
          <w:lang w:eastAsia="en-US"/>
        </w:rPr>
        <w:t>How</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handle</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PBF</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caught</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by</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artisanal</w:t>
      </w:r>
      <w:r w:rsidRPr="00760CE5">
        <w:rPr>
          <w:rFonts w:ascii="Calibri" w:eastAsia="Calibri" w:hAnsi="Calibri" w:cs="Calibri"/>
          <w:spacing w:val="-6"/>
          <w:kern w:val="0"/>
          <w:sz w:val="22"/>
          <w:lang w:eastAsia="en-US"/>
        </w:rPr>
        <w:t xml:space="preserve"> </w:t>
      </w:r>
      <w:r w:rsidRPr="00760CE5">
        <w:rPr>
          <w:rFonts w:ascii="Calibri" w:eastAsia="Calibri" w:hAnsi="Calibri" w:cs="Calibri"/>
          <w:spacing w:val="-2"/>
          <w:kern w:val="0"/>
          <w:sz w:val="22"/>
          <w:lang w:eastAsia="en-US"/>
        </w:rPr>
        <w:t>fisheries</w:t>
      </w:r>
    </w:p>
    <w:p w14:paraId="5A68CB5D" w14:textId="77777777" w:rsidR="00E40280" w:rsidRPr="00760CE5" w:rsidRDefault="00E40280" w:rsidP="00E40280">
      <w:pPr>
        <w:numPr>
          <w:ilvl w:val="1"/>
          <w:numId w:val="37"/>
        </w:numPr>
        <w:tabs>
          <w:tab w:val="left" w:pos="1106"/>
        </w:tabs>
        <w:autoSpaceDE w:val="0"/>
        <w:autoSpaceDN w:val="0"/>
        <w:spacing w:before="20"/>
        <w:ind w:hanging="295"/>
        <w:jc w:val="left"/>
        <w:rPr>
          <w:rFonts w:ascii="Calibri" w:eastAsia="Calibri" w:hAnsi="Calibri" w:cs="Calibri"/>
          <w:kern w:val="0"/>
          <w:sz w:val="22"/>
          <w:lang w:eastAsia="en-US"/>
        </w:rPr>
      </w:pPr>
      <w:r w:rsidRPr="00760CE5">
        <w:rPr>
          <w:rFonts w:ascii="Calibri" w:eastAsia="Calibri" w:hAnsi="Calibri" w:cs="Calibri"/>
          <w:kern w:val="0"/>
          <w:sz w:val="22"/>
          <w:lang w:eastAsia="en-US"/>
        </w:rPr>
        <w:t>How</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handle</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PBF</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caught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by</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recreational</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or</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sport</w:t>
      </w:r>
      <w:r w:rsidRPr="00760CE5">
        <w:rPr>
          <w:rFonts w:ascii="Calibri" w:eastAsia="Calibri" w:hAnsi="Calibri" w:cs="Calibri"/>
          <w:spacing w:val="-5"/>
          <w:kern w:val="0"/>
          <w:sz w:val="22"/>
          <w:lang w:eastAsia="en-US"/>
        </w:rPr>
        <w:t xml:space="preserve"> </w:t>
      </w:r>
      <w:r w:rsidRPr="00760CE5">
        <w:rPr>
          <w:rFonts w:ascii="Calibri" w:eastAsia="Calibri" w:hAnsi="Calibri" w:cs="Calibri"/>
          <w:spacing w:val="-2"/>
          <w:kern w:val="0"/>
          <w:sz w:val="22"/>
          <w:lang w:eastAsia="en-US"/>
        </w:rPr>
        <w:t>fisheries</w:t>
      </w:r>
    </w:p>
    <w:p w14:paraId="014E9478" w14:textId="77777777" w:rsidR="00E40280" w:rsidRPr="00760CE5" w:rsidRDefault="00E40280" w:rsidP="00E40280">
      <w:pPr>
        <w:numPr>
          <w:ilvl w:val="1"/>
          <w:numId w:val="37"/>
        </w:numPr>
        <w:tabs>
          <w:tab w:val="left" w:pos="1106"/>
        </w:tabs>
        <w:autoSpaceDE w:val="0"/>
        <w:autoSpaceDN w:val="0"/>
        <w:spacing w:before="22"/>
        <w:ind w:hanging="295"/>
        <w:jc w:val="left"/>
        <w:rPr>
          <w:rFonts w:ascii="Calibri" w:eastAsia="Calibri" w:hAnsi="Calibri" w:cs="Calibri"/>
          <w:kern w:val="0"/>
          <w:sz w:val="22"/>
          <w:lang w:eastAsia="en-US"/>
        </w:rPr>
      </w:pPr>
      <w:r w:rsidRPr="00760CE5">
        <w:rPr>
          <w:rFonts w:ascii="Calibri" w:eastAsia="Calibri" w:hAnsi="Calibri" w:cs="Calibri"/>
          <w:kern w:val="0"/>
          <w:sz w:val="22"/>
          <w:lang w:eastAsia="en-US"/>
        </w:rPr>
        <w:t>Use</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tagging</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as</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a</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condition</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exemption</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5"/>
          <w:kern w:val="0"/>
          <w:sz w:val="22"/>
          <w:lang w:eastAsia="en-US"/>
        </w:rPr>
        <w:t xml:space="preserve"> </w:t>
      </w:r>
      <w:r w:rsidRPr="00760CE5">
        <w:rPr>
          <w:rFonts w:ascii="Calibri" w:eastAsia="Calibri" w:hAnsi="Calibri" w:cs="Calibri"/>
          <w:spacing w:val="-2"/>
          <w:kern w:val="0"/>
          <w:sz w:val="22"/>
          <w:lang w:eastAsia="en-US"/>
        </w:rPr>
        <w:t>validation</w:t>
      </w:r>
    </w:p>
    <w:p w14:paraId="3EA25F5D" w14:textId="77777777" w:rsidR="00E40280" w:rsidRPr="00760CE5" w:rsidRDefault="00E40280" w:rsidP="00E40280">
      <w:pPr>
        <w:numPr>
          <w:ilvl w:val="1"/>
          <w:numId w:val="37"/>
        </w:numPr>
        <w:tabs>
          <w:tab w:val="left" w:pos="1106"/>
        </w:tabs>
        <w:autoSpaceDE w:val="0"/>
        <w:autoSpaceDN w:val="0"/>
        <w:spacing w:before="21"/>
        <w:ind w:hanging="295"/>
        <w:jc w:val="left"/>
        <w:rPr>
          <w:rFonts w:ascii="Calibri" w:eastAsia="Calibri" w:hAnsi="Calibri" w:cs="Calibri"/>
          <w:kern w:val="0"/>
          <w:sz w:val="22"/>
          <w:lang w:eastAsia="en-US"/>
        </w:rPr>
      </w:pPr>
      <w:r w:rsidRPr="00760CE5">
        <w:rPr>
          <w:rFonts w:ascii="Calibri" w:eastAsia="Calibri" w:hAnsi="Calibri" w:cs="Calibri"/>
          <w:kern w:val="0"/>
          <w:sz w:val="22"/>
          <w:lang w:eastAsia="en-US"/>
        </w:rPr>
        <w:t>Communication</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between</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exporting</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members</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importing</w:t>
      </w:r>
      <w:r w:rsidRPr="00760CE5">
        <w:rPr>
          <w:rFonts w:ascii="Calibri" w:eastAsia="Calibri" w:hAnsi="Calibri" w:cs="Calibri"/>
          <w:spacing w:val="-8"/>
          <w:kern w:val="0"/>
          <w:sz w:val="22"/>
          <w:lang w:eastAsia="en-US"/>
        </w:rPr>
        <w:t xml:space="preserve"> </w:t>
      </w:r>
      <w:r w:rsidRPr="00760CE5">
        <w:rPr>
          <w:rFonts w:ascii="Calibri" w:eastAsia="Calibri" w:hAnsi="Calibri" w:cs="Calibri"/>
          <w:spacing w:val="-2"/>
          <w:kern w:val="0"/>
          <w:sz w:val="22"/>
          <w:lang w:eastAsia="en-US"/>
        </w:rPr>
        <w:t>members</w:t>
      </w:r>
    </w:p>
    <w:p w14:paraId="76314D39" w14:textId="77777777" w:rsidR="00E40280" w:rsidRPr="00760CE5" w:rsidRDefault="00E40280" w:rsidP="00E40280">
      <w:pPr>
        <w:numPr>
          <w:ilvl w:val="1"/>
          <w:numId w:val="37"/>
        </w:numPr>
        <w:tabs>
          <w:tab w:val="left" w:pos="1215"/>
        </w:tabs>
        <w:autoSpaceDE w:val="0"/>
        <w:autoSpaceDN w:val="0"/>
        <w:spacing w:before="22"/>
        <w:ind w:left="1215" w:hanging="404"/>
        <w:jc w:val="left"/>
        <w:rPr>
          <w:rFonts w:ascii="Calibri" w:eastAsia="Calibri" w:hAnsi="Calibri" w:cs="Calibri"/>
          <w:kern w:val="0"/>
          <w:sz w:val="22"/>
          <w:lang w:eastAsia="en-US"/>
        </w:rPr>
      </w:pPr>
      <w:r w:rsidRPr="00760CE5">
        <w:rPr>
          <w:rFonts w:ascii="Calibri" w:eastAsia="Calibri" w:hAnsi="Calibri" w:cs="Calibri"/>
          <w:kern w:val="0"/>
          <w:sz w:val="22"/>
          <w:lang w:eastAsia="en-US"/>
        </w:rPr>
        <w:t>Communication</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between</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members</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5"/>
          <w:kern w:val="0"/>
          <w:sz w:val="22"/>
          <w:lang w:eastAsia="en-US"/>
        </w:rPr>
        <w:t xml:space="preserve"> </w:t>
      </w:r>
      <w:r w:rsidRPr="00760CE5">
        <w:rPr>
          <w:rFonts w:ascii="Calibri" w:eastAsia="Calibri" w:hAnsi="Calibri" w:cs="Calibri"/>
          <w:spacing w:val="-2"/>
          <w:kern w:val="0"/>
          <w:sz w:val="22"/>
          <w:lang w:eastAsia="en-US"/>
        </w:rPr>
        <w:t>Secretariat</w:t>
      </w:r>
    </w:p>
    <w:p w14:paraId="5C6C723A" w14:textId="77777777" w:rsidR="00E40280" w:rsidRPr="00760CE5" w:rsidRDefault="00E40280" w:rsidP="00E40280">
      <w:pPr>
        <w:numPr>
          <w:ilvl w:val="1"/>
          <w:numId w:val="37"/>
        </w:numPr>
        <w:tabs>
          <w:tab w:val="left" w:pos="1215"/>
        </w:tabs>
        <w:autoSpaceDE w:val="0"/>
        <w:autoSpaceDN w:val="0"/>
        <w:spacing w:before="20"/>
        <w:ind w:left="1215" w:hanging="404"/>
        <w:jc w:val="left"/>
        <w:rPr>
          <w:rFonts w:ascii="Calibri" w:eastAsia="Calibri" w:hAnsi="Calibri" w:cs="Calibri"/>
          <w:kern w:val="0"/>
          <w:sz w:val="22"/>
          <w:lang w:eastAsia="en-US"/>
        </w:rPr>
      </w:pPr>
      <w:r w:rsidRPr="00760CE5">
        <w:rPr>
          <w:rFonts w:ascii="Calibri" w:eastAsia="Calibri" w:hAnsi="Calibri" w:cs="Calibri"/>
          <w:kern w:val="0"/>
          <w:sz w:val="22"/>
          <w:lang w:eastAsia="en-US"/>
        </w:rPr>
        <w:t>Role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 xml:space="preserve">the </w:t>
      </w:r>
      <w:r w:rsidRPr="00760CE5">
        <w:rPr>
          <w:rFonts w:ascii="Calibri" w:eastAsia="Calibri" w:hAnsi="Calibri" w:cs="Calibri"/>
          <w:spacing w:val="-2"/>
          <w:kern w:val="0"/>
          <w:sz w:val="22"/>
          <w:lang w:eastAsia="en-US"/>
        </w:rPr>
        <w:t>Secretariat</w:t>
      </w:r>
    </w:p>
    <w:p w14:paraId="4766F1E9" w14:textId="77777777" w:rsidR="00E40280" w:rsidRPr="00760CE5" w:rsidRDefault="00E40280" w:rsidP="00E40280">
      <w:pPr>
        <w:numPr>
          <w:ilvl w:val="1"/>
          <w:numId w:val="37"/>
        </w:numPr>
        <w:tabs>
          <w:tab w:val="left" w:pos="1215"/>
        </w:tabs>
        <w:autoSpaceDE w:val="0"/>
        <w:autoSpaceDN w:val="0"/>
        <w:spacing w:before="22"/>
        <w:ind w:left="1215" w:hanging="404"/>
        <w:jc w:val="left"/>
        <w:rPr>
          <w:rFonts w:ascii="Calibri" w:eastAsia="Calibri" w:hAnsi="Calibri" w:cs="Calibri"/>
          <w:kern w:val="0"/>
          <w:sz w:val="22"/>
          <w:lang w:eastAsia="en-US"/>
        </w:rPr>
      </w:pPr>
      <w:r w:rsidRPr="00760CE5">
        <w:rPr>
          <w:rFonts w:ascii="Calibri" w:eastAsia="Calibri" w:hAnsi="Calibri" w:cs="Calibri"/>
          <w:kern w:val="0"/>
          <w:sz w:val="22"/>
          <w:lang w:eastAsia="en-US"/>
        </w:rPr>
        <w:t>Relationship</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with</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non-</w:t>
      </w:r>
      <w:r w:rsidRPr="00760CE5">
        <w:rPr>
          <w:rFonts w:ascii="Calibri" w:eastAsia="Calibri" w:hAnsi="Calibri" w:cs="Calibri"/>
          <w:spacing w:val="-2"/>
          <w:kern w:val="0"/>
          <w:sz w:val="22"/>
          <w:lang w:eastAsia="en-US"/>
        </w:rPr>
        <w:t>members</w:t>
      </w:r>
    </w:p>
    <w:p w14:paraId="535B657D" w14:textId="77777777" w:rsidR="00E40280" w:rsidRPr="00760CE5" w:rsidRDefault="00E40280" w:rsidP="00E40280">
      <w:pPr>
        <w:numPr>
          <w:ilvl w:val="1"/>
          <w:numId w:val="37"/>
        </w:numPr>
        <w:tabs>
          <w:tab w:val="left" w:pos="1215"/>
        </w:tabs>
        <w:autoSpaceDE w:val="0"/>
        <w:autoSpaceDN w:val="0"/>
        <w:spacing w:before="22"/>
        <w:ind w:left="1215" w:hanging="404"/>
        <w:jc w:val="left"/>
        <w:rPr>
          <w:rFonts w:ascii="Calibri" w:eastAsia="Calibri" w:hAnsi="Calibri" w:cs="Calibri"/>
          <w:kern w:val="0"/>
          <w:sz w:val="22"/>
          <w:lang w:eastAsia="en-US"/>
        </w:rPr>
      </w:pPr>
      <w:r w:rsidRPr="00760CE5">
        <w:rPr>
          <w:rFonts w:ascii="Calibri" w:eastAsia="Calibri" w:hAnsi="Calibri" w:cs="Calibri"/>
          <w:kern w:val="0"/>
          <w:sz w:val="22"/>
          <w:lang w:eastAsia="en-US"/>
        </w:rPr>
        <w:t>Relationship</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with</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other</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CDSs</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similar</w:t>
      </w:r>
      <w:r w:rsidRPr="00760CE5">
        <w:rPr>
          <w:rFonts w:ascii="Calibri" w:eastAsia="Calibri" w:hAnsi="Calibri" w:cs="Calibri"/>
          <w:spacing w:val="-5"/>
          <w:kern w:val="0"/>
          <w:sz w:val="22"/>
          <w:lang w:eastAsia="en-US"/>
        </w:rPr>
        <w:t xml:space="preserve"> </w:t>
      </w:r>
      <w:r w:rsidRPr="00760CE5">
        <w:rPr>
          <w:rFonts w:ascii="Calibri" w:eastAsia="Calibri" w:hAnsi="Calibri" w:cs="Calibri"/>
          <w:spacing w:val="-2"/>
          <w:kern w:val="0"/>
          <w:sz w:val="22"/>
          <w:lang w:eastAsia="en-US"/>
        </w:rPr>
        <w:t>programs</w:t>
      </w:r>
    </w:p>
    <w:p w14:paraId="74515130" w14:textId="77777777" w:rsidR="00E40280" w:rsidRPr="00760CE5" w:rsidRDefault="00E40280" w:rsidP="00E40280">
      <w:pPr>
        <w:numPr>
          <w:ilvl w:val="1"/>
          <w:numId w:val="37"/>
        </w:numPr>
        <w:tabs>
          <w:tab w:val="left" w:pos="1215"/>
        </w:tabs>
        <w:autoSpaceDE w:val="0"/>
        <w:autoSpaceDN w:val="0"/>
        <w:spacing w:before="22"/>
        <w:ind w:left="1215" w:hanging="404"/>
        <w:jc w:val="left"/>
        <w:rPr>
          <w:rFonts w:ascii="Calibri" w:eastAsia="Calibri" w:hAnsi="Calibri" w:cs="Calibri"/>
          <w:kern w:val="0"/>
          <w:sz w:val="22"/>
          <w:lang w:eastAsia="en-US"/>
        </w:rPr>
      </w:pPr>
      <w:r w:rsidRPr="00760CE5">
        <w:rPr>
          <w:rFonts w:ascii="Calibri" w:eastAsia="Calibri" w:hAnsi="Calibri" w:cs="Calibri"/>
          <w:kern w:val="0"/>
          <w:sz w:val="22"/>
          <w:lang w:eastAsia="en-US"/>
        </w:rPr>
        <w:t>Consideration</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developing</w:t>
      </w:r>
      <w:r w:rsidRPr="00760CE5">
        <w:rPr>
          <w:rFonts w:ascii="Calibri" w:eastAsia="Calibri" w:hAnsi="Calibri" w:cs="Calibri"/>
          <w:spacing w:val="-7"/>
          <w:kern w:val="0"/>
          <w:sz w:val="22"/>
          <w:lang w:eastAsia="en-US"/>
        </w:rPr>
        <w:t xml:space="preserve"> </w:t>
      </w:r>
      <w:r w:rsidRPr="00760CE5">
        <w:rPr>
          <w:rFonts w:ascii="Calibri" w:eastAsia="Calibri" w:hAnsi="Calibri" w:cs="Calibri"/>
          <w:spacing w:val="-2"/>
          <w:kern w:val="0"/>
          <w:sz w:val="22"/>
          <w:lang w:eastAsia="en-US"/>
        </w:rPr>
        <w:t>members</w:t>
      </w:r>
    </w:p>
    <w:p w14:paraId="6EA4840A" w14:textId="77777777" w:rsidR="00E40280" w:rsidRPr="00760CE5" w:rsidRDefault="00E40280" w:rsidP="00E40280">
      <w:pPr>
        <w:numPr>
          <w:ilvl w:val="1"/>
          <w:numId w:val="37"/>
        </w:numPr>
        <w:tabs>
          <w:tab w:val="left" w:pos="1215"/>
        </w:tabs>
        <w:autoSpaceDE w:val="0"/>
        <w:autoSpaceDN w:val="0"/>
        <w:spacing w:before="19"/>
        <w:ind w:left="1215" w:hanging="404"/>
        <w:jc w:val="left"/>
        <w:rPr>
          <w:rFonts w:ascii="Calibri" w:eastAsia="Calibri" w:hAnsi="Calibri" w:cs="Calibri"/>
          <w:kern w:val="0"/>
          <w:sz w:val="22"/>
          <w:lang w:eastAsia="en-US"/>
        </w:rPr>
      </w:pPr>
      <w:r w:rsidRPr="00760CE5">
        <w:rPr>
          <w:rFonts w:ascii="Calibri" w:eastAsia="Calibri" w:hAnsi="Calibri" w:cs="Calibri"/>
          <w:kern w:val="0"/>
          <w:sz w:val="22"/>
          <w:lang w:eastAsia="en-US"/>
        </w:rPr>
        <w:t>Schedule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4"/>
          <w:kern w:val="0"/>
          <w:sz w:val="22"/>
          <w:lang w:eastAsia="en-US"/>
        </w:rPr>
        <w:t xml:space="preserve"> </w:t>
      </w:r>
      <w:r w:rsidRPr="00760CE5">
        <w:rPr>
          <w:rFonts w:ascii="Calibri" w:eastAsia="Calibri" w:hAnsi="Calibri" w:cs="Calibri"/>
          <w:spacing w:val="-2"/>
          <w:kern w:val="0"/>
          <w:sz w:val="22"/>
          <w:lang w:eastAsia="en-US"/>
        </w:rPr>
        <w:t>introduction</w:t>
      </w:r>
    </w:p>
    <w:p w14:paraId="386A5929" w14:textId="77777777" w:rsidR="00E40280" w:rsidRPr="00760CE5" w:rsidRDefault="00E40280" w:rsidP="00E40280">
      <w:pPr>
        <w:numPr>
          <w:ilvl w:val="1"/>
          <w:numId w:val="37"/>
        </w:numPr>
        <w:tabs>
          <w:tab w:val="left" w:pos="1215"/>
        </w:tabs>
        <w:autoSpaceDE w:val="0"/>
        <w:autoSpaceDN w:val="0"/>
        <w:spacing w:before="22"/>
        <w:ind w:left="1215" w:hanging="404"/>
        <w:jc w:val="left"/>
        <w:rPr>
          <w:rFonts w:ascii="Calibri" w:eastAsia="Calibri" w:hAnsi="Calibri" w:cs="Calibri"/>
          <w:kern w:val="0"/>
          <w:sz w:val="22"/>
          <w:lang w:eastAsia="en-US"/>
        </w:rPr>
      </w:pPr>
      <w:r w:rsidRPr="00760CE5">
        <w:rPr>
          <w:rFonts w:ascii="Calibri" w:eastAsia="Calibri" w:hAnsi="Calibri" w:cs="Calibri"/>
          <w:spacing w:val="-2"/>
          <w:kern w:val="0"/>
          <w:sz w:val="22"/>
          <w:lang w:eastAsia="en-US"/>
        </w:rPr>
        <w:t>Attachment</w:t>
      </w:r>
    </w:p>
    <w:p w14:paraId="62EB5887" w14:textId="77777777" w:rsidR="00E40280" w:rsidRPr="00760CE5" w:rsidRDefault="00E40280" w:rsidP="00E40280">
      <w:pPr>
        <w:numPr>
          <w:ilvl w:val="2"/>
          <w:numId w:val="37"/>
        </w:numPr>
        <w:tabs>
          <w:tab w:val="left" w:pos="1043"/>
        </w:tabs>
        <w:autoSpaceDE w:val="0"/>
        <w:autoSpaceDN w:val="0"/>
        <w:spacing w:before="22"/>
        <w:ind w:left="1043" w:hanging="232"/>
        <w:jc w:val="left"/>
        <w:rPr>
          <w:rFonts w:ascii="Calibri" w:eastAsia="Calibri" w:hAnsi="Calibri" w:cs="Calibri"/>
          <w:kern w:val="0"/>
          <w:sz w:val="22"/>
          <w:lang w:eastAsia="en-US"/>
        </w:rPr>
      </w:pPr>
      <w:r w:rsidRPr="00760CE5">
        <w:rPr>
          <w:rFonts w:ascii="Calibri" w:eastAsia="Calibri" w:hAnsi="Calibri" w:cs="Calibri"/>
          <w:kern w:val="0"/>
          <w:sz w:val="22"/>
          <w:lang w:eastAsia="en-US"/>
        </w:rPr>
        <w:t>Catch</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document</w:t>
      </w:r>
      <w:r w:rsidRPr="00760CE5">
        <w:rPr>
          <w:rFonts w:ascii="Calibri" w:eastAsia="Calibri" w:hAnsi="Calibri" w:cs="Calibri"/>
          <w:spacing w:val="-7"/>
          <w:kern w:val="0"/>
          <w:sz w:val="22"/>
          <w:lang w:eastAsia="en-US"/>
        </w:rPr>
        <w:t xml:space="preserve"> </w:t>
      </w:r>
      <w:r w:rsidRPr="00760CE5">
        <w:rPr>
          <w:rFonts w:ascii="Calibri" w:eastAsia="Calibri" w:hAnsi="Calibri" w:cs="Calibri"/>
          <w:spacing w:val="-4"/>
          <w:kern w:val="0"/>
          <w:sz w:val="22"/>
          <w:lang w:eastAsia="en-US"/>
        </w:rPr>
        <w:t>forms</w:t>
      </w:r>
    </w:p>
    <w:p w14:paraId="79B01CB0" w14:textId="77777777" w:rsidR="00E40280" w:rsidRPr="00760CE5" w:rsidRDefault="00E40280" w:rsidP="00E40280">
      <w:pPr>
        <w:numPr>
          <w:ilvl w:val="2"/>
          <w:numId w:val="37"/>
        </w:numPr>
        <w:tabs>
          <w:tab w:val="left" w:pos="1092"/>
        </w:tabs>
        <w:autoSpaceDE w:val="0"/>
        <w:autoSpaceDN w:val="0"/>
        <w:spacing w:before="22"/>
        <w:ind w:left="1092" w:hanging="281"/>
        <w:jc w:val="left"/>
        <w:rPr>
          <w:rFonts w:ascii="Calibri" w:eastAsia="Calibri" w:hAnsi="Calibri" w:cs="Calibri"/>
          <w:kern w:val="0"/>
          <w:sz w:val="22"/>
          <w:lang w:eastAsia="en-US"/>
        </w:rPr>
      </w:pPr>
      <w:r w:rsidRPr="00760CE5">
        <w:rPr>
          <w:rFonts w:ascii="Calibri" w:eastAsia="Calibri" w:hAnsi="Calibri" w:cs="Calibri"/>
          <w:kern w:val="0"/>
          <w:sz w:val="22"/>
          <w:lang w:eastAsia="en-US"/>
        </w:rPr>
        <w:t>Re-export</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certificate</w:t>
      </w:r>
      <w:r w:rsidRPr="00760CE5">
        <w:rPr>
          <w:rFonts w:ascii="Calibri" w:eastAsia="Calibri" w:hAnsi="Calibri" w:cs="Calibri"/>
          <w:spacing w:val="-6"/>
          <w:kern w:val="0"/>
          <w:sz w:val="22"/>
          <w:lang w:eastAsia="en-US"/>
        </w:rPr>
        <w:t xml:space="preserve"> </w:t>
      </w:r>
      <w:r w:rsidRPr="00760CE5">
        <w:rPr>
          <w:rFonts w:ascii="Calibri" w:eastAsia="Calibri" w:hAnsi="Calibri" w:cs="Calibri"/>
          <w:spacing w:val="-4"/>
          <w:kern w:val="0"/>
          <w:sz w:val="22"/>
          <w:lang w:eastAsia="en-US"/>
        </w:rPr>
        <w:t>forms</w:t>
      </w:r>
    </w:p>
    <w:p w14:paraId="7449907C" w14:textId="77777777" w:rsidR="00E40280" w:rsidRPr="00760CE5" w:rsidRDefault="00E40280" w:rsidP="00E40280">
      <w:pPr>
        <w:numPr>
          <w:ilvl w:val="2"/>
          <w:numId w:val="37"/>
        </w:numPr>
        <w:tabs>
          <w:tab w:val="left" w:pos="1145"/>
        </w:tabs>
        <w:autoSpaceDE w:val="0"/>
        <w:autoSpaceDN w:val="0"/>
        <w:spacing w:before="19"/>
        <w:ind w:left="1145" w:hanging="334"/>
        <w:jc w:val="left"/>
        <w:rPr>
          <w:rFonts w:ascii="Calibri" w:eastAsia="Calibri" w:hAnsi="Calibri" w:cs="Calibri"/>
          <w:kern w:val="0"/>
          <w:sz w:val="22"/>
          <w:lang w:eastAsia="en-US"/>
        </w:rPr>
      </w:pPr>
      <w:r w:rsidRPr="00760CE5">
        <w:rPr>
          <w:rFonts w:ascii="Calibri" w:eastAsia="Calibri" w:hAnsi="Calibri" w:cs="Calibri"/>
          <w:kern w:val="0"/>
          <w:sz w:val="22"/>
          <w:lang w:eastAsia="en-US"/>
        </w:rPr>
        <w:t>Instruction</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sheets</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how</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fill</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out</w:t>
      </w:r>
      <w:r w:rsidRPr="00760CE5">
        <w:rPr>
          <w:rFonts w:ascii="Calibri" w:eastAsia="Calibri" w:hAnsi="Calibri" w:cs="Calibri"/>
          <w:spacing w:val="-2"/>
          <w:kern w:val="0"/>
          <w:sz w:val="22"/>
          <w:lang w:eastAsia="en-US"/>
        </w:rPr>
        <w:t xml:space="preserve"> forms</w:t>
      </w:r>
    </w:p>
    <w:p w14:paraId="4538CB53" w14:textId="77777777" w:rsidR="00E40280" w:rsidRPr="00760CE5" w:rsidRDefault="00E40280" w:rsidP="00E40280">
      <w:pPr>
        <w:numPr>
          <w:ilvl w:val="2"/>
          <w:numId w:val="37"/>
        </w:numPr>
        <w:tabs>
          <w:tab w:val="left" w:pos="1143"/>
        </w:tabs>
        <w:autoSpaceDE w:val="0"/>
        <w:autoSpaceDN w:val="0"/>
        <w:spacing w:before="22"/>
        <w:ind w:left="1143" w:hanging="332"/>
        <w:jc w:val="left"/>
        <w:rPr>
          <w:rFonts w:ascii="Calibri" w:eastAsia="Calibri" w:hAnsi="Calibri" w:cs="Calibri"/>
          <w:kern w:val="0"/>
          <w:sz w:val="22"/>
          <w:lang w:eastAsia="en-US"/>
        </w:rPr>
      </w:pPr>
      <w:r w:rsidRPr="00760CE5">
        <w:rPr>
          <w:rFonts w:ascii="Calibri" w:eastAsia="Calibri" w:hAnsi="Calibri" w:cs="Calibri"/>
          <w:kern w:val="0"/>
          <w:sz w:val="22"/>
          <w:lang w:eastAsia="en-US"/>
        </w:rPr>
        <w:t>List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data</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be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extracted</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compiled</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by</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1"/>
          <w:kern w:val="0"/>
          <w:sz w:val="22"/>
          <w:lang w:eastAsia="en-US"/>
        </w:rPr>
        <w:t xml:space="preserve"> </w:t>
      </w:r>
      <w:r w:rsidRPr="00760CE5">
        <w:rPr>
          <w:rFonts w:ascii="Calibri" w:eastAsia="Calibri" w:hAnsi="Calibri" w:cs="Calibri"/>
          <w:spacing w:val="-2"/>
          <w:kern w:val="0"/>
          <w:sz w:val="22"/>
          <w:lang w:eastAsia="en-US"/>
        </w:rPr>
        <w:t>Secretariat</w:t>
      </w:r>
    </w:p>
    <w:p w14:paraId="2EDD06BF" w14:textId="77777777" w:rsidR="00E40280" w:rsidRPr="00760CE5" w:rsidRDefault="00E40280" w:rsidP="00E40280">
      <w:pPr>
        <w:autoSpaceDE w:val="0"/>
        <w:autoSpaceDN w:val="0"/>
        <w:spacing w:before="22"/>
        <w:ind w:left="720" w:hanging="360"/>
        <w:jc w:val="left"/>
        <w:rPr>
          <w:rFonts w:ascii="Calibri" w:eastAsia="Calibri" w:hAnsi="Calibri" w:cs="Calibri"/>
          <w:kern w:val="0"/>
          <w:sz w:val="22"/>
          <w:lang w:eastAsia="en-US"/>
        </w:rPr>
        <w:sectPr w:rsidR="00E40280" w:rsidRPr="00760CE5" w:rsidSect="00B56EF7">
          <w:headerReference w:type="default" r:id="rId9"/>
          <w:footerReference w:type="default" r:id="rId10"/>
          <w:type w:val="continuous"/>
          <w:pgSz w:w="12240" w:h="15840" w:code="1"/>
          <w:pgMar w:top="1382" w:right="1080" w:bottom="1195" w:left="1080" w:header="720" w:footer="720" w:gutter="0"/>
          <w:pgNumType w:start="0"/>
          <w:cols w:space="720"/>
          <w:titlePg/>
        </w:sectPr>
      </w:pPr>
    </w:p>
    <w:p w14:paraId="70588DD3" w14:textId="77777777" w:rsidR="00E40280" w:rsidRPr="00760CE5" w:rsidRDefault="00E40280" w:rsidP="00E40280">
      <w:pPr>
        <w:numPr>
          <w:ilvl w:val="0"/>
          <w:numId w:val="37"/>
        </w:numPr>
        <w:tabs>
          <w:tab w:val="left" w:pos="581"/>
        </w:tabs>
        <w:autoSpaceDE w:val="0"/>
        <w:autoSpaceDN w:val="0"/>
        <w:spacing w:before="46"/>
        <w:ind w:left="581" w:hanging="221"/>
        <w:jc w:val="left"/>
        <w:outlineLvl w:val="1"/>
        <w:rPr>
          <w:rFonts w:ascii="Calibri" w:eastAsia="Calibri" w:hAnsi="Calibri" w:cs="Calibri"/>
          <w:b/>
          <w:bCs/>
          <w:kern w:val="0"/>
          <w:sz w:val="22"/>
          <w:lang w:eastAsia="en-US"/>
        </w:rPr>
      </w:pPr>
      <w:r w:rsidRPr="00760CE5">
        <w:rPr>
          <w:rFonts w:ascii="Calibri" w:eastAsia="Calibri" w:hAnsi="Calibri" w:cs="Calibri"/>
          <w:b/>
          <w:bCs/>
          <w:kern w:val="0"/>
          <w:sz w:val="22"/>
          <w:lang w:eastAsia="en-US"/>
        </w:rPr>
        <w:t>Work</w:t>
      </w:r>
      <w:r w:rsidRPr="00760CE5">
        <w:rPr>
          <w:rFonts w:ascii="Calibri" w:eastAsia="Calibri" w:hAnsi="Calibri" w:cs="Calibri"/>
          <w:b/>
          <w:bCs/>
          <w:spacing w:val="-7"/>
          <w:kern w:val="0"/>
          <w:sz w:val="22"/>
          <w:lang w:eastAsia="en-US"/>
        </w:rPr>
        <w:t xml:space="preserve"> </w:t>
      </w:r>
      <w:r w:rsidRPr="00760CE5">
        <w:rPr>
          <w:rFonts w:ascii="Calibri" w:eastAsia="Calibri" w:hAnsi="Calibri" w:cs="Calibri"/>
          <w:b/>
          <w:bCs/>
          <w:spacing w:val="-4"/>
          <w:kern w:val="0"/>
          <w:sz w:val="22"/>
          <w:lang w:eastAsia="en-US"/>
        </w:rPr>
        <w:t>plan</w:t>
      </w:r>
    </w:p>
    <w:p w14:paraId="49B54E22" w14:textId="7DC10315" w:rsidR="00520540" w:rsidRDefault="00520540" w:rsidP="000A3F42">
      <w:pPr>
        <w:autoSpaceDE w:val="0"/>
        <w:autoSpaceDN w:val="0"/>
        <w:spacing w:before="22" w:line="259" w:lineRule="auto"/>
        <w:ind w:left="372" w:right="439" w:hanging="12"/>
        <w:jc w:val="left"/>
        <w:rPr>
          <w:ins w:id="348" w:author="作成者"/>
          <w:rFonts w:ascii="Calibri" w:hAnsi="Calibri" w:cs="Calibri"/>
          <w:kern w:val="0"/>
          <w:sz w:val="22"/>
        </w:rPr>
      </w:pPr>
      <w:ins w:id="349" w:author="作成者">
        <w:r>
          <w:rPr>
            <w:rFonts w:ascii="Calibri" w:hAnsi="Calibri" w:cs="Calibri" w:hint="eastAsia"/>
            <w:kern w:val="0"/>
            <w:sz w:val="22"/>
          </w:rPr>
          <w:lastRenderedPageBreak/>
          <w:t>2027   The joint working will hold a technical meeting to finalize the draft CDS CMM.</w:t>
        </w:r>
      </w:ins>
    </w:p>
    <w:p w14:paraId="1045B996" w14:textId="19035CF8" w:rsidR="00E40280" w:rsidRPr="00760CE5" w:rsidDel="000A3F42" w:rsidRDefault="00E40280" w:rsidP="000A3F42">
      <w:pPr>
        <w:autoSpaceDE w:val="0"/>
        <w:autoSpaceDN w:val="0"/>
        <w:spacing w:before="22" w:line="259" w:lineRule="auto"/>
        <w:ind w:left="372" w:right="439" w:hanging="12"/>
        <w:jc w:val="left"/>
        <w:rPr>
          <w:del w:id="350" w:author="作成者"/>
          <w:rFonts w:ascii="Calibri" w:eastAsia="Calibri" w:hAnsi="Calibri" w:cs="Calibri"/>
          <w:kern w:val="0"/>
          <w:sz w:val="22"/>
          <w:lang w:eastAsia="en-US"/>
        </w:rPr>
      </w:pPr>
      <w:del w:id="351" w:author="作成者">
        <w:r w:rsidRPr="00760CE5" w:rsidDel="000A3F42">
          <w:rPr>
            <w:rFonts w:ascii="Calibri" w:eastAsia="Calibri" w:hAnsi="Calibri" w:cs="Calibri"/>
            <w:kern w:val="0"/>
            <w:sz w:val="22"/>
            <w:lang w:eastAsia="en-US"/>
          </w:rPr>
          <w:delText>The</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following</w:delText>
        </w:r>
        <w:r w:rsidRPr="00760CE5" w:rsidDel="000A3F42">
          <w:rPr>
            <w:rFonts w:ascii="Calibri" w:eastAsia="Calibri" w:hAnsi="Calibri" w:cs="Calibri"/>
            <w:spacing w:val="-4"/>
            <w:kern w:val="0"/>
            <w:sz w:val="22"/>
            <w:lang w:eastAsia="en-US"/>
          </w:rPr>
          <w:delText xml:space="preserve"> </w:delText>
        </w:r>
        <w:r w:rsidRPr="00760CE5" w:rsidDel="000A3F42">
          <w:rPr>
            <w:rFonts w:ascii="Calibri" w:eastAsia="Calibri" w:hAnsi="Calibri" w:cs="Calibri"/>
            <w:kern w:val="0"/>
            <w:sz w:val="22"/>
            <w:lang w:eastAsia="en-US"/>
          </w:rPr>
          <w:delText>schedule</w:delText>
        </w:r>
        <w:r w:rsidRPr="00760CE5" w:rsidDel="000A3F42">
          <w:rPr>
            <w:rFonts w:ascii="Calibri" w:eastAsia="Calibri" w:hAnsi="Calibri" w:cs="Calibri"/>
            <w:spacing w:val="-4"/>
            <w:kern w:val="0"/>
            <w:sz w:val="22"/>
            <w:lang w:eastAsia="en-US"/>
          </w:rPr>
          <w:delText xml:space="preserve"> </w:delText>
        </w:r>
        <w:r w:rsidRPr="00760CE5" w:rsidDel="000A3F42">
          <w:rPr>
            <w:rFonts w:ascii="Calibri" w:eastAsia="Calibri" w:hAnsi="Calibri" w:cs="Calibri"/>
            <w:kern w:val="0"/>
            <w:sz w:val="22"/>
            <w:lang w:eastAsia="en-US"/>
          </w:rPr>
          <w:delText>may</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need</w:delText>
        </w:r>
        <w:r w:rsidRPr="00760CE5" w:rsidDel="000A3F42">
          <w:rPr>
            <w:rFonts w:ascii="Calibri" w:eastAsia="Calibri" w:hAnsi="Calibri" w:cs="Calibri"/>
            <w:spacing w:val="-5"/>
            <w:kern w:val="0"/>
            <w:sz w:val="22"/>
            <w:lang w:eastAsia="en-US"/>
          </w:rPr>
          <w:delText xml:space="preserve"> </w:delText>
        </w:r>
        <w:r w:rsidRPr="00760CE5" w:rsidDel="000A3F42">
          <w:rPr>
            <w:rFonts w:ascii="Calibri" w:eastAsia="Calibri" w:hAnsi="Calibri" w:cs="Calibri"/>
            <w:kern w:val="0"/>
            <w:sz w:val="22"/>
            <w:lang w:eastAsia="en-US"/>
          </w:rPr>
          <w:delText>to</w:delText>
        </w:r>
        <w:r w:rsidRPr="00760CE5" w:rsidDel="000A3F42">
          <w:rPr>
            <w:rFonts w:ascii="Calibri" w:eastAsia="Calibri" w:hAnsi="Calibri" w:cs="Calibri"/>
            <w:spacing w:val="-3"/>
            <w:kern w:val="0"/>
            <w:sz w:val="22"/>
            <w:lang w:eastAsia="en-US"/>
          </w:rPr>
          <w:delText xml:space="preserve"> </w:delText>
        </w:r>
        <w:r w:rsidRPr="00760CE5" w:rsidDel="000A3F42">
          <w:rPr>
            <w:rFonts w:ascii="Calibri" w:eastAsia="Calibri" w:hAnsi="Calibri" w:cs="Calibri"/>
            <w:kern w:val="0"/>
            <w:sz w:val="22"/>
            <w:lang w:eastAsia="en-US"/>
          </w:rPr>
          <w:delText>be</w:delText>
        </w:r>
        <w:r w:rsidRPr="00760CE5" w:rsidDel="000A3F42">
          <w:rPr>
            <w:rFonts w:ascii="Calibri" w:eastAsia="Calibri" w:hAnsi="Calibri" w:cs="Calibri"/>
            <w:spacing w:val="-4"/>
            <w:kern w:val="0"/>
            <w:sz w:val="22"/>
            <w:lang w:eastAsia="en-US"/>
          </w:rPr>
          <w:delText xml:space="preserve"> </w:delText>
        </w:r>
        <w:r w:rsidRPr="00760CE5" w:rsidDel="000A3F42">
          <w:rPr>
            <w:rFonts w:ascii="Calibri" w:eastAsia="Calibri" w:hAnsi="Calibri" w:cs="Calibri"/>
            <w:kern w:val="0"/>
            <w:sz w:val="22"/>
            <w:lang w:eastAsia="en-US"/>
          </w:rPr>
          <w:delText>modified,</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depending</w:delText>
        </w:r>
        <w:r w:rsidRPr="00760CE5" w:rsidDel="000A3F42">
          <w:rPr>
            <w:rFonts w:ascii="Calibri" w:eastAsia="Calibri" w:hAnsi="Calibri" w:cs="Calibri"/>
            <w:spacing w:val="-3"/>
            <w:kern w:val="0"/>
            <w:sz w:val="22"/>
            <w:lang w:eastAsia="en-US"/>
          </w:rPr>
          <w:delText xml:space="preserve"> </w:delText>
        </w:r>
        <w:r w:rsidRPr="00760CE5" w:rsidDel="000A3F42">
          <w:rPr>
            <w:rFonts w:ascii="Calibri" w:eastAsia="Calibri" w:hAnsi="Calibri" w:cs="Calibri"/>
            <w:kern w:val="0"/>
            <w:sz w:val="22"/>
            <w:lang w:eastAsia="en-US"/>
          </w:rPr>
          <w:delText>on</w:delText>
        </w:r>
        <w:r w:rsidRPr="00760CE5" w:rsidDel="000A3F42">
          <w:rPr>
            <w:rFonts w:ascii="Calibri" w:eastAsia="Calibri" w:hAnsi="Calibri" w:cs="Calibri"/>
            <w:spacing w:val="-3"/>
            <w:kern w:val="0"/>
            <w:sz w:val="22"/>
            <w:lang w:eastAsia="en-US"/>
          </w:rPr>
          <w:delText xml:space="preserve"> </w:delText>
        </w:r>
        <w:r w:rsidRPr="00760CE5" w:rsidDel="000A3F42">
          <w:rPr>
            <w:rFonts w:ascii="Calibri" w:eastAsia="Calibri" w:hAnsi="Calibri" w:cs="Calibri"/>
            <w:kern w:val="0"/>
            <w:sz w:val="22"/>
            <w:lang w:eastAsia="en-US"/>
          </w:rPr>
          <w:delText>the</w:delText>
        </w:r>
        <w:r w:rsidRPr="00760CE5" w:rsidDel="000A3F42">
          <w:rPr>
            <w:rFonts w:ascii="Calibri" w:eastAsia="Calibri" w:hAnsi="Calibri" w:cs="Calibri"/>
            <w:spacing w:val="-4"/>
            <w:kern w:val="0"/>
            <w:sz w:val="22"/>
            <w:lang w:eastAsia="en-US"/>
          </w:rPr>
          <w:delText xml:space="preserve"> </w:delText>
        </w:r>
        <w:r w:rsidRPr="00760CE5" w:rsidDel="000A3F42">
          <w:rPr>
            <w:rFonts w:ascii="Calibri" w:eastAsia="Calibri" w:hAnsi="Calibri" w:cs="Calibri"/>
            <w:kern w:val="0"/>
            <w:sz w:val="22"/>
            <w:lang w:eastAsia="en-US"/>
          </w:rPr>
          <w:delText>progress</w:delText>
        </w:r>
        <w:r w:rsidRPr="00760CE5" w:rsidDel="000A3F42">
          <w:rPr>
            <w:rFonts w:ascii="Calibri" w:eastAsia="Calibri" w:hAnsi="Calibri" w:cs="Calibri"/>
            <w:spacing w:val="-4"/>
            <w:kern w:val="0"/>
            <w:sz w:val="22"/>
            <w:lang w:eastAsia="en-US"/>
          </w:rPr>
          <w:delText xml:space="preserve"> </w:delText>
        </w:r>
        <w:r w:rsidRPr="00760CE5" w:rsidDel="000A3F42">
          <w:rPr>
            <w:rFonts w:ascii="Calibri" w:eastAsia="Calibri" w:hAnsi="Calibri" w:cs="Calibri"/>
            <w:kern w:val="0"/>
            <w:sz w:val="22"/>
            <w:lang w:eastAsia="en-US"/>
          </w:rPr>
          <w:delText>on</w:delText>
        </w:r>
        <w:r w:rsidRPr="00760CE5" w:rsidDel="000A3F42">
          <w:rPr>
            <w:rFonts w:ascii="Calibri" w:eastAsia="Calibri" w:hAnsi="Calibri" w:cs="Calibri"/>
            <w:spacing w:val="-5"/>
            <w:kern w:val="0"/>
            <w:sz w:val="22"/>
            <w:lang w:eastAsia="en-US"/>
          </w:rPr>
          <w:delText xml:space="preserve"> </w:delText>
        </w:r>
        <w:r w:rsidRPr="00760CE5" w:rsidDel="000A3F42">
          <w:rPr>
            <w:rFonts w:ascii="Calibri" w:eastAsia="Calibri" w:hAnsi="Calibri" w:cs="Calibri"/>
            <w:kern w:val="0"/>
            <w:sz w:val="22"/>
            <w:lang w:eastAsia="en-US"/>
          </w:rPr>
          <w:delText>the</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WCPFC</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CDS</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for tropical tunas.</w:delText>
        </w:r>
      </w:del>
    </w:p>
    <w:p w14:paraId="5DED728D" w14:textId="214BCC71" w:rsidR="00E40280" w:rsidRPr="00760CE5" w:rsidDel="000A3F42" w:rsidRDefault="00E40280">
      <w:pPr>
        <w:autoSpaceDE w:val="0"/>
        <w:autoSpaceDN w:val="0"/>
        <w:spacing w:before="22" w:line="259" w:lineRule="auto"/>
        <w:ind w:left="372" w:right="439" w:hanging="12"/>
        <w:jc w:val="left"/>
        <w:rPr>
          <w:del w:id="352" w:author="作成者"/>
          <w:rFonts w:ascii="Calibri" w:eastAsia="Calibri" w:hAnsi="Calibri" w:cs="Calibri"/>
          <w:kern w:val="0"/>
          <w:sz w:val="22"/>
          <w:lang w:eastAsia="en-US"/>
        </w:rPr>
        <w:pPrChange w:id="353" w:author="作成者">
          <w:pPr>
            <w:autoSpaceDE w:val="0"/>
            <w:autoSpaceDN w:val="0"/>
            <w:spacing w:before="20"/>
            <w:jc w:val="left"/>
          </w:pPr>
        </w:pPrChange>
      </w:pPr>
    </w:p>
    <w:p w14:paraId="79507ADD" w14:textId="6AD4717D" w:rsidR="00E40280" w:rsidRPr="00760CE5" w:rsidDel="000A3F42" w:rsidRDefault="00E40280">
      <w:pPr>
        <w:autoSpaceDE w:val="0"/>
        <w:autoSpaceDN w:val="0"/>
        <w:spacing w:before="22" w:line="259" w:lineRule="auto"/>
        <w:ind w:left="372" w:right="439" w:hanging="12"/>
        <w:jc w:val="left"/>
        <w:rPr>
          <w:del w:id="354" w:author="作成者"/>
          <w:rFonts w:ascii="Calibri" w:eastAsia="Calibri" w:hAnsi="Calibri" w:cs="Calibri"/>
          <w:kern w:val="0"/>
          <w:sz w:val="22"/>
          <w:lang w:eastAsia="en-US"/>
        </w:rPr>
        <w:pPrChange w:id="355" w:author="作成者">
          <w:pPr>
            <w:tabs>
              <w:tab w:val="left" w:pos="1080"/>
            </w:tabs>
            <w:autoSpaceDE w:val="0"/>
            <w:autoSpaceDN w:val="0"/>
            <w:spacing w:line="259" w:lineRule="auto"/>
            <w:ind w:left="1080" w:right="795" w:hanging="720"/>
            <w:jc w:val="left"/>
          </w:pPr>
        </w:pPrChange>
      </w:pPr>
      <w:del w:id="356" w:author="作成者">
        <w:r w:rsidRPr="00760CE5" w:rsidDel="000A3F42">
          <w:rPr>
            <w:rFonts w:ascii="Calibri" w:eastAsia="Calibri" w:hAnsi="Calibri" w:cs="Calibri"/>
            <w:spacing w:val="-4"/>
            <w:kern w:val="0"/>
            <w:sz w:val="22"/>
            <w:lang w:eastAsia="en-US"/>
          </w:rPr>
          <w:delText>2017</w:delText>
        </w:r>
        <w:r w:rsidRPr="00760CE5" w:rsidDel="000A3F42">
          <w:rPr>
            <w:rFonts w:ascii="Calibri" w:eastAsia="Calibri" w:hAnsi="Calibri" w:cs="Calibri"/>
            <w:kern w:val="0"/>
            <w:sz w:val="22"/>
            <w:lang w:eastAsia="en-US"/>
          </w:rPr>
          <w:tab/>
          <w:delText>The joint working group will submit this concept paper to the NC and IATTC for endorsement.</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NC</w:delText>
        </w:r>
        <w:r w:rsidRPr="00760CE5" w:rsidDel="000A3F42">
          <w:rPr>
            <w:rFonts w:ascii="Calibri" w:eastAsia="Calibri" w:hAnsi="Calibri" w:cs="Calibri"/>
            <w:spacing w:val="-3"/>
            <w:kern w:val="0"/>
            <w:sz w:val="22"/>
            <w:lang w:eastAsia="en-US"/>
          </w:rPr>
          <w:delText xml:space="preserve"> </w:delText>
        </w:r>
        <w:r w:rsidRPr="00760CE5" w:rsidDel="000A3F42">
          <w:rPr>
            <w:rFonts w:ascii="Calibri" w:eastAsia="Calibri" w:hAnsi="Calibri" w:cs="Calibri"/>
            <w:kern w:val="0"/>
            <w:sz w:val="22"/>
            <w:lang w:eastAsia="en-US"/>
          </w:rPr>
          <w:delText>will</w:delText>
        </w:r>
        <w:r w:rsidRPr="00760CE5" w:rsidDel="000A3F42">
          <w:rPr>
            <w:rFonts w:ascii="Calibri" w:eastAsia="Calibri" w:hAnsi="Calibri" w:cs="Calibri"/>
            <w:spacing w:val="-6"/>
            <w:kern w:val="0"/>
            <w:sz w:val="22"/>
            <w:lang w:eastAsia="en-US"/>
          </w:rPr>
          <w:delText xml:space="preserve"> </w:delText>
        </w:r>
        <w:r w:rsidRPr="00760CE5" w:rsidDel="000A3F42">
          <w:rPr>
            <w:rFonts w:ascii="Calibri" w:eastAsia="Calibri" w:hAnsi="Calibri" w:cs="Calibri"/>
            <w:kern w:val="0"/>
            <w:sz w:val="22"/>
            <w:lang w:eastAsia="en-US"/>
          </w:rPr>
          <w:delText>send</w:delText>
        </w:r>
        <w:r w:rsidRPr="00760CE5" w:rsidDel="000A3F42">
          <w:rPr>
            <w:rFonts w:ascii="Calibri" w:eastAsia="Calibri" w:hAnsi="Calibri" w:cs="Calibri"/>
            <w:spacing w:val="-6"/>
            <w:kern w:val="0"/>
            <w:sz w:val="22"/>
            <w:lang w:eastAsia="en-US"/>
          </w:rPr>
          <w:delText xml:space="preserve"> </w:delText>
        </w:r>
        <w:r w:rsidRPr="00760CE5" w:rsidDel="000A3F42">
          <w:rPr>
            <w:rFonts w:ascii="Calibri" w:eastAsia="Calibri" w:hAnsi="Calibri" w:cs="Calibri"/>
            <w:kern w:val="0"/>
            <w:sz w:val="22"/>
            <w:lang w:eastAsia="en-US"/>
          </w:rPr>
          <w:delText>the</w:delText>
        </w:r>
        <w:r w:rsidRPr="00760CE5" w:rsidDel="000A3F42">
          <w:rPr>
            <w:rFonts w:ascii="Calibri" w:eastAsia="Calibri" w:hAnsi="Calibri" w:cs="Calibri"/>
            <w:spacing w:val="-3"/>
            <w:kern w:val="0"/>
            <w:sz w:val="22"/>
            <w:lang w:eastAsia="en-US"/>
          </w:rPr>
          <w:delText xml:space="preserve"> </w:delText>
        </w:r>
        <w:r w:rsidRPr="00760CE5" w:rsidDel="000A3F42">
          <w:rPr>
            <w:rFonts w:ascii="Calibri" w:eastAsia="Calibri" w:hAnsi="Calibri" w:cs="Calibri"/>
            <w:kern w:val="0"/>
            <w:sz w:val="22"/>
            <w:lang w:eastAsia="en-US"/>
          </w:rPr>
          <w:delText>WCPFC</w:delText>
        </w:r>
        <w:r w:rsidRPr="00760CE5" w:rsidDel="000A3F42">
          <w:rPr>
            <w:rFonts w:ascii="Calibri" w:eastAsia="Calibri" w:hAnsi="Calibri" w:cs="Calibri"/>
            <w:spacing w:val="-3"/>
            <w:kern w:val="0"/>
            <w:sz w:val="22"/>
            <w:lang w:eastAsia="en-US"/>
          </w:rPr>
          <w:delText xml:space="preserve"> </w:delText>
        </w:r>
        <w:r w:rsidRPr="00760CE5" w:rsidDel="000A3F42">
          <w:rPr>
            <w:rFonts w:ascii="Calibri" w:eastAsia="Calibri" w:hAnsi="Calibri" w:cs="Calibri"/>
            <w:kern w:val="0"/>
            <w:sz w:val="22"/>
            <w:lang w:eastAsia="en-US"/>
          </w:rPr>
          <w:delText>annual</w:delText>
        </w:r>
        <w:r w:rsidRPr="00760CE5" w:rsidDel="000A3F42">
          <w:rPr>
            <w:rFonts w:ascii="Calibri" w:eastAsia="Calibri" w:hAnsi="Calibri" w:cs="Calibri"/>
            <w:spacing w:val="-6"/>
            <w:kern w:val="0"/>
            <w:sz w:val="22"/>
            <w:lang w:eastAsia="en-US"/>
          </w:rPr>
          <w:delText xml:space="preserve"> </w:delText>
        </w:r>
        <w:r w:rsidRPr="00760CE5" w:rsidDel="000A3F42">
          <w:rPr>
            <w:rFonts w:ascii="Calibri" w:eastAsia="Calibri" w:hAnsi="Calibri" w:cs="Calibri"/>
            <w:kern w:val="0"/>
            <w:sz w:val="22"/>
            <w:lang w:eastAsia="en-US"/>
          </w:rPr>
          <w:delText>meeting</w:delText>
        </w:r>
        <w:r w:rsidRPr="00760CE5" w:rsidDel="000A3F42">
          <w:rPr>
            <w:rFonts w:ascii="Calibri" w:eastAsia="Calibri" w:hAnsi="Calibri" w:cs="Calibri"/>
            <w:spacing w:val="-6"/>
            <w:kern w:val="0"/>
            <w:sz w:val="22"/>
            <w:lang w:eastAsia="en-US"/>
          </w:rPr>
          <w:delText xml:space="preserve"> </w:delText>
        </w:r>
        <w:r w:rsidRPr="00760CE5" w:rsidDel="000A3F42">
          <w:rPr>
            <w:rFonts w:ascii="Calibri" w:eastAsia="Calibri" w:hAnsi="Calibri" w:cs="Calibri"/>
            <w:kern w:val="0"/>
            <w:sz w:val="22"/>
            <w:lang w:eastAsia="en-US"/>
          </w:rPr>
          <w:delText>the</w:delText>
        </w:r>
        <w:r w:rsidRPr="00760CE5" w:rsidDel="000A3F42">
          <w:rPr>
            <w:rFonts w:ascii="Calibri" w:eastAsia="Calibri" w:hAnsi="Calibri" w:cs="Calibri"/>
            <w:spacing w:val="-3"/>
            <w:kern w:val="0"/>
            <w:sz w:val="22"/>
            <w:lang w:eastAsia="en-US"/>
          </w:rPr>
          <w:delText xml:space="preserve"> </w:delText>
        </w:r>
        <w:r w:rsidRPr="00760CE5" w:rsidDel="000A3F42">
          <w:rPr>
            <w:rFonts w:ascii="Calibri" w:eastAsia="Calibri" w:hAnsi="Calibri" w:cs="Calibri"/>
            <w:kern w:val="0"/>
            <w:sz w:val="22"/>
            <w:lang w:eastAsia="en-US"/>
          </w:rPr>
          <w:delText>recommendation</w:delText>
        </w:r>
        <w:r w:rsidRPr="00760CE5" w:rsidDel="000A3F42">
          <w:rPr>
            <w:rFonts w:ascii="Calibri" w:eastAsia="Calibri" w:hAnsi="Calibri" w:cs="Calibri"/>
            <w:spacing w:val="-4"/>
            <w:kern w:val="0"/>
            <w:sz w:val="22"/>
            <w:lang w:eastAsia="en-US"/>
          </w:rPr>
          <w:delText xml:space="preserve"> </w:delText>
        </w:r>
        <w:r w:rsidRPr="00760CE5" w:rsidDel="000A3F42">
          <w:rPr>
            <w:rFonts w:ascii="Calibri" w:eastAsia="Calibri" w:hAnsi="Calibri" w:cs="Calibri"/>
            <w:kern w:val="0"/>
            <w:sz w:val="22"/>
            <w:lang w:eastAsia="en-US"/>
          </w:rPr>
          <w:delText>to</w:delText>
        </w:r>
        <w:r w:rsidRPr="00760CE5" w:rsidDel="000A3F42">
          <w:rPr>
            <w:rFonts w:ascii="Calibri" w:eastAsia="Calibri" w:hAnsi="Calibri" w:cs="Calibri"/>
            <w:spacing w:val="-4"/>
            <w:kern w:val="0"/>
            <w:sz w:val="22"/>
            <w:lang w:eastAsia="en-US"/>
          </w:rPr>
          <w:delText xml:space="preserve"> </w:delText>
        </w:r>
        <w:r w:rsidRPr="00760CE5" w:rsidDel="000A3F42">
          <w:rPr>
            <w:rFonts w:ascii="Calibri" w:eastAsia="Calibri" w:hAnsi="Calibri" w:cs="Calibri"/>
            <w:kern w:val="0"/>
            <w:sz w:val="22"/>
            <w:lang w:eastAsia="en-US"/>
          </w:rPr>
          <w:delText>endorse</w:delText>
        </w:r>
        <w:r w:rsidRPr="00760CE5" w:rsidDel="000A3F42">
          <w:rPr>
            <w:rFonts w:ascii="Calibri" w:eastAsia="Calibri" w:hAnsi="Calibri" w:cs="Calibri"/>
            <w:spacing w:val="-3"/>
            <w:kern w:val="0"/>
            <w:sz w:val="22"/>
            <w:lang w:eastAsia="en-US"/>
          </w:rPr>
          <w:delText xml:space="preserve"> </w:delText>
        </w:r>
        <w:r w:rsidRPr="00760CE5" w:rsidDel="000A3F42">
          <w:rPr>
            <w:rFonts w:ascii="Calibri" w:eastAsia="Calibri" w:hAnsi="Calibri" w:cs="Calibri"/>
            <w:kern w:val="0"/>
            <w:sz w:val="22"/>
            <w:lang w:eastAsia="en-US"/>
          </w:rPr>
          <w:delText xml:space="preserve">the </w:delText>
        </w:r>
        <w:r w:rsidRPr="00760CE5" w:rsidDel="000A3F42">
          <w:rPr>
            <w:rFonts w:ascii="Calibri" w:eastAsia="Calibri" w:hAnsi="Calibri" w:cs="Calibri"/>
            <w:spacing w:val="-2"/>
            <w:kern w:val="0"/>
            <w:sz w:val="22"/>
            <w:lang w:eastAsia="en-US"/>
          </w:rPr>
          <w:delText>paper.</w:delText>
        </w:r>
      </w:del>
    </w:p>
    <w:p w14:paraId="1F8662DA" w14:textId="4D98E1D1" w:rsidR="00E40280" w:rsidRPr="00760CE5" w:rsidDel="000A3F42" w:rsidRDefault="00E40280">
      <w:pPr>
        <w:autoSpaceDE w:val="0"/>
        <w:autoSpaceDN w:val="0"/>
        <w:spacing w:before="22" w:line="259" w:lineRule="auto"/>
        <w:ind w:left="372" w:right="439" w:hanging="12"/>
        <w:jc w:val="left"/>
        <w:rPr>
          <w:del w:id="357" w:author="作成者"/>
          <w:rFonts w:ascii="Calibri" w:eastAsia="Calibri" w:hAnsi="Calibri" w:cs="Calibri"/>
          <w:kern w:val="0"/>
          <w:sz w:val="22"/>
          <w:lang w:eastAsia="en-US"/>
        </w:rPr>
        <w:pPrChange w:id="358" w:author="作成者">
          <w:pPr>
            <w:autoSpaceDE w:val="0"/>
            <w:autoSpaceDN w:val="0"/>
            <w:spacing w:line="259" w:lineRule="auto"/>
            <w:ind w:left="1080" w:right="1158" w:hanging="720"/>
          </w:pPr>
        </w:pPrChange>
      </w:pPr>
      <w:del w:id="359" w:author="作成者">
        <w:r w:rsidRPr="00760CE5" w:rsidDel="000A3F42">
          <w:rPr>
            <w:rFonts w:ascii="Calibri" w:eastAsia="Calibri" w:hAnsi="Calibri" w:cs="Calibri"/>
            <w:kern w:val="0"/>
            <w:sz w:val="22"/>
            <w:lang w:eastAsia="en-US"/>
          </w:rPr>
          <w:delText>2018</w:delText>
        </w:r>
        <w:r w:rsidRPr="00760CE5" w:rsidDel="000A3F42">
          <w:rPr>
            <w:rFonts w:ascii="Calibri" w:eastAsia="Calibri" w:hAnsi="Calibri" w:cs="Calibri"/>
            <w:spacing w:val="40"/>
            <w:kern w:val="0"/>
            <w:sz w:val="22"/>
            <w:lang w:eastAsia="en-US"/>
          </w:rPr>
          <w:delText xml:space="preserve">  </w:delText>
        </w:r>
        <w:r w:rsidRPr="00760CE5" w:rsidDel="000A3F42">
          <w:rPr>
            <w:rFonts w:ascii="Calibri" w:eastAsia="Calibri" w:hAnsi="Calibri" w:cs="Calibri"/>
            <w:kern w:val="0"/>
            <w:sz w:val="22"/>
            <w:lang w:eastAsia="en-US"/>
          </w:rPr>
          <w:delText>The joint working</w:delText>
        </w:r>
        <w:r w:rsidRPr="00760CE5" w:rsidDel="000A3F42">
          <w:rPr>
            <w:rFonts w:ascii="Calibri" w:eastAsia="Calibri" w:hAnsi="Calibri" w:cs="Calibri"/>
            <w:spacing w:val="-1"/>
            <w:kern w:val="0"/>
            <w:sz w:val="22"/>
            <w:lang w:eastAsia="en-US"/>
          </w:rPr>
          <w:delText xml:space="preserve"> </w:delText>
        </w:r>
        <w:r w:rsidRPr="00760CE5" w:rsidDel="000A3F42">
          <w:rPr>
            <w:rFonts w:ascii="Calibri" w:eastAsia="Calibri" w:hAnsi="Calibri" w:cs="Calibri"/>
            <w:kern w:val="0"/>
            <w:sz w:val="22"/>
            <w:lang w:eastAsia="en-US"/>
          </w:rPr>
          <w:delText>group</w:delText>
        </w:r>
        <w:r w:rsidRPr="00760CE5" w:rsidDel="000A3F42">
          <w:rPr>
            <w:rFonts w:ascii="Calibri" w:eastAsia="Calibri" w:hAnsi="Calibri" w:cs="Calibri"/>
            <w:spacing w:val="-1"/>
            <w:kern w:val="0"/>
            <w:sz w:val="22"/>
            <w:lang w:eastAsia="en-US"/>
          </w:rPr>
          <w:delText xml:space="preserve"> </w:delText>
        </w:r>
        <w:r w:rsidRPr="00760CE5" w:rsidDel="000A3F42">
          <w:rPr>
            <w:rFonts w:ascii="Calibri" w:eastAsia="Calibri" w:hAnsi="Calibri" w:cs="Calibri"/>
            <w:kern w:val="0"/>
            <w:sz w:val="22"/>
            <w:lang w:eastAsia="en-US"/>
          </w:rPr>
          <w:delText>will hold a technical</w:delText>
        </w:r>
        <w:r w:rsidRPr="00760CE5" w:rsidDel="000A3F42">
          <w:rPr>
            <w:rFonts w:ascii="Calibri" w:eastAsia="Calibri" w:hAnsi="Calibri" w:cs="Calibri"/>
            <w:spacing w:val="-3"/>
            <w:kern w:val="0"/>
            <w:sz w:val="22"/>
            <w:lang w:eastAsia="en-US"/>
          </w:rPr>
          <w:delText xml:space="preserve"> </w:delText>
        </w:r>
        <w:r w:rsidRPr="00760CE5" w:rsidDel="000A3F42">
          <w:rPr>
            <w:rFonts w:ascii="Calibri" w:eastAsia="Calibri" w:hAnsi="Calibri" w:cs="Calibri"/>
            <w:kern w:val="0"/>
            <w:sz w:val="22"/>
            <w:lang w:eastAsia="en-US"/>
          </w:rPr>
          <w:delText>meeting,</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preferably around</w:delText>
        </w:r>
        <w:r w:rsidRPr="00760CE5" w:rsidDel="000A3F42">
          <w:rPr>
            <w:rFonts w:ascii="Calibri" w:eastAsia="Calibri" w:hAnsi="Calibri" w:cs="Calibri"/>
            <w:spacing w:val="-1"/>
            <w:kern w:val="0"/>
            <w:sz w:val="22"/>
            <w:lang w:eastAsia="en-US"/>
          </w:rPr>
          <w:delText xml:space="preserve"> </w:delText>
        </w:r>
        <w:r w:rsidRPr="00760CE5" w:rsidDel="000A3F42">
          <w:rPr>
            <w:rFonts w:ascii="Calibri" w:eastAsia="Calibri" w:hAnsi="Calibri" w:cs="Calibri"/>
            <w:kern w:val="0"/>
            <w:sz w:val="22"/>
            <w:lang w:eastAsia="en-US"/>
          </w:rPr>
          <w:delText>its</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meeting, to materialize</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the</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concept</w:delText>
        </w:r>
        <w:r w:rsidRPr="00760CE5" w:rsidDel="000A3F42">
          <w:rPr>
            <w:rFonts w:ascii="Calibri" w:eastAsia="Calibri" w:hAnsi="Calibri" w:cs="Calibri"/>
            <w:spacing w:val="-4"/>
            <w:kern w:val="0"/>
            <w:sz w:val="22"/>
            <w:lang w:eastAsia="en-US"/>
          </w:rPr>
          <w:delText xml:space="preserve"> </w:delText>
        </w:r>
        <w:r w:rsidRPr="00760CE5" w:rsidDel="000A3F42">
          <w:rPr>
            <w:rFonts w:ascii="Calibri" w:eastAsia="Calibri" w:hAnsi="Calibri" w:cs="Calibri"/>
            <w:kern w:val="0"/>
            <w:sz w:val="22"/>
            <w:lang w:eastAsia="en-US"/>
          </w:rPr>
          <w:delText>paper</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into</w:delText>
        </w:r>
        <w:r w:rsidRPr="00760CE5" w:rsidDel="000A3F42">
          <w:rPr>
            <w:rFonts w:ascii="Calibri" w:eastAsia="Calibri" w:hAnsi="Calibri" w:cs="Calibri"/>
            <w:spacing w:val="-3"/>
            <w:kern w:val="0"/>
            <w:sz w:val="22"/>
            <w:lang w:eastAsia="en-US"/>
          </w:rPr>
          <w:delText xml:space="preserve"> </w:delText>
        </w:r>
        <w:r w:rsidRPr="00760CE5" w:rsidDel="000A3F42">
          <w:rPr>
            <w:rFonts w:ascii="Calibri" w:eastAsia="Calibri" w:hAnsi="Calibri" w:cs="Calibri"/>
            <w:kern w:val="0"/>
            <w:sz w:val="22"/>
            <w:lang w:eastAsia="en-US"/>
          </w:rPr>
          <w:delText>a</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draft</w:delText>
        </w:r>
        <w:r w:rsidRPr="00760CE5" w:rsidDel="000A3F42">
          <w:rPr>
            <w:rFonts w:ascii="Calibri" w:eastAsia="Calibri" w:hAnsi="Calibri" w:cs="Calibri"/>
            <w:spacing w:val="-4"/>
            <w:kern w:val="0"/>
            <w:sz w:val="22"/>
            <w:lang w:eastAsia="en-US"/>
          </w:rPr>
          <w:delText xml:space="preserve"> </w:delText>
        </w:r>
        <w:r w:rsidRPr="00760CE5" w:rsidDel="000A3F42">
          <w:rPr>
            <w:rFonts w:ascii="Calibri" w:eastAsia="Calibri" w:hAnsi="Calibri" w:cs="Calibri"/>
            <w:kern w:val="0"/>
            <w:sz w:val="22"/>
            <w:lang w:eastAsia="en-US"/>
          </w:rPr>
          <w:delText>CMM.</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The</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joint</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working</w:delText>
        </w:r>
        <w:r w:rsidRPr="00760CE5" w:rsidDel="000A3F42">
          <w:rPr>
            <w:rFonts w:ascii="Calibri" w:eastAsia="Calibri" w:hAnsi="Calibri" w:cs="Calibri"/>
            <w:spacing w:val="-3"/>
            <w:kern w:val="0"/>
            <w:sz w:val="22"/>
            <w:lang w:eastAsia="en-US"/>
          </w:rPr>
          <w:delText xml:space="preserve"> </w:delText>
        </w:r>
        <w:r w:rsidRPr="00760CE5" w:rsidDel="000A3F42">
          <w:rPr>
            <w:rFonts w:ascii="Calibri" w:eastAsia="Calibri" w:hAnsi="Calibri" w:cs="Calibri"/>
            <w:kern w:val="0"/>
            <w:sz w:val="22"/>
            <w:lang w:eastAsia="en-US"/>
          </w:rPr>
          <w:delText>group</w:delText>
        </w:r>
        <w:r w:rsidRPr="00760CE5" w:rsidDel="000A3F42">
          <w:rPr>
            <w:rFonts w:ascii="Calibri" w:eastAsia="Calibri" w:hAnsi="Calibri" w:cs="Calibri"/>
            <w:spacing w:val="-3"/>
            <w:kern w:val="0"/>
            <w:sz w:val="22"/>
            <w:lang w:eastAsia="en-US"/>
          </w:rPr>
          <w:delText xml:space="preserve"> </w:delText>
        </w:r>
        <w:r w:rsidRPr="00760CE5" w:rsidDel="000A3F42">
          <w:rPr>
            <w:rFonts w:ascii="Calibri" w:eastAsia="Calibri" w:hAnsi="Calibri" w:cs="Calibri"/>
            <w:kern w:val="0"/>
            <w:sz w:val="22"/>
            <w:lang w:eastAsia="en-US"/>
          </w:rPr>
          <w:delText>will</w:delText>
        </w:r>
        <w:r w:rsidRPr="00760CE5" w:rsidDel="000A3F42">
          <w:rPr>
            <w:rFonts w:ascii="Calibri" w:eastAsia="Calibri" w:hAnsi="Calibri" w:cs="Calibri"/>
            <w:spacing w:val="-5"/>
            <w:kern w:val="0"/>
            <w:sz w:val="22"/>
            <w:lang w:eastAsia="en-US"/>
          </w:rPr>
          <w:delText xml:space="preserve"> </w:delText>
        </w:r>
        <w:r w:rsidRPr="00760CE5" w:rsidDel="000A3F42">
          <w:rPr>
            <w:rFonts w:ascii="Calibri" w:eastAsia="Calibri" w:hAnsi="Calibri" w:cs="Calibri"/>
            <w:kern w:val="0"/>
            <w:sz w:val="22"/>
            <w:lang w:eastAsia="en-US"/>
          </w:rPr>
          <w:delText>report</w:delText>
        </w:r>
        <w:r w:rsidRPr="00760CE5" w:rsidDel="000A3F42">
          <w:rPr>
            <w:rFonts w:ascii="Calibri" w:eastAsia="Calibri" w:hAnsi="Calibri" w:cs="Calibri"/>
            <w:spacing w:val="-4"/>
            <w:kern w:val="0"/>
            <w:sz w:val="22"/>
            <w:lang w:eastAsia="en-US"/>
          </w:rPr>
          <w:delText xml:space="preserve"> </w:delText>
        </w:r>
        <w:r w:rsidRPr="00760CE5" w:rsidDel="000A3F42">
          <w:rPr>
            <w:rFonts w:ascii="Calibri" w:eastAsia="Calibri" w:hAnsi="Calibri" w:cs="Calibri"/>
            <w:kern w:val="0"/>
            <w:sz w:val="22"/>
            <w:lang w:eastAsia="en-US"/>
          </w:rPr>
          <w:delText>the progress to the WCPFC via NC and the IATTC, respectively.</w:delText>
        </w:r>
      </w:del>
    </w:p>
    <w:p w14:paraId="018B14B3" w14:textId="4C16477C" w:rsidR="00E40280" w:rsidRPr="00760CE5" w:rsidDel="000A3F42" w:rsidRDefault="00E40280">
      <w:pPr>
        <w:autoSpaceDE w:val="0"/>
        <w:autoSpaceDN w:val="0"/>
        <w:spacing w:before="22" w:line="259" w:lineRule="auto"/>
        <w:ind w:left="372" w:right="439" w:hanging="12"/>
        <w:jc w:val="left"/>
        <w:rPr>
          <w:del w:id="360" w:author="作成者"/>
          <w:rFonts w:ascii="Calibri" w:eastAsia="Calibri" w:hAnsi="Calibri" w:cs="Calibri"/>
          <w:kern w:val="0"/>
          <w:sz w:val="22"/>
          <w:lang w:eastAsia="en-US"/>
        </w:rPr>
        <w:pPrChange w:id="361" w:author="作成者">
          <w:pPr>
            <w:tabs>
              <w:tab w:val="left" w:pos="1080"/>
            </w:tabs>
            <w:autoSpaceDE w:val="0"/>
            <w:autoSpaceDN w:val="0"/>
            <w:spacing w:line="256" w:lineRule="auto"/>
            <w:ind w:left="1080" w:right="670" w:hanging="720"/>
            <w:jc w:val="left"/>
          </w:pPr>
        </w:pPrChange>
      </w:pPr>
      <w:del w:id="362" w:author="作成者">
        <w:r w:rsidRPr="00760CE5" w:rsidDel="000A3F42">
          <w:rPr>
            <w:rFonts w:ascii="Calibri" w:eastAsia="Calibri" w:hAnsi="Calibri" w:cs="Calibri"/>
            <w:spacing w:val="-4"/>
            <w:kern w:val="0"/>
            <w:sz w:val="22"/>
            <w:lang w:eastAsia="en-US"/>
          </w:rPr>
          <w:delText>2019</w:delText>
        </w:r>
        <w:r w:rsidRPr="00760CE5" w:rsidDel="000A3F42">
          <w:rPr>
            <w:rFonts w:ascii="Calibri" w:eastAsia="Calibri" w:hAnsi="Calibri" w:cs="Calibri"/>
            <w:kern w:val="0"/>
            <w:sz w:val="22"/>
            <w:lang w:eastAsia="en-US"/>
          </w:rPr>
          <w:tab/>
          <w:delText>The joint working group will hold a second technical</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meeting to improve</w:delText>
        </w:r>
        <w:r w:rsidRPr="00760CE5" w:rsidDel="000A3F42">
          <w:rPr>
            <w:rFonts w:ascii="Calibri" w:eastAsia="Calibri" w:hAnsi="Calibri" w:cs="Calibri"/>
            <w:spacing w:val="-1"/>
            <w:kern w:val="0"/>
            <w:sz w:val="22"/>
            <w:lang w:eastAsia="en-US"/>
          </w:rPr>
          <w:delText xml:space="preserve"> </w:delText>
        </w:r>
        <w:r w:rsidRPr="00760CE5" w:rsidDel="000A3F42">
          <w:rPr>
            <w:rFonts w:ascii="Calibri" w:eastAsia="Calibri" w:hAnsi="Calibri" w:cs="Calibri"/>
            <w:kern w:val="0"/>
            <w:sz w:val="22"/>
            <w:lang w:eastAsia="en-US"/>
          </w:rPr>
          <w:delText>the</w:delText>
        </w:r>
        <w:r w:rsidRPr="00760CE5" w:rsidDel="000A3F42">
          <w:rPr>
            <w:rFonts w:ascii="Calibri" w:eastAsia="Calibri" w:hAnsi="Calibri" w:cs="Calibri"/>
            <w:spacing w:val="-1"/>
            <w:kern w:val="0"/>
            <w:sz w:val="22"/>
            <w:lang w:eastAsia="en-US"/>
          </w:rPr>
          <w:delText xml:space="preserve"> </w:delText>
        </w:r>
        <w:r w:rsidRPr="00760CE5" w:rsidDel="000A3F42">
          <w:rPr>
            <w:rFonts w:ascii="Calibri" w:eastAsia="Calibri" w:hAnsi="Calibri" w:cs="Calibri"/>
            <w:kern w:val="0"/>
            <w:sz w:val="22"/>
            <w:lang w:eastAsia="en-US"/>
          </w:rPr>
          <w:delText>draft</w:delText>
        </w:r>
        <w:r w:rsidRPr="00760CE5" w:rsidDel="000A3F42">
          <w:rPr>
            <w:rFonts w:ascii="Calibri" w:eastAsia="Calibri" w:hAnsi="Calibri" w:cs="Calibri"/>
            <w:spacing w:val="-1"/>
            <w:kern w:val="0"/>
            <w:sz w:val="22"/>
            <w:lang w:eastAsia="en-US"/>
          </w:rPr>
          <w:delText xml:space="preserve"> </w:delText>
        </w:r>
        <w:r w:rsidRPr="00760CE5" w:rsidDel="000A3F42">
          <w:rPr>
            <w:rFonts w:ascii="Calibri" w:eastAsia="Calibri" w:hAnsi="Calibri" w:cs="Calibri"/>
            <w:kern w:val="0"/>
            <w:sz w:val="22"/>
            <w:lang w:eastAsia="en-US"/>
          </w:rPr>
          <w:delText>CMM. The joint</w:delText>
        </w:r>
        <w:r w:rsidRPr="00760CE5" w:rsidDel="000A3F42">
          <w:rPr>
            <w:rFonts w:ascii="Calibri" w:eastAsia="Calibri" w:hAnsi="Calibri" w:cs="Calibri"/>
            <w:spacing w:val="-4"/>
            <w:kern w:val="0"/>
            <w:sz w:val="22"/>
            <w:lang w:eastAsia="en-US"/>
          </w:rPr>
          <w:delText xml:space="preserve"> </w:delText>
        </w:r>
        <w:r w:rsidRPr="00760CE5" w:rsidDel="000A3F42">
          <w:rPr>
            <w:rFonts w:ascii="Calibri" w:eastAsia="Calibri" w:hAnsi="Calibri" w:cs="Calibri"/>
            <w:kern w:val="0"/>
            <w:sz w:val="22"/>
            <w:lang w:eastAsia="en-US"/>
          </w:rPr>
          <w:delText>working</w:delText>
        </w:r>
        <w:r w:rsidRPr="00760CE5" w:rsidDel="000A3F42">
          <w:rPr>
            <w:rFonts w:ascii="Calibri" w:eastAsia="Calibri" w:hAnsi="Calibri" w:cs="Calibri"/>
            <w:spacing w:val="-3"/>
            <w:kern w:val="0"/>
            <w:sz w:val="22"/>
            <w:lang w:eastAsia="en-US"/>
          </w:rPr>
          <w:delText xml:space="preserve"> </w:delText>
        </w:r>
        <w:r w:rsidRPr="00760CE5" w:rsidDel="000A3F42">
          <w:rPr>
            <w:rFonts w:ascii="Calibri" w:eastAsia="Calibri" w:hAnsi="Calibri" w:cs="Calibri"/>
            <w:kern w:val="0"/>
            <w:sz w:val="22"/>
            <w:lang w:eastAsia="en-US"/>
          </w:rPr>
          <w:delText>group</w:delText>
        </w:r>
        <w:r w:rsidRPr="00760CE5" w:rsidDel="000A3F42">
          <w:rPr>
            <w:rFonts w:ascii="Calibri" w:eastAsia="Calibri" w:hAnsi="Calibri" w:cs="Calibri"/>
            <w:spacing w:val="-3"/>
            <w:kern w:val="0"/>
            <w:sz w:val="22"/>
            <w:lang w:eastAsia="en-US"/>
          </w:rPr>
          <w:delText xml:space="preserve"> </w:delText>
        </w:r>
        <w:r w:rsidRPr="00760CE5" w:rsidDel="000A3F42">
          <w:rPr>
            <w:rFonts w:ascii="Calibri" w:eastAsia="Calibri" w:hAnsi="Calibri" w:cs="Calibri"/>
            <w:kern w:val="0"/>
            <w:sz w:val="22"/>
            <w:lang w:eastAsia="en-US"/>
          </w:rPr>
          <w:delText>will</w:delText>
        </w:r>
        <w:r w:rsidRPr="00760CE5" w:rsidDel="000A3F42">
          <w:rPr>
            <w:rFonts w:ascii="Calibri" w:eastAsia="Calibri" w:hAnsi="Calibri" w:cs="Calibri"/>
            <w:spacing w:val="-5"/>
            <w:kern w:val="0"/>
            <w:sz w:val="22"/>
            <w:lang w:eastAsia="en-US"/>
          </w:rPr>
          <w:delText xml:space="preserve"> </w:delText>
        </w:r>
        <w:r w:rsidRPr="00760CE5" w:rsidDel="000A3F42">
          <w:rPr>
            <w:rFonts w:ascii="Calibri" w:eastAsia="Calibri" w:hAnsi="Calibri" w:cs="Calibri"/>
            <w:kern w:val="0"/>
            <w:sz w:val="22"/>
            <w:lang w:eastAsia="en-US"/>
          </w:rPr>
          <w:delText>report</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the</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progress</w:delText>
        </w:r>
        <w:r w:rsidRPr="00760CE5" w:rsidDel="000A3F42">
          <w:rPr>
            <w:rFonts w:ascii="Calibri" w:eastAsia="Calibri" w:hAnsi="Calibri" w:cs="Calibri"/>
            <w:spacing w:val="-4"/>
            <w:kern w:val="0"/>
            <w:sz w:val="22"/>
            <w:lang w:eastAsia="en-US"/>
          </w:rPr>
          <w:delText xml:space="preserve"> </w:delText>
        </w:r>
        <w:r w:rsidRPr="00760CE5" w:rsidDel="000A3F42">
          <w:rPr>
            <w:rFonts w:ascii="Calibri" w:eastAsia="Calibri" w:hAnsi="Calibri" w:cs="Calibri"/>
            <w:kern w:val="0"/>
            <w:sz w:val="22"/>
            <w:lang w:eastAsia="en-US"/>
          </w:rPr>
          <w:delText>to</w:delText>
        </w:r>
        <w:r w:rsidRPr="00760CE5" w:rsidDel="000A3F42">
          <w:rPr>
            <w:rFonts w:ascii="Calibri" w:eastAsia="Calibri" w:hAnsi="Calibri" w:cs="Calibri"/>
            <w:spacing w:val="-3"/>
            <w:kern w:val="0"/>
            <w:sz w:val="22"/>
            <w:lang w:eastAsia="en-US"/>
          </w:rPr>
          <w:delText xml:space="preserve"> </w:delText>
        </w:r>
        <w:r w:rsidRPr="00760CE5" w:rsidDel="000A3F42">
          <w:rPr>
            <w:rFonts w:ascii="Calibri" w:eastAsia="Calibri" w:hAnsi="Calibri" w:cs="Calibri"/>
            <w:kern w:val="0"/>
            <w:sz w:val="22"/>
            <w:lang w:eastAsia="en-US"/>
          </w:rPr>
          <w:delText>the</w:delText>
        </w:r>
        <w:r w:rsidRPr="00760CE5" w:rsidDel="000A3F42">
          <w:rPr>
            <w:rFonts w:ascii="Calibri" w:eastAsia="Calibri" w:hAnsi="Calibri" w:cs="Calibri"/>
            <w:spacing w:val="-4"/>
            <w:kern w:val="0"/>
            <w:sz w:val="22"/>
            <w:lang w:eastAsia="en-US"/>
          </w:rPr>
          <w:delText xml:space="preserve"> </w:delText>
        </w:r>
        <w:r w:rsidRPr="00760CE5" w:rsidDel="000A3F42">
          <w:rPr>
            <w:rFonts w:ascii="Calibri" w:eastAsia="Calibri" w:hAnsi="Calibri" w:cs="Calibri"/>
            <w:kern w:val="0"/>
            <w:sz w:val="22"/>
            <w:lang w:eastAsia="en-US"/>
          </w:rPr>
          <w:delText>WCPFC</w:delText>
        </w:r>
        <w:r w:rsidRPr="00760CE5" w:rsidDel="000A3F42">
          <w:rPr>
            <w:rFonts w:ascii="Calibri" w:eastAsia="Calibri" w:hAnsi="Calibri" w:cs="Calibri"/>
            <w:spacing w:val="-5"/>
            <w:kern w:val="0"/>
            <w:sz w:val="22"/>
            <w:lang w:eastAsia="en-US"/>
          </w:rPr>
          <w:delText xml:space="preserve"> </w:delText>
        </w:r>
        <w:r w:rsidRPr="00760CE5" w:rsidDel="000A3F42">
          <w:rPr>
            <w:rFonts w:ascii="Calibri" w:eastAsia="Calibri" w:hAnsi="Calibri" w:cs="Calibri"/>
            <w:kern w:val="0"/>
            <w:sz w:val="22"/>
            <w:lang w:eastAsia="en-US"/>
          </w:rPr>
          <w:delText>via</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NC</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and</w:delText>
        </w:r>
        <w:r w:rsidRPr="00760CE5" w:rsidDel="000A3F42">
          <w:rPr>
            <w:rFonts w:ascii="Calibri" w:eastAsia="Calibri" w:hAnsi="Calibri" w:cs="Calibri"/>
            <w:spacing w:val="-4"/>
            <w:kern w:val="0"/>
            <w:sz w:val="22"/>
            <w:lang w:eastAsia="en-US"/>
          </w:rPr>
          <w:delText xml:space="preserve"> </w:delText>
        </w:r>
        <w:r w:rsidRPr="00760CE5" w:rsidDel="000A3F42">
          <w:rPr>
            <w:rFonts w:ascii="Calibri" w:eastAsia="Calibri" w:hAnsi="Calibri" w:cs="Calibri"/>
            <w:kern w:val="0"/>
            <w:sz w:val="22"/>
            <w:lang w:eastAsia="en-US"/>
          </w:rPr>
          <w:delText>the</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IATTC,</w:delText>
        </w:r>
        <w:r w:rsidRPr="00760CE5" w:rsidDel="000A3F42">
          <w:rPr>
            <w:rFonts w:ascii="Calibri" w:eastAsia="Calibri" w:hAnsi="Calibri" w:cs="Calibri"/>
            <w:spacing w:val="-4"/>
            <w:kern w:val="0"/>
            <w:sz w:val="22"/>
            <w:lang w:eastAsia="en-US"/>
          </w:rPr>
          <w:delText xml:space="preserve"> </w:delText>
        </w:r>
        <w:r w:rsidRPr="00760CE5" w:rsidDel="000A3F42">
          <w:rPr>
            <w:rFonts w:ascii="Calibri" w:eastAsia="Calibri" w:hAnsi="Calibri" w:cs="Calibri"/>
            <w:kern w:val="0"/>
            <w:sz w:val="22"/>
            <w:lang w:eastAsia="en-US"/>
          </w:rPr>
          <w:delText>respectively.</w:delText>
        </w:r>
      </w:del>
    </w:p>
    <w:p w14:paraId="4FA5BFCA" w14:textId="08A46C78" w:rsidR="00E40280" w:rsidRPr="00760CE5" w:rsidRDefault="00E40280">
      <w:pPr>
        <w:autoSpaceDE w:val="0"/>
        <w:autoSpaceDN w:val="0"/>
        <w:spacing w:before="22" w:line="259" w:lineRule="auto"/>
        <w:ind w:left="372" w:right="439" w:hanging="12"/>
        <w:jc w:val="left"/>
        <w:rPr>
          <w:rFonts w:ascii="Calibri" w:eastAsia="Calibri" w:hAnsi="Calibri" w:cs="Calibri"/>
          <w:kern w:val="0"/>
          <w:sz w:val="22"/>
          <w:lang w:eastAsia="en-US"/>
        </w:rPr>
        <w:pPrChange w:id="363" w:author="作成者">
          <w:pPr>
            <w:tabs>
              <w:tab w:val="left" w:pos="1080"/>
            </w:tabs>
            <w:autoSpaceDE w:val="0"/>
            <w:autoSpaceDN w:val="0"/>
            <w:spacing w:before="4" w:line="259" w:lineRule="auto"/>
            <w:ind w:left="1080" w:right="538" w:hanging="720"/>
            <w:jc w:val="left"/>
          </w:pPr>
        </w:pPrChange>
      </w:pPr>
      <w:del w:id="364" w:author="作成者">
        <w:r w:rsidRPr="00760CE5" w:rsidDel="000A3F42">
          <w:rPr>
            <w:rFonts w:ascii="Calibri" w:eastAsia="Calibri" w:hAnsi="Calibri" w:cs="Calibri"/>
            <w:spacing w:val="-4"/>
            <w:kern w:val="0"/>
            <w:sz w:val="22"/>
            <w:lang w:eastAsia="en-US"/>
          </w:rPr>
          <w:delText>20XX</w:delText>
        </w:r>
        <w:r w:rsidRPr="00760CE5" w:rsidDel="000A3F42">
          <w:rPr>
            <w:rFonts w:ascii="Calibri" w:eastAsia="Calibri" w:hAnsi="Calibri" w:cs="Calibri"/>
            <w:kern w:val="0"/>
            <w:sz w:val="22"/>
            <w:lang w:eastAsia="en-US"/>
          </w:rPr>
          <w:tab/>
          <w:delText>The</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joint</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working</w:delText>
        </w:r>
        <w:r w:rsidRPr="00760CE5" w:rsidDel="000A3F42">
          <w:rPr>
            <w:rFonts w:ascii="Calibri" w:eastAsia="Calibri" w:hAnsi="Calibri" w:cs="Calibri"/>
            <w:spacing w:val="-3"/>
            <w:kern w:val="0"/>
            <w:sz w:val="22"/>
            <w:lang w:eastAsia="en-US"/>
          </w:rPr>
          <w:delText xml:space="preserve"> </w:delText>
        </w:r>
        <w:r w:rsidRPr="00760CE5" w:rsidDel="000A3F42">
          <w:rPr>
            <w:rFonts w:ascii="Calibri" w:eastAsia="Calibri" w:hAnsi="Calibri" w:cs="Calibri"/>
            <w:kern w:val="0"/>
            <w:sz w:val="22"/>
            <w:lang w:eastAsia="en-US"/>
          </w:rPr>
          <w:delText>group</w:delText>
        </w:r>
        <w:r w:rsidRPr="00760CE5" w:rsidDel="000A3F42">
          <w:rPr>
            <w:rFonts w:ascii="Calibri" w:eastAsia="Calibri" w:hAnsi="Calibri" w:cs="Calibri"/>
            <w:spacing w:val="-3"/>
            <w:kern w:val="0"/>
            <w:sz w:val="22"/>
            <w:lang w:eastAsia="en-US"/>
          </w:rPr>
          <w:delText xml:space="preserve"> </w:delText>
        </w:r>
        <w:r w:rsidRPr="00760CE5" w:rsidDel="000A3F42">
          <w:rPr>
            <w:rFonts w:ascii="Calibri" w:eastAsia="Calibri" w:hAnsi="Calibri" w:cs="Calibri"/>
            <w:kern w:val="0"/>
            <w:sz w:val="22"/>
            <w:lang w:eastAsia="en-US"/>
          </w:rPr>
          <w:delText>will</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hold</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a</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third</w:delText>
        </w:r>
        <w:r w:rsidRPr="00760CE5" w:rsidDel="000A3F42">
          <w:rPr>
            <w:rFonts w:ascii="Calibri" w:eastAsia="Calibri" w:hAnsi="Calibri" w:cs="Calibri"/>
            <w:spacing w:val="-6"/>
            <w:kern w:val="0"/>
            <w:sz w:val="22"/>
            <w:lang w:eastAsia="en-US"/>
          </w:rPr>
          <w:delText xml:space="preserve"> </w:delText>
        </w:r>
        <w:r w:rsidRPr="00760CE5" w:rsidDel="000A3F42">
          <w:rPr>
            <w:rFonts w:ascii="Calibri" w:eastAsia="Calibri" w:hAnsi="Calibri" w:cs="Calibri"/>
            <w:kern w:val="0"/>
            <w:sz w:val="22"/>
            <w:lang w:eastAsia="en-US"/>
          </w:rPr>
          <w:delText>technical</w:delText>
        </w:r>
        <w:r w:rsidRPr="00760CE5" w:rsidDel="000A3F42">
          <w:rPr>
            <w:rFonts w:ascii="Calibri" w:eastAsia="Calibri" w:hAnsi="Calibri" w:cs="Calibri"/>
            <w:spacing w:val="-5"/>
            <w:kern w:val="0"/>
            <w:sz w:val="22"/>
            <w:lang w:eastAsia="en-US"/>
          </w:rPr>
          <w:delText xml:space="preserve"> </w:delText>
        </w:r>
        <w:r w:rsidRPr="00760CE5" w:rsidDel="000A3F42">
          <w:rPr>
            <w:rFonts w:ascii="Calibri" w:eastAsia="Calibri" w:hAnsi="Calibri" w:cs="Calibri"/>
            <w:kern w:val="0"/>
            <w:sz w:val="22"/>
            <w:lang w:eastAsia="en-US"/>
          </w:rPr>
          <w:delText>meeting</w:delText>
        </w:r>
        <w:r w:rsidRPr="00760CE5" w:rsidDel="000A3F42">
          <w:rPr>
            <w:rFonts w:ascii="Calibri" w:eastAsia="Calibri" w:hAnsi="Calibri" w:cs="Calibri"/>
            <w:spacing w:val="-3"/>
            <w:kern w:val="0"/>
            <w:sz w:val="22"/>
            <w:lang w:eastAsia="en-US"/>
          </w:rPr>
          <w:delText xml:space="preserve"> </w:delText>
        </w:r>
        <w:r w:rsidRPr="00760CE5" w:rsidDel="000A3F42">
          <w:rPr>
            <w:rFonts w:ascii="Calibri" w:eastAsia="Calibri" w:hAnsi="Calibri" w:cs="Calibri"/>
            <w:kern w:val="0"/>
            <w:sz w:val="22"/>
            <w:lang w:eastAsia="en-US"/>
          </w:rPr>
          <w:delText>to</w:delText>
        </w:r>
        <w:r w:rsidRPr="00760CE5" w:rsidDel="000A3F42">
          <w:rPr>
            <w:rFonts w:ascii="Calibri" w:eastAsia="Calibri" w:hAnsi="Calibri" w:cs="Calibri"/>
            <w:spacing w:val="-1"/>
            <w:kern w:val="0"/>
            <w:sz w:val="22"/>
            <w:lang w:eastAsia="en-US"/>
          </w:rPr>
          <w:delText xml:space="preserve"> </w:delText>
        </w:r>
        <w:r w:rsidRPr="00760CE5" w:rsidDel="000A3F42">
          <w:rPr>
            <w:rFonts w:ascii="Calibri" w:eastAsia="Calibri" w:hAnsi="Calibri" w:cs="Calibri"/>
            <w:kern w:val="0"/>
            <w:sz w:val="22"/>
            <w:lang w:eastAsia="en-US"/>
          </w:rPr>
          <w:delText>finalize</w:delText>
        </w:r>
        <w:r w:rsidRPr="00760CE5" w:rsidDel="000A3F42">
          <w:rPr>
            <w:rFonts w:ascii="Calibri" w:eastAsia="Calibri" w:hAnsi="Calibri" w:cs="Calibri"/>
            <w:spacing w:val="-4"/>
            <w:kern w:val="0"/>
            <w:sz w:val="22"/>
            <w:lang w:eastAsia="en-US"/>
          </w:rPr>
          <w:delText xml:space="preserve"> </w:delText>
        </w:r>
        <w:r w:rsidRPr="00760CE5" w:rsidDel="000A3F42">
          <w:rPr>
            <w:rFonts w:ascii="Calibri" w:eastAsia="Calibri" w:hAnsi="Calibri" w:cs="Calibri"/>
            <w:kern w:val="0"/>
            <w:sz w:val="22"/>
            <w:lang w:eastAsia="en-US"/>
          </w:rPr>
          <w:delText>the</w:delText>
        </w:r>
        <w:r w:rsidRPr="00760CE5" w:rsidDel="000A3F42">
          <w:rPr>
            <w:rFonts w:ascii="Calibri" w:eastAsia="Calibri" w:hAnsi="Calibri" w:cs="Calibri"/>
            <w:spacing w:val="-4"/>
            <w:kern w:val="0"/>
            <w:sz w:val="22"/>
            <w:lang w:eastAsia="en-US"/>
          </w:rPr>
          <w:delText xml:space="preserve"> </w:delText>
        </w:r>
        <w:r w:rsidRPr="00760CE5" w:rsidDel="000A3F42">
          <w:rPr>
            <w:rFonts w:ascii="Calibri" w:eastAsia="Calibri" w:hAnsi="Calibri" w:cs="Calibri"/>
            <w:kern w:val="0"/>
            <w:sz w:val="22"/>
            <w:lang w:eastAsia="en-US"/>
          </w:rPr>
          <w:delText>draft</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CMM.</w:delText>
        </w:r>
        <w:r w:rsidRPr="00760CE5" w:rsidDel="000A3F42">
          <w:rPr>
            <w:rFonts w:ascii="Calibri" w:eastAsia="Calibri" w:hAnsi="Calibri" w:cs="Calibri"/>
            <w:spacing w:val="-5"/>
            <w:kern w:val="0"/>
            <w:sz w:val="22"/>
            <w:lang w:eastAsia="en-US"/>
          </w:rPr>
          <w:delText xml:space="preserve"> </w:delText>
        </w:r>
        <w:r w:rsidRPr="00760CE5" w:rsidDel="000A3F42">
          <w:rPr>
            <w:rFonts w:ascii="Calibri" w:eastAsia="Calibri" w:hAnsi="Calibri" w:cs="Calibri"/>
            <w:kern w:val="0"/>
            <w:sz w:val="22"/>
            <w:lang w:eastAsia="en-US"/>
          </w:rPr>
          <w:delText>Once</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it</w:delText>
        </w:r>
        <w:r w:rsidRPr="00760CE5" w:rsidDel="000A3F42">
          <w:rPr>
            <w:rFonts w:ascii="Calibri" w:eastAsia="Calibri" w:hAnsi="Calibri" w:cs="Calibri"/>
            <w:spacing w:val="-2"/>
            <w:kern w:val="0"/>
            <w:sz w:val="22"/>
            <w:lang w:eastAsia="en-US"/>
          </w:rPr>
          <w:delText xml:space="preserve"> </w:delText>
        </w:r>
        <w:r w:rsidRPr="00760CE5" w:rsidDel="000A3F42">
          <w:rPr>
            <w:rFonts w:ascii="Calibri" w:eastAsia="Calibri" w:hAnsi="Calibri" w:cs="Calibri"/>
            <w:kern w:val="0"/>
            <w:sz w:val="22"/>
            <w:lang w:eastAsia="en-US"/>
          </w:rPr>
          <w:delText>is finalized, the joint working group will submit it to the NC and the IATTC for adoption. The NC will send the WCPFC the recommendation to adopt it.</w:delText>
        </w:r>
      </w:del>
    </w:p>
    <w:p w14:paraId="24BB7B08" w14:textId="77777777" w:rsidR="00E40280" w:rsidRPr="00C77402" w:rsidRDefault="00E40280" w:rsidP="00E40280">
      <w:pPr>
        <w:autoSpaceDE w:val="0"/>
        <w:autoSpaceDN w:val="0"/>
        <w:jc w:val="left"/>
        <w:rPr>
          <w:rFonts w:ascii="Calibri" w:eastAsia="MS PGothic" w:hAnsi="Calibri" w:cs="Calibri"/>
          <w:kern w:val="0"/>
          <w:sz w:val="22"/>
        </w:rPr>
      </w:pPr>
    </w:p>
    <w:sectPr w:rsidR="00E40280" w:rsidRPr="00C77402" w:rsidSect="00E40280">
      <w:type w:val="continuous"/>
      <w:pgSz w:w="12240" w:h="15840"/>
      <w:pgMar w:top="1380" w:right="1080" w:bottom="980" w:left="1080" w:header="721" w:footer="7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67BA2" w14:textId="77777777" w:rsidR="00276301" w:rsidRDefault="00276301" w:rsidP="00216F85">
      <w:r>
        <w:separator/>
      </w:r>
    </w:p>
  </w:endnote>
  <w:endnote w:type="continuationSeparator" w:id="0">
    <w:p w14:paraId="32D52B90" w14:textId="77777777" w:rsidR="00276301" w:rsidRDefault="00276301" w:rsidP="00216F85">
      <w:r>
        <w:continuationSeparator/>
      </w:r>
    </w:p>
  </w:endnote>
  <w:endnote w:type="continuationNotice" w:id="1">
    <w:p w14:paraId="725C9EF5" w14:textId="77777777" w:rsidR="00276301" w:rsidRDefault="002763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PGothic">
    <w:altName w:val="ＭＳ Ｐゴシック"/>
    <w:panose1 w:val="020B0600070205080204"/>
    <w:charset w:val="80"/>
    <w:family w:val="swiss"/>
    <w:pitch w:val="variable"/>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773748"/>
      <w:docPartObj>
        <w:docPartGallery w:val="Page Numbers (Bottom of Page)"/>
        <w:docPartUnique/>
      </w:docPartObj>
    </w:sdtPr>
    <w:sdtEndPr>
      <w:rPr>
        <w:noProof/>
      </w:rPr>
    </w:sdtEndPr>
    <w:sdtContent>
      <w:p w14:paraId="6F9AB026" w14:textId="77777777" w:rsidR="00E40280" w:rsidRDefault="00E40280">
        <w:pPr>
          <w:pStyle w:val="Footer"/>
          <w:jc w:val="center"/>
        </w:pPr>
        <w:r w:rsidRPr="00B56EF7">
          <w:rPr>
            <w:rFonts w:ascii="Calibri" w:hAnsi="Calibri" w:cs="Calibri"/>
          </w:rPr>
          <w:fldChar w:fldCharType="begin"/>
        </w:r>
        <w:r w:rsidRPr="00B56EF7">
          <w:rPr>
            <w:rFonts w:ascii="Calibri" w:hAnsi="Calibri" w:cs="Calibri"/>
          </w:rPr>
          <w:instrText xml:space="preserve"> PAGE   \* MERGEFORMAT </w:instrText>
        </w:r>
        <w:r w:rsidRPr="00B56EF7">
          <w:rPr>
            <w:rFonts w:ascii="Calibri" w:hAnsi="Calibri" w:cs="Calibri"/>
          </w:rPr>
          <w:fldChar w:fldCharType="separate"/>
        </w:r>
        <w:r w:rsidRPr="00B56EF7">
          <w:rPr>
            <w:rFonts w:ascii="Calibri" w:hAnsi="Calibri" w:cs="Calibri"/>
            <w:noProof/>
          </w:rPr>
          <w:t>2</w:t>
        </w:r>
        <w:r w:rsidRPr="00B56EF7">
          <w:rPr>
            <w:rFonts w:ascii="Calibri" w:hAnsi="Calibri" w:cs="Calibri"/>
            <w:noProof/>
          </w:rPr>
          <w:fldChar w:fldCharType="end"/>
        </w:r>
      </w:p>
    </w:sdtContent>
  </w:sdt>
  <w:p w14:paraId="1C64A708" w14:textId="77777777" w:rsidR="00E40280" w:rsidRDefault="00E4028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62FC7" w14:textId="77777777" w:rsidR="00276301" w:rsidRDefault="00276301" w:rsidP="00216F85">
      <w:r>
        <w:separator/>
      </w:r>
    </w:p>
  </w:footnote>
  <w:footnote w:type="continuationSeparator" w:id="0">
    <w:p w14:paraId="2079BC29" w14:textId="77777777" w:rsidR="00276301" w:rsidRDefault="00276301" w:rsidP="00216F85">
      <w:r>
        <w:continuationSeparator/>
      </w:r>
    </w:p>
  </w:footnote>
  <w:footnote w:type="continuationNotice" w:id="1">
    <w:p w14:paraId="641017E4" w14:textId="77777777" w:rsidR="00276301" w:rsidRDefault="00276301"/>
  </w:footnote>
  <w:footnote w:id="2">
    <w:p w14:paraId="3C050476" w14:textId="0AB69407" w:rsidR="00760CE5" w:rsidRPr="000B7231" w:rsidDel="000B7231" w:rsidRDefault="00760CE5" w:rsidP="00760CE5">
      <w:pPr>
        <w:pStyle w:val="FootnoteText"/>
        <w:ind w:leftChars="170" w:left="357" w:rightChars="200" w:right="420"/>
        <w:rPr>
          <w:del w:id="111" w:author="作成者"/>
          <w:rFonts w:ascii="Calibri" w:eastAsia="MS Mincho" w:hAnsi="Calibri" w:cs="Calibri"/>
          <w:lang w:eastAsia="ja-JP"/>
        </w:rPr>
      </w:pPr>
      <w:del w:id="112" w:author="作成者">
        <w:r w:rsidRPr="000B7231" w:rsidDel="000B7231">
          <w:rPr>
            <w:rStyle w:val="FootnoteReference"/>
            <w:rFonts w:ascii="Calibri" w:hAnsi="Calibri" w:cs="Calibri"/>
          </w:rPr>
          <w:footnoteRef/>
        </w:r>
        <w:r w:rsidRPr="000B7231" w:rsidDel="000B7231">
          <w:rPr>
            <w:rFonts w:ascii="Calibri" w:hAnsi="Calibri" w:cs="Calibri"/>
          </w:rPr>
          <w:delText xml:space="preserve"> New</w:delText>
        </w:r>
        <w:r w:rsidRPr="000B7231" w:rsidDel="000B7231">
          <w:rPr>
            <w:rFonts w:ascii="Calibri" w:hAnsi="Calibri" w:cs="Calibri"/>
            <w:spacing w:val="-1"/>
          </w:rPr>
          <w:delText xml:space="preserve"> </w:delText>
        </w:r>
        <w:r w:rsidRPr="000B7231" w:rsidDel="000B7231">
          <w:rPr>
            <w:rFonts w:ascii="Calibri" w:hAnsi="Calibri" w:cs="Calibri"/>
          </w:rPr>
          <w:delText>Zealand and Australia may carry forward up to 35 tonnes per year and 10 tonnes per year, respectively, from</w:delText>
        </w:r>
        <w:r w:rsidRPr="000B7231" w:rsidDel="000B7231">
          <w:rPr>
            <w:rFonts w:ascii="Calibri" w:hAnsi="Calibri" w:cs="Calibri"/>
            <w:spacing w:val="-4"/>
          </w:rPr>
          <w:delText xml:space="preserve"> </w:delText>
        </w:r>
        <w:r w:rsidRPr="000B7231" w:rsidDel="000B7231">
          <w:rPr>
            <w:rFonts w:ascii="Calibri" w:hAnsi="Calibri" w:cs="Calibri"/>
          </w:rPr>
          <w:delText>2019,</w:delText>
        </w:r>
        <w:r w:rsidRPr="000B7231" w:rsidDel="000B7231">
          <w:rPr>
            <w:rFonts w:ascii="Calibri" w:hAnsi="Calibri" w:cs="Calibri"/>
            <w:spacing w:val="-3"/>
          </w:rPr>
          <w:delText xml:space="preserve"> </w:delText>
        </w:r>
        <w:r w:rsidRPr="000B7231" w:rsidDel="000B7231">
          <w:rPr>
            <w:rFonts w:ascii="Calibri" w:hAnsi="Calibri" w:cs="Calibri"/>
          </w:rPr>
          <w:delText>2020,</w:delText>
        </w:r>
        <w:r w:rsidRPr="000B7231" w:rsidDel="000B7231">
          <w:rPr>
            <w:rFonts w:ascii="Calibri" w:hAnsi="Calibri" w:cs="Calibri"/>
            <w:spacing w:val="-3"/>
          </w:rPr>
          <w:delText xml:space="preserve"> </w:delText>
        </w:r>
        <w:r w:rsidRPr="000B7231" w:rsidDel="000B7231">
          <w:rPr>
            <w:rFonts w:ascii="Calibri" w:hAnsi="Calibri" w:cs="Calibri"/>
          </w:rPr>
          <w:delText>2021</w:delText>
        </w:r>
        <w:r w:rsidRPr="000B7231" w:rsidDel="000B7231">
          <w:rPr>
            <w:rFonts w:ascii="Calibri" w:hAnsi="Calibri" w:cs="Calibri"/>
            <w:spacing w:val="-4"/>
          </w:rPr>
          <w:delText xml:space="preserve"> </w:delText>
        </w:r>
        <w:r w:rsidRPr="000B7231" w:rsidDel="000B7231">
          <w:rPr>
            <w:rFonts w:ascii="Calibri" w:hAnsi="Calibri" w:cs="Calibri"/>
          </w:rPr>
          <w:delText>and</w:delText>
        </w:r>
        <w:r w:rsidRPr="000B7231" w:rsidDel="000B7231">
          <w:rPr>
            <w:rFonts w:ascii="Calibri" w:hAnsi="Calibri" w:cs="Calibri"/>
            <w:spacing w:val="-3"/>
          </w:rPr>
          <w:delText xml:space="preserve"> </w:delText>
        </w:r>
        <w:r w:rsidRPr="000B7231" w:rsidDel="000B7231">
          <w:rPr>
            <w:rFonts w:ascii="Calibri" w:hAnsi="Calibri" w:cs="Calibri"/>
          </w:rPr>
          <w:delText>2022</w:delText>
        </w:r>
        <w:r w:rsidRPr="000B7231" w:rsidDel="000B7231">
          <w:rPr>
            <w:rFonts w:ascii="Calibri" w:hAnsi="Calibri" w:cs="Calibri"/>
            <w:spacing w:val="-4"/>
          </w:rPr>
          <w:delText xml:space="preserve"> </w:delText>
        </w:r>
        <w:r w:rsidRPr="000B7231" w:rsidDel="000B7231">
          <w:rPr>
            <w:rFonts w:ascii="Calibri" w:hAnsi="Calibri" w:cs="Calibri"/>
          </w:rPr>
          <w:delText>to</w:delText>
        </w:r>
        <w:r w:rsidRPr="000B7231" w:rsidDel="000B7231">
          <w:rPr>
            <w:rFonts w:ascii="Calibri" w:hAnsi="Calibri" w:cs="Calibri"/>
            <w:spacing w:val="-3"/>
          </w:rPr>
          <w:delText xml:space="preserve"> </w:delText>
        </w:r>
        <w:r w:rsidRPr="000B7231" w:rsidDel="000B7231">
          <w:rPr>
            <w:rFonts w:ascii="Calibri" w:hAnsi="Calibri" w:cs="Calibri"/>
          </w:rPr>
          <w:delText>2023</w:delText>
        </w:r>
        <w:r w:rsidRPr="000B7231" w:rsidDel="000B7231">
          <w:rPr>
            <w:rFonts w:ascii="Calibri" w:hAnsi="Calibri" w:cs="Calibri"/>
            <w:spacing w:val="-4"/>
          </w:rPr>
          <w:delText xml:space="preserve"> </w:delText>
        </w:r>
        <w:r w:rsidRPr="000B7231" w:rsidDel="000B7231">
          <w:rPr>
            <w:rFonts w:ascii="Calibri" w:hAnsi="Calibri" w:cs="Calibri"/>
          </w:rPr>
          <w:delText>and</w:delText>
        </w:r>
        <w:r w:rsidRPr="000B7231" w:rsidDel="000B7231">
          <w:rPr>
            <w:rFonts w:ascii="Calibri" w:hAnsi="Calibri" w:cs="Calibri"/>
            <w:spacing w:val="-3"/>
          </w:rPr>
          <w:delText xml:space="preserve"> </w:delText>
        </w:r>
        <w:r w:rsidRPr="000B7231" w:rsidDel="000B7231">
          <w:rPr>
            <w:rFonts w:ascii="Calibri" w:hAnsi="Calibri" w:cs="Calibri"/>
          </w:rPr>
          <w:delText>2024.</w:delText>
        </w:r>
        <w:r w:rsidRPr="000B7231" w:rsidDel="000B7231">
          <w:rPr>
            <w:rFonts w:ascii="Calibri" w:hAnsi="Calibri" w:cs="Calibri"/>
            <w:spacing w:val="-1"/>
          </w:rPr>
          <w:delText xml:space="preserve"> </w:delText>
        </w:r>
        <w:r w:rsidRPr="000B7231" w:rsidDel="000B7231">
          <w:rPr>
            <w:rFonts w:ascii="Calibri" w:hAnsi="Calibri" w:cs="Calibri"/>
          </w:rPr>
          <w:delText>This</w:delText>
        </w:r>
        <w:r w:rsidRPr="000B7231" w:rsidDel="000B7231">
          <w:rPr>
            <w:rFonts w:ascii="Calibri" w:hAnsi="Calibri" w:cs="Calibri"/>
            <w:spacing w:val="-3"/>
          </w:rPr>
          <w:delText xml:space="preserve"> </w:delText>
        </w:r>
        <w:r w:rsidRPr="000B7231" w:rsidDel="000B7231">
          <w:rPr>
            <w:rFonts w:ascii="Calibri" w:hAnsi="Calibri" w:cs="Calibri"/>
          </w:rPr>
          <w:delText>special</w:delText>
        </w:r>
        <w:r w:rsidRPr="000B7231" w:rsidDel="000B7231">
          <w:rPr>
            <w:rFonts w:ascii="Calibri" w:hAnsi="Calibri" w:cs="Calibri"/>
            <w:spacing w:val="-4"/>
          </w:rPr>
          <w:delText xml:space="preserve"> </w:delText>
        </w:r>
        <w:r w:rsidRPr="000B7231" w:rsidDel="000B7231">
          <w:rPr>
            <w:rFonts w:ascii="Calibri" w:hAnsi="Calibri" w:cs="Calibri"/>
          </w:rPr>
          <w:delText>arrangement</w:delText>
        </w:r>
        <w:r w:rsidRPr="000B7231" w:rsidDel="000B7231">
          <w:rPr>
            <w:rFonts w:ascii="Calibri" w:hAnsi="Calibri" w:cs="Calibri"/>
            <w:spacing w:val="-3"/>
          </w:rPr>
          <w:delText xml:space="preserve"> </w:delText>
        </w:r>
        <w:r w:rsidRPr="000B7231" w:rsidDel="000B7231">
          <w:rPr>
            <w:rFonts w:ascii="Calibri" w:hAnsi="Calibri" w:cs="Calibri"/>
          </w:rPr>
          <w:delText>does</w:delText>
        </w:r>
        <w:r w:rsidRPr="000B7231" w:rsidDel="000B7231">
          <w:rPr>
            <w:rFonts w:ascii="Calibri" w:hAnsi="Calibri" w:cs="Calibri"/>
            <w:spacing w:val="-3"/>
          </w:rPr>
          <w:delText xml:space="preserve"> </w:delText>
        </w:r>
        <w:r w:rsidRPr="000B7231" w:rsidDel="000B7231">
          <w:rPr>
            <w:rFonts w:ascii="Calibri" w:hAnsi="Calibri" w:cs="Calibri"/>
          </w:rPr>
          <w:delText>not</w:delText>
        </w:r>
        <w:r w:rsidRPr="000B7231" w:rsidDel="000B7231">
          <w:rPr>
            <w:rFonts w:ascii="Calibri" w:hAnsi="Calibri" w:cs="Calibri"/>
            <w:spacing w:val="-3"/>
          </w:rPr>
          <w:delText xml:space="preserve"> </w:delText>
        </w:r>
        <w:r w:rsidRPr="000B7231" w:rsidDel="000B7231">
          <w:rPr>
            <w:rFonts w:ascii="Calibri" w:hAnsi="Calibri" w:cs="Calibri"/>
          </w:rPr>
          <w:delText>create</w:delText>
        </w:r>
        <w:r w:rsidRPr="000B7231" w:rsidDel="000B7231">
          <w:rPr>
            <w:rFonts w:ascii="Calibri" w:hAnsi="Calibri" w:cs="Calibri"/>
            <w:spacing w:val="-4"/>
          </w:rPr>
          <w:delText xml:space="preserve"> </w:delText>
        </w:r>
        <w:r w:rsidRPr="000B7231" w:rsidDel="000B7231">
          <w:rPr>
            <w:rFonts w:ascii="Calibri" w:hAnsi="Calibri" w:cs="Calibri"/>
          </w:rPr>
          <w:delText>any</w:delText>
        </w:r>
        <w:r w:rsidRPr="000B7231" w:rsidDel="000B7231">
          <w:rPr>
            <w:rFonts w:ascii="Calibri" w:hAnsi="Calibri" w:cs="Calibri"/>
            <w:spacing w:val="-3"/>
          </w:rPr>
          <w:delText xml:space="preserve"> </w:delText>
        </w:r>
        <w:r w:rsidRPr="000B7231" w:rsidDel="000B7231">
          <w:rPr>
            <w:rFonts w:ascii="Calibri" w:hAnsi="Calibri" w:cs="Calibri"/>
          </w:rPr>
          <w:delText>precedent</w:delText>
        </w:r>
        <w:r w:rsidRPr="000B7231" w:rsidDel="000B7231">
          <w:rPr>
            <w:rFonts w:ascii="Calibri" w:hAnsi="Calibri" w:cs="Calibri"/>
            <w:spacing w:val="-3"/>
          </w:rPr>
          <w:delText xml:space="preserve"> </w:delText>
        </w:r>
        <w:r w:rsidRPr="000B7231" w:rsidDel="000B7231">
          <w:rPr>
            <w:rFonts w:ascii="Calibri" w:hAnsi="Calibri" w:cs="Calibri"/>
          </w:rPr>
          <w:delText>in future management.</w:delText>
        </w:r>
      </w:del>
    </w:p>
  </w:footnote>
  <w:footnote w:id="3">
    <w:p w14:paraId="6388DCCC" w14:textId="0D9F7EBE" w:rsidR="00834170" w:rsidRPr="000B7231" w:rsidRDefault="00834170" w:rsidP="00834170">
      <w:pPr>
        <w:pStyle w:val="FootnoteText"/>
        <w:ind w:leftChars="170" w:left="357" w:rightChars="200" w:right="420"/>
        <w:rPr>
          <w:rFonts w:ascii="Calibri" w:eastAsiaTheme="minorEastAsia" w:hAnsi="Calibri" w:cs="Calibri"/>
          <w:lang w:eastAsia="ja-JP"/>
        </w:rPr>
      </w:pPr>
      <w:ins w:id="121" w:author="作成者">
        <w:r w:rsidRPr="000B7231">
          <w:rPr>
            <w:rStyle w:val="FootnoteReference"/>
            <w:rFonts w:ascii="Calibri" w:hAnsi="Calibri" w:cs="Calibri"/>
          </w:rPr>
          <w:footnoteRef/>
        </w:r>
        <w:r w:rsidRPr="000B7231">
          <w:rPr>
            <w:rFonts w:ascii="Calibri" w:hAnsi="Calibri" w:cs="Calibri"/>
          </w:rPr>
          <w:t xml:space="preserve"> Notwithstanding paragraph 5, a CCM may carry over up to 17% of its initial catch limits in</w:t>
        </w:r>
        <w:r w:rsidRPr="000B7231">
          <w:rPr>
            <w:rFonts w:ascii="Calibri" w:eastAsiaTheme="minorEastAsia" w:hAnsi="Calibri" w:cs="Calibri"/>
            <w:lang w:eastAsia="ja-JP"/>
          </w:rPr>
          <w:t xml:space="preserve"> 2026</w:t>
        </w:r>
        <w:r w:rsidRPr="000B7231">
          <w:rPr>
            <w:rFonts w:ascii="Calibri" w:hAnsi="Calibri" w:cs="Calibri"/>
          </w:rPr>
          <w:t>,</w:t>
        </w:r>
        <w:r w:rsidRPr="000B7231">
          <w:rPr>
            <w:rFonts w:ascii="Calibri" w:eastAsiaTheme="minorEastAsia" w:hAnsi="Calibri" w:cs="Calibri"/>
            <w:lang w:eastAsia="ja-JP"/>
          </w:rPr>
          <w:t xml:space="preserve"> </w:t>
        </w:r>
        <w:r w:rsidRPr="000B7231">
          <w:rPr>
            <w:rFonts w:ascii="Calibri" w:hAnsi="Calibri" w:cs="Calibri"/>
          </w:rPr>
          <w:t xml:space="preserve">which remain uncaught, to </w:t>
        </w:r>
        <w:r w:rsidRPr="000B7231">
          <w:rPr>
            <w:rFonts w:ascii="Calibri" w:eastAsiaTheme="minorEastAsia" w:hAnsi="Calibri" w:cs="Calibri"/>
            <w:lang w:eastAsia="ja-JP"/>
          </w:rPr>
          <w:t>2027.</w:t>
        </w:r>
      </w:ins>
    </w:p>
  </w:footnote>
  <w:footnote w:id="4">
    <w:p w14:paraId="27890A32" w14:textId="1CA03E4D" w:rsidR="00760CE5" w:rsidRPr="004E7CBA" w:rsidDel="00F85D72" w:rsidRDefault="00760CE5" w:rsidP="00760CE5">
      <w:pPr>
        <w:pStyle w:val="FootnoteText"/>
        <w:ind w:leftChars="170" w:left="357" w:rightChars="200" w:right="420"/>
        <w:rPr>
          <w:del w:id="125" w:author="作成者"/>
          <w:rFonts w:ascii="Calibri" w:eastAsiaTheme="minorEastAsia" w:hAnsi="Calibri" w:cs="Calibri"/>
          <w:lang w:eastAsia="ja-JP"/>
          <w:rPrChange w:id="126" w:author="作成者">
            <w:rPr>
              <w:del w:id="127" w:author="作成者"/>
              <w:rFonts w:eastAsia="MS Mincho"/>
              <w:lang w:eastAsia="ja-JP"/>
            </w:rPr>
          </w:rPrChange>
        </w:rPr>
      </w:pPr>
      <w:r w:rsidRPr="000B7231">
        <w:rPr>
          <w:rStyle w:val="FootnoteReference"/>
          <w:rFonts w:ascii="Calibri" w:hAnsi="Calibri" w:cs="Calibri"/>
        </w:rPr>
        <w:footnoteRef/>
      </w:r>
      <w:r w:rsidRPr="000B7231">
        <w:rPr>
          <w:rFonts w:ascii="Calibri" w:hAnsi="Calibri" w:cs="Calibri"/>
        </w:rPr>
        <w:t xml:space="preserve"> </w:t>
      </w:r>
      <w:ins w:id="128" w:author="作成者">
        <w:r w:rsidR="00E34BF4" w:rsidRPr="000B7231">
          <w:rPr>
            <w:rFonts w:ascii="Calibri" w:eastAsiaTheme="minorEastAsia" w:hAnsi="Calibri" w:cs="Calibri"/>
            <w:lang w:eastAsia="ja-JP"/>
          </w:rPr>
          <w:t>During</w:t>
        </w:r>
        <w:r w:rsidR="007C5047" w:rsidRPr="000B7231">
          <w:rPr>
            <w:rFonts w:ascii="Calibri" w:eastAsiaTheme="minorEastAsia" w:hAnsi="Calibri" w:cs="Calibri"/>
            <w:lang w:eastAsia="ja-JP"/>
          </w:rPr>
          <w:t xml:space="preserve"> 2027</w:t>
        </w:r>
        <w:r w:rsidR="00E34BF4" w:rsidRPr="000B7231">
          <w:rPr>
            <w:rFonts w:ascii="Calibri" w:eastAsiaTheme="minorEastAsia" w:hAnsi="Calibri" w:cs="Calibri"/>
            <w:lang w:eastAsia="ja-JP"/>
          </w:rPr>
          <w:t>-</w:t>
        </w:r>
        <w:r w:rsidR="007C5047" w:rsidRPr="000B7231">
          <w:rPr>
            <w:rFonts w:ascii="Calibri" w:eastAsiaTheme="minorEastAsia" w:hAnsi="Calibri" w:cs="Calibri"/>
            <w:lang w:eastAsia="ja-JP"/>
          </w:rPr>
          <w:t xml:space="preserve">2028, </w:t>
        </w:r>
      </w:ins>
      <w:del w:id="129" w:author="作成者">
        <w:r w:rsidRPr="000B7231" w:rsidDel="00386DB5">
          <w:rPr>
            <w:rFonts w:ascii="Calibri" w:hAnsi="Calibri" w:cs="Calibri"/>
          </w:rPr>
          <w:delText>A</w:delText>
        </w:r>
        <w:r w:rsidRPr="000B7231" w:rsidDel="00386DB5">
          <w:rPr>
            <w:rFonts w:ascii="Calibri" w:hAnsi="Calibri" w:cs="Calibri"/>
            <w:spacing w:val="-4"/>
          </w:rPr>
          <w:delText xml:space="preserve"> </w:delText>
        </w:r>
        <w:r w:rsidRPr="000B7231" w:rsidDel="00386DB5">
          <w:rPr>
            <w:rFonts w:ascii="Calibri" w:hAnsi="Calibri" w:cs="Calibri"/>
          </w:rPr>
          <w:delText>CCM</w:delText>
        </w:r>
      </w:del>
      <w:ins w:id="130" w:author="作成者">
        <w:r w:rsidR="00386DB5" w:rsidRPr="000B7231">
          <w:rPr>
            <w:rFonts w:ascii="Calibri" w:eastAsiaTheme="minorEastAsia" w:hAnsi="Calibri" w:cs="Calibri"/>
            <w:lang w:eastAsia="ja-JP"/>
          </w:rPr>
          <w:t>Japan and Korea</w:t>
        </w:r>
      </w:ins>
      <w:r w:rsidRPr="000B7231">
        <w:rPr>
          <w:rFonts w:ascii="Calibri" w:hAnsi="Calibri" w:cs="Calibri"/>
          <w:spacing w:val="-3"/>
        </w:rPr>
        <w:t xml:space="preserve"> </w:t>
      </w:r>
      <w:r w:rsidRPr="000B7231">
        <w:rPr>
          <w:rFonts w:ascii="Calibri" w:hAnsi="Calibri" w:cs="Calibri"/>
        </w:rPr>
        <w:t>may</w:t>
      </w:r>
      <w:r w:rsidRPr="000B7231">
        <w:rPr>
          <w:rFonts w:ascii="Calibri" w:hAnsi="Calibri" w:cs="Calibri"/>
          <w:spacing w:val="-2"/>
        </w:rPr>
        <w:t xml:space="preserve"> </w:t>
      </w:r>
      <w:r w:rsidRPr="000B7231">
        <w:rPr>
          <w:rFonts w:ascii="Calibri" w:hAnsi="Calibri" w:cs="Calibri"/>
        </w:rPr>
        <w:t>count</w:t>
      </w:r>
      <w:r w:rsidRPr="000B7231">
        <w:rPr>
          <w:rFonts w:ascii="Calibri" w:hAnsi="Calibri" w:cs="Calibri"/>
          <w:spacing w:val="-3"/>
        </w:rPr>
        <w:t xml:space="preserve"> </w:t>
      </w:r>
      <w:r w:rsidRPr="000B7231">
        <w:rPr>
          <w:rFonts w:ascii="Calibri" w:hAnsi="Calibri" w:cs="Calibri"/>
        </w:rPr>
        <w:t>the</w:t>
      </w:r>
      <w:r w:rsidRPr="000B7231">
        <w:rPr>
          <w:rFonts w:ascii="Calibri" w:hAnsi="Calibri" w:cs="Calibri"/>
          <w:spacing w:val="-4"/>
        </w:rPr>
        <w:t xml:space="preserve"> </w:t>
      </w:r>
      <w:r w:rsidRPr="000B7231">
        <w:rPr>
          <w:rFonts w:ascii="Calibri" w:hAnsi="Calibri" w:cs="Calibri"/>
        </w:rPr>
        <w:t>amount</w:t>
      </w:r>
      <w:r w:rsidRPr="000B7231">
        <w:rPr>
          <w:rFonts w:ascii="Calibri" w:hAnsi="Calibri" w:cs="Calibri"/>
          <w:spacing w:val="-3"/>
        </w:rPr>
        <w:t xml:space="preserve"> </w:t>
      </w:r>
      <w:r w:rsidRPr="000B7231">
        <w:rPr>
          <w:rFonts w:ascii="Calibri" w:hAnsi="Calibri" w:cs="Calibri"/>
        </w:rPr>
        <w:t>of</w:t>
      </w:r>
      <w:r w:rsidRPr="000B7231">
        <w:rPr>
          <w:rFonts w:ascii="Calibri" w:hAnsi="Calibri" w:cs="Calibri"/>
          <w:spacing w:val="-5"/>
        </w:rPr>
        <w:t xml:space="preserve"> </w:t>
      </w:r>
      <w:r w:rsidRPr="000B7231">
        <w:rPr>
          <w:rFonts w:ascii="Calibri" w:hAnsi="Calibri" w:cs="Calibri"/>
        </w:rPr>
        <w:t>catch</w:t>
      </w:r>
      <w:r w:rsidRPr="000B7231">
        <w:rPr>
          <w:rFonts w:ascii="Calibri" w:hAnsi="Calibri" w:cs="Calibri"/>
          <w:spacing w:val="-3"/>
        </w:rPr>
        <w:t xml:space="preserve"> </w:t>
      </w:r>
      <w:r w:rsidRPr="000B7231">
        <w:rPr>
          <w:rFonts w:ascii="Calibri" w:hAnsi="Calibri" w:cs="Calibri"/>
        </w:rPr>
        <w:t>30kg</w:t>
      </w:r>
      <w:r w:rsidRPr="000B7231">
        <w:rPr>
          <w:rFonts w:ascii="Calibri" w:hAnsi="Calibri" w:cs="Calibri"/>
          <w:spacing w:val="-4"/>
        </w:rPr>
        <w:t xml:space="preserve"> </w:t>
      </w:r>
      <w:r w:rsidRPr="000B7231">
        <w:rPr>
          <w:rFonts w:ascii="Calibri" w:hAnsi="Calibri" w:cs="Calibri"/>
        </w:rPr>
        <w:t>or</w:t>
      </w:r>
      <w:r w:rsidRPr="000B7231">
        <w:rPr>
          <w:rFonts w:ascii="Calibri" w:hAnsi="Calibri" w:cs="Calibri"/>
          <w:spacing w:val="-3"/>
        </w:rPr>
        <w:t xml:space="preserve"> </w:t>
      </w:r>
      <w:r w:rsidRPr="000B7231">
        <w:rPr>
          <w:rFonts w:ascii="Calibri" w:hAnsi="Calibri" w:cs="Calibri"/>
        </w:rPr>
        <w:t>larger</w:t>
      </w:r>
      <w:r w:rsidRPr="000B7231">
        <w:rPr>
          <w:rFonts w:ascii="Calibri" w:hAnsi="Calibri" w:cs="Calibri"/>
          <w:spacing w:val="-4"/>
        </w:rPr>
        <w:t xml:space="preserve"> </w:t>
      </w:r>
      <w:r w:rsidRPr="000B7231">
        <w:rPr>
          <w:rFonts w:ascii="Calibri" w:hAnsi="Calibri" w:cs="Calibri"/>
        </w:rPr>
        <w:t>adjusted</w:t>
      </w:r>
      <w:r w:rsidRPr="000B7231">
        <w:rPr>
          <w:rFonts w:ascii="Calibri" w:hAnsi="Calibri" w:cs="Calibri"/>
          <w:spacing w:val="-3"/>
        </w:rPr>
        <w:t xml:space="preserve"> </w:t>
      </w:r>
      <w:r w:rsidRPr="000B7231">
        <w:rPr>
          <w:rFonts w:ascii="Calibri" w:hAnsi="Calibri" w:cs="Calibri"/>
        </w:rPr>
        <w:t>with</w:t>
      </w:r>
      <w:r w:rsidRPr="000B7231">
        <w:rPr>
          <w:rFonts w:ascii="Calibri" w:hAnsi="Calibri" w:cs="Calibri"/>
          <w:spacing w:val="-3"/>
        </w:rPr>
        <w:t xml:space="preserve"> </w:t>
      </w:r>
      <w:r w:rsidRPr="000B7231">
        <w:rPr>
          <w:rFonts w:ascii="Calibri" w:hAnsi="Calibri" w:cs="Calibri"/>
        </w:rPr>
        <w:t>the</w:t>
      </w:r>
      <w:r w:rsidRPr="000B7231">
        <w:rPr>
          <w:rFonts w:ascii="Calibri" w:hAnsi="Calibri" w:cs="Calibri"/>
          <w:spacing w:val="-4"/>
        </w:rPr>
        <w:t xml:space="preserve"> </w:t>
      </w:r>
      <w:r w:rsidRPr="000B7231">
        <w:rPr>
          <w:rFonts w:ascii="Calibri" w:hAnsi="Calibri" w:cs="Calibri"/>
        </w:rPr>
        <w:t>conversion</w:t>
      </w:r>
      <w:r w:rsidRPr="000B7231">
        <w:rPr>
          <w:rFonts w:ascii="Calibri" w:hAnsi="Calibri" w:cs="Calibri"/>
          <w:spacing w:val="-3"/>
        </w:rPr>
        <w:t xml:space="preserve"> </w:t>
      </w:r>
      <w:r w:rsidRPr="000B7231">
        <w:rPr>
          <w:rFonts w:ascii="Calibri" w:hAnsi="Calibri" w:cs="Calibri"/>
        </w:rPr>
        <w:t>factor</w:t>
      </w:r>
      <w:r w:rsidRPr="000B7231">
        <w:rPr>
          <w:rFonts w:ascii="Calibri" w:hAnsi="Calibri" w:cs="Calibri"/>
          <w:spacing w:val="-3"/>
        </w:rPr>
        <w:t xml:space="preserve"> </w:t>
      </w:r>
      <w:del w:id="131" w:author="作成者">
        <w:r w:rsidRPr="000B7231" w:rsidDel="00386DB5">
          <w:rPr>
            <w:rFonts w:ascii="Calibri" w:hAnsi="Calibri" w:cs="Calibri"/>
          </w:rPr>
          <w:delText>0.68</w:delText>
        </w:r>
      </w:del>
      <w:ins w:id="132" w:author="作成者">
        <w:r w:rsidR="00410EB9">
          <w:rPr>
            <w:rFonts w:ascii="Calibri" w:eastAsiaTheme="minorEastAsia" w:hAnsi="Calibri" w:cs="Calibri" w:hint="eastAsia"/>
            <w:lang w:eastAsia="ja-JP"/>
          </w:rPr>
          <w:t>6.37</w:t>
        </w:r>
      </w:ins>
      <w:r w:rsidRPr="000B7231">
        <w:rPr>
          <w:rFonts w:ascii="Calibri" w:hAnsi="Calibri" w:cs="Calibri"/>
          <w:spacing w:val="-4"/>
        </w:rPr>
        <w:t xml:space="preserve"> </w:t>
      </w:r>
      <w:r w:rsidRPr="000B7231">
        <w:rPr>
          <w:rFonts w:ascii="Calibri" w:hAnsi="Calibri" w:cs="Calibri"/>
        </w:rPr>
        <w:t>(catch</w:t>
      </w:r>
      <w:r w:rsidRPr="000B7231">
        <w:rPr>
          <w:rFonts w:ascii="Calibri" w:hAnsi="Calibri" w:cs="Calibri"/>
          <w:spacing w:val="-3"/>
        </w:rPr>
        <w:t xml:space="preserve"> </w:t>
      </w:r>
      <w:r w:rsidRPr="000B7231">
        <w:rPr>
          <w:rFonts w:ascii="Calibri" w:hAnsi="Calibri" w:cs="Calibri"/>
        </w:rPr>
        <w:t>30kg</w:t>
      </w:r>
      <w:r w:rsidRPr="000B7231">
        <w:rPr>
          <w:rFonts w:ascii="Calibri" w:hAnsi="Calibri" w:cs="Calibri"/>
          <w:spacing w:val="-4"/>
        </w:rPr>
        <w:t xml:space="preserve"> </w:t>
      </w:r>
      <w:r w:rsidRPr="000B7231">
        <w:rPr>
          <w:rFonts w:ascii="Calibri" w:hAnsi="Calibri" w:cs="Calibri"/>
        </w:rPr>
        <w:t>or larger multiplied by</w:t>
      </w:r>
      <w:del w:id="133" w:author="作成者">
        <w:r w:rsidRPr="000B7231" w:rsidDel="00386DB5">
          <w:rPr>
            <w:rFonts w:ascii="Calibri" w:hAnsi="Calibri" w:cs="Calibri"/>
          </w:rPr>
          <w:delText xml:space="preserve"> 0.68</w:delText>
        </w:r>
      </w:del>
      <w:ins w:id="134" w:author="作成者">
        <w:r w:rsidR="00410EB9">
          <w:rPr>
            <w:rFonts w:ascii="Calibri" w:eastAsiaTheme="minorEastAsia" w:hAnsi="Calibri" w:cs="Calibri" w:hint="eastAsia"/>
            <w:lang w:eastAsia="ja-JP"/>
          </w:rPr>
          <w:t>1/6.37</w:t>
        </w:r>
      </w:ins>
      <w:r w:rsidRPr="000B7231">
        <w:rPr>
          <w:rFonts w:ascii="Calibri" w:hAnsi="Calibri" w:cs="Calibri"/>
        </w:rPr>
        <w:t>) against the catch limit for Pacific bluefin tuna smaller than 30kg</w:t>
      </w:r>
      <w:ins w:id="135" w:author="作成者">
        <w:r w:rsidR="00386DB5" w:rsidRPr="000B7231">
          <w:rPr>
            <w:rFonts w:ascii="Calibri" w:eastAsiaTheme="minorEastAsia" w:hAnsi="Calibri" w:cs="Calibri"/>
            <w:lang w:eastAsia="ja-JP"/>
          </w:rPr>
          <w:t xml:space="preserve"> up to 20% and 35% of its </w:t>
        </w:r>
        <w:r w:rsidR="00E34BF4" w:rsidRPr="000B7231">
          <w:rPr>
            <w:rFonts w:ascii="Calibri" w:eastAsiaTheme="minorEastAsia" w:hAnsi="Calibri" w:cs="Calibri"/>
            <w:lang w:eastAsia="ja-JP"/>
          </w:rPr>
          <w:t xml:space="preserve">initial biennium </w:t>
        </w:r>
        <w:r w:rsidR="00386DB5" w:rsidRPr="000B7231">
          <w:rPr>
            <w:rFonts w:ascii="Calibri" w:eastAsiaTheme="minorEastAsia" w:hAnsi="Calibri" w:cs="Calibri"/>
            <w:lang w:eastAsia="ja-JP"/>
          </w:rPr>
          <w:t>catch limit, respectively</w:t>
        </w:r>
      </w:ins>
      <w:r w:rsidRPr="000B7231">
        <w:rPr>
          <w:rFonts w:ascii="Calibri" w:hAnsi="Calibri" w:cs="Calibri"/>
        </w:rPr>
        <w:t>.</w:t>
      </w:r>
      <w:ins w:id="136" w:author="作成者">
        <w:r w:rsidR="00386DB5" w:rsidRPr="000B7231">
          <w:rPr>
            <w:rFonts w:ascii="Calibri" w:eastAsiaTheme="minorEastAsia" w:hAnsi="Calibri" w:cs="Calibri"/>
            <w:lang w:eastAsia="ja-JP"/>
          </w:rPr>
          <w:t xml:space="preserve"> </w:t>
        </w:r>
        <w:r w:rsidR="00E34BF4" w:rsidRPr="000B7231">
          <w:rPr>
            <w:rFonts w:ascii="Calibri" w:eastAsiaTheme="minorEastAsia" w:hAnsi="Calibri" w:cs="Calibri"/>
            <w:lang w:eastAsia="ja-JP"/>
          </w:rPr>
          <w:t xml:space="preserve">Beyond the 20% and 35%, such CCMs may count the amount of catch 30kg or larger adjusted with the conversion factor </w:t>
        </w:r>
        <w:r w:rsidR="00410EB9">
          <w:rPr>
            <w:rFonts w:ascii="Calibri" w:eastAsiaTheme="minorEastAsia" w:hAnsi="Calibri" w:cs="Calibri" w:hint="eastAsia"/>
            <w:lang w:eastAsia="ja-JP"/>
          </w:rPr>
          <w:t>1.47</w:t>
        </w:r>
        <w:r w:rsidR="00E34BF4" w:rsidRPr="000B7231">
          <w:rPr>
            <w:rFonts w:ascii="Calibri" w:eastAsiaTheme="minorEastAsia" w:hAnsi="Calibri" w:cs="Calibri"/>
            <w:lang w:eastAsia="ja-JP"/>
          </w:rPr>
          <w:t xml:space="preserve"> against the catch limit for Pacific bluefin tuna smaller than 30kg</w:t>
        </w:r>
        <w:r w:rsidR="00386DB5" w:rsidRPr="000B7231">
          <w:rPr>
            <w:rFonts w:ascii="Calibri" w:eastAsiaTheme="minorEastAsia" w:hAnsi="Calibri" w:cs="Calibri"/>
            <w:lang w:eastAsia="ja-JP"/>
          </w:rPr>
          <w:t>.</w:t>
        </w:r>
      </w:ins>
    </w:p>
  </w:footnote>
  <w:footnote w:id="5">
    <w:p w14:paraId="4F58E625" w14:textId="16E71F57" w:rsidR="00760CE5" w:rsidRPr="000B7231" w:rsidRDefault="00760CE5" w:rsidP="00760CE5">
      <w:pPr>
        <w:spacing w:before="1"/>
        <w:ind w:leftChars="171" w:left="359" w:rightChars="200" w:right="420"/>
        <w:rPr>
          <w:rFonts w:ascii="Calibri" w:hAnsi="Calibri" w:cs="Calibri"/>
          <w:sz w:val="20"/>
        </w:rPr>
      </w:pPr>
      <w:r w:rsidRPr="000B7231">
        <w:rPr>
          <w:rStyle w:val="FootnoteReference"/>
          <w:rFonts w:ascii="Calibri" w:hAnsi="Calibri" w:cs="Calibri"/>
        </w:rPr>
        <w:footnoteRef/>
      </w:r>
      <w:r w:rsidRPr="000B7231">
        <w:rPr>
          <w:rFonts w:ascii="Calibri" w:hAnsi="Calibri" w:cs="Calibri"/>
        </w:rPr>
        <w:t xml:space="preserve"> </w:t>
      </w:r>
      <w:r w:rsidRPr="000B7231">
        <w:rPr>
          <w:rFonts w:ascii="Calibri" w:hAnsi="Calibri" w:cs="Calibri"/>
          <w:sz w:val="20"/>
        </w:rPr>
        <w:t xml:space="preserve">For the category described a.2 of paragraph </w:t>
      </w:r>
      <w:ins w:id="138" w:author="作成者">
        <w:r w:rsidR="000B7231" w:rsidRPr="000B7231">
          <w:rPr>
            <w:rFonts w:ascii="Calibri" w:hAnsi="Calibri" w:cs="Calibri"/>
            <w:sz w:val="20"/>
          </w:rPr>
          <w:t>8</w:t>
        </w:r>
      </w:ins>
      <w:del w:id="139" w:author="作成者">
        <w:r w:rsidRPr="000B7231" w:rsidDel="000B7231">
          <w:rPr>
            <w:rFonts w:ascii="Calibri" w:hAnsi="Calibri" w:cs="Calibri"/>
            <w:sz w:val="20"/>
          </w:rPr>
          <w:delText>7</w:delText>
        </w:r>
      </w:del>
      <w:r w:rsidRPr="000B7231">
        <w:rPr>
          <w:rFonts w:ascii="Calibri" w:hAnsi="Calibri" w:cs="Calibri"/>
          <w:sz w:val="20"/>
        </w:rPr>
        <w:t>, the TCC shall assess in year 20XX its implementation during the management year that starts 1 April 20XX-1 (e.g., in the 2020 compliance review, the TCC will assess Japan’s implementation</w:t>
      </w:r>
      <w:r w:rsidRPr="000B7231">
        <w:rPr>
          <w:rFonts w:ascii="Calibri" w:hAnsi="Calibri" w:cs="Calibri"/>
          <w:spacing w:val="-3"/>
          <w:sz w:val="20"/>
        </w:rPr>
        <w:t xml:space="preserve"> </w:t>
      </w:r>
      <w:r w:rsidRPr="000B7231">
        <w:rPr>
          <w:rFonts w:ascii="Calibri" w:hAnsi="Calibri" w:cs="Calibri"/>
          <w:sz w:val="20"/>
        </w:rPr>
        <w:t>for</w:t>
      </w:r>
      <w:r w:rsidRPr="000B7231">
        <w:rPr>
          <w:rFonts w:ascii="Calibri" w:hAnsi="Calibri" w:cs="Calibri"/>
          <w:spacing w:val="-3"/>
          <w:sz w:val="20"/>
        </w:rPr>
        <w:t xml:space="preserve"> </w:t>
      </w:r>
      <w:r w:rsidRPr="000B7231">
        <w:rPr>
          <w:rFonts w:ascii="Calibri" w:hAnsi="Calibri" w:cs="Calibri"/>
          <w:sz w:val="20"/>
        </w:rPr>
        <w:t>its</w:t>
      </w:r>
      <w:r w:rsidRPr="000B7231">
        <w:rPr>
          <w:rFonts w:ascii="Calibri" w:hAnsi="Calibri" w:cs="Calibri"/>
          <w:spacing w:val="-2"/>
          <w:sz w:val="20"/>
        </w:rPr>
        <w:t xml:space="preserve"> </w:t>
      </w:r>
      <w:r w:rsidRPr="000B7231">
        <w:rPr>
          <w:rFonts w:ascii="Calibri" w:hAnsi="Calibri" w:cs="Calibri"/>
          <w:sz w:val="20"/>
        </w:rPr>
        <w:t>fisheries</w:t>
      </w:r>
      <w:r w:rsidRPr="000B7231">
        <w:rPr>
          <w:rFonts w:ascii="Calibri" w:hAnsi="Calibri" w:cs="Calibri"/>
          <w:spacing w:val="-3"/>
          <w:sz w:val="20"/>
        </w:rPr>
        <w:t xml:space="preserve"> </w:t>
      </w:r>
      <w:r w:rsidRPr="000B7231">
        <w:rPr>
          <w:rFonts w:ascii="Calibri" w:hAnsi="Calibri" w:cs="Calibri"/>
          <w:sz w:val="20"/>
        </w:rPr>
        <w:t>licensed</w:t>
      </w:r>
      <w:r w:rsidRPr="000B7231">
        <w:rPr>
          <w:rFonts w:ascii="Calibri" w:hAnsi="Calibri" w:cs="Calibri"/>
          <w:spacing w:val="-3"/>
          <w:sz w:val="20"/>
        </w:rPr>
        <w:t xml:space="preserve"> </w:t>
      </w:r>
      <w:r w:rsidRPr="000B7231">
        <w:rPr>
          <w:rFonts w:ascii="Calibri" w:hAnsi="Calibri" w:cs="Calibri"/>
          <w:sz w:val="20"/>
        </w:rPr>
        <w:t>by</w:t>
      </w:r>
      <w:r w:rsidRPr="000B7231">
        <w:rPr>
          <w:rFonts w:ascii="Calibri" w:hAnsi="Calibri" w:cs="Calibri"/>
          <w:spacing w:val="-3"/>
          <w:sz w:val="20"/>
        </w:rPr>
        <w:t xml:space="preserve"> </w:t>
      </w:r>
      <w:r w:rsidRPr="000B7231">
        <w:rPr>
          <w:rFonts w:ascii="Calibri" w:hAnsi="Calibri" w:cs="Calibri"/>
          <w:sz w:val="20"/>
        </w:rPr>
        <w:t>the</w:t>
      </w:r>
      <w:r w:rsidRPr="000B7231">
        <w:rPr>
          <w:rFonts w:ascii="Calibri" w:hAnsi="Calibri" w:cs="Calibri"/>
          <w:spacing w:val="-4"/>
          <w:sz w:val="20"/>
        </w:rPr>
        <w:t xml:space="preserve"> </w:t>
      </w:r>
      <w:r w:rsidRPr="000B7231">
        <w:rPr>
          <w:rFonts w:ascii="Calibri" w:hAnsi="Calibri" w:cs="Calibri"/>
          <w:sz w:val="20"/>
        </w:rPr>
        <w:t>Ministry</w:t>
      </w:r>
      <w:r w:rsidRPr="000B7231">
        <w:rPr>
          <w:rFonts w:ascii="Calibri" w:hAnsi="Calibri" w:cs="Calibri"/>
          <w:spacing w:val="-2"/>
          <w:sz w:val="20"/>
        </w:rPr>
        <w:t xml:space="preserve"> </w:t>
      </w:r>
      <w:r w:rsidRPr="000B7231">
        <w:rPr>
          <w:rFonts w:ascii="Calibri" w:hAnsi="Calibri" w:cs="Calibri"/>
          <w:sz w:val="20"/>
        </w:rPr>
        <w:t>of</w:t>
      </w:r>
      <w:r w:rsidRPr="000B7231">
        <w:rPr>
          <w:rFonts w:ascii="Calibri" w:hAnsi="Calibri" w:cs="Calibri"/>
          <w:spacing w:val="-6"/>
          <w:sz w:val="20"/>
        </w:rPr>
        <w:t xml:space="preserve"> </w:t>
      </w:r>
      <w:r w:rsidRPr="000B7231">
        <w:rPr>
          <w:rFonts w:ascii="Calibri" w:hAnsi="Calibri" w:cs="Calibri"/>
          <w:sz w:val="20"/>
        </w:rPr>
        <w:t>Agriculture,</w:t>
      </w:r>
      <w:r w:rsidRPr="000B7231">
        <w:rPr>
          <w:rFonts w:ascii="Calibri" w:hAnsi="Calibri" w:cs="Calibri"/>
          <w:spacing w:val="-3"/>
          <w:sz w:val="20"/>
        </w:rPr>
        <w:t xml:space="preserve"> </w:t>
      </w:r>
      <w:r w:rsidRPr="000B7231">
        <w:rPr>
          <w:rFonts w:ascii="Calibri" w:hAnsi="Calibri" w:cs="Calibri"/>
          <w:sz w:val="20"/>
        </w:rPr>
        <w:t>Forestry</w:t>
      </w:r>
      <w:r w:rsidRPr="000B7231">
        <w:rPr>
          <w:rFonts w:ascii="Calibri" w:hAnsi="Calibri" w:cs="Calibri"/>
          <w:spacing w:val="-2"/>
          <w:sz w:val="20"/>
        </w:rPr>
        <w:t xml:space="preserve"> </w:t>
      </w:r>
      <w:r w:rsidRPr="000B7231">
        <w:rPr>
          <w:rFonts w:ascii="Calibri" w:hAnsi="Calibri" w:cs="Calibri"/>
          <w:sz w:val="20"/>
        </w:rPr>
        <w:t>and</w:t>
      </w:r>
      <w:r w:rsidRPr="000B7231">
        <w:rPr>
          <w:rFonts w:ascii="Calibri" w:hAnsi="Calibri" w:cs="Calibri"/>
          <w:spacing w:val="-3"/>
          <w:sz w:val="20"/>
        </w:rPr>
        <w:t xml:space="preserve"> </w:t>
      </w:r>
      <w:r w:rsidRPr="000B7231">
        <w:rPr>
          <w:rFonts w:ascii="Calibri" w:hAnsi="Calibri" w:cs="Calibri"/>
          <w:sz w:val="20"/>
        </w:rPr>
        <w:t>Fisheries</w:t>
      </w:r>
      <w:r w:rsidRPr="000B7231">
        <w:rPr>
          <w:rFonts w:ascii="Calibri" w:hAnsi="Calibri" w:cs="Calibri"/>
          <w:spacing w:val="-3"/>
          <w:sz w:val="20"/>
        </w:rPr>
        <w:t xml:space="preserve"> </w:t>
      </w:r>
      <w:r w:rsidRPr="000B7231">
        <w:rPr>
          <w:rFonts w:ascii="Calibri" w:hAnsi="Calibri" w:cs="Calibri"/>
          <w:sz w:val="20"/>
        </w:rPr>
        <w:t>during</w:t>
      </w:r>
      <w:r w:rsidRPr="000B7231">
        <w:rPr>
          <w:rFonts w:ascii="Calibri" w:hAnsi="Calibri" w:cs="Calibri"/>
          <w:spacing w:val="-4"/>
          <w:sz w:val="20"/>
        </w:rPr>
        <w:t xml:space="preserve"> </w:t>
      </w:r>
      <w:r w:rsidRPr="000B7231">
        <w:rPr>
          <w:rFonts w:ascii="Calibri" w:hAnsi="Calibri" w:cs="Calibri"/>
          <w:sz w:val="20"/>
        </w:rPr>
        <w:t>calendar-year 2019 and for its other fisheries during 1 April 2019 through 31 March 2020.</w:t>
      </w:r>
    </w:p>
    <w:p w14:paraId="20820C4F" w14:textId="77777777" w:rsidR="00760CE5" w:rsidRPr="000B7231" w:rsidRDefault="00760CE5" w:rsidP="00760CE5">
      <w:pPr>
        <w:pStyle w:val="FootnoteText"/>
        <w:rPr>
          <w:rFonts w:ascii="Calibri" w:eastAsia="MS Mincho" w:hAnsi="Calibri" w:cs="Calibri"/>
          <w:lang w:eastAsia="ja-JP"/>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BAE42" w14:textId="77777777" w:rsidR="00E40280" w:rsidRDefault="00E40280">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C1A696D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11827C5"/>
    <w:multiLevelType w:val="hybridMultilevel"/>
    <w:tmpl w:val="C1347BD0"/>
    <w:lvl w:ilvl="0" w:tplc="FFFFFFFF">
      <w:start w:val="1"/>
      <w:numFmt w:val="decimal"/>
      <w:lvlText w:val="%1."/>
      <w:lvlJc w:val="left"/>
      <w:pPr>
        <w:ind w:left="440" w:hanging="440"/>
      </w:pPr>
    </w:lvl>
    <w:lvl w:ilvl="1" w:tplc="882C7C02">
      <w:start w:val="1"/>
      <w:numFmt w:val="decimal"/>
      <w:lvlText w:val="(%2)"/>
      <w:lvlJc w:val="left"/>
      <w:pPr>
        <w:ind w:left="1007"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032E2AA5"/>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3" w15:restartNumberingAfterBreak="0">
    <w:nsid w:val="0ECF44B2"/>
    <w:multiLevelType w:val="hybridMultilevel"/>
    <w:tmpl w:val="A452895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D3621E"/>
    <w:multiLevelType w:val="hybridMultilevel"/>
    <w:tmpl w:val="992A6AD8"/>
    <w:lvl w:ilvl="0" w:tplc="7F44F0EC">
      <w:start w:val="1"/>
      <w:numFmt w:val="decimal"/>
      <w:lvlText w:val="%1."/>
      <w:lvlJc w:val="left"/>
      <w:pPr>
        <w:ind w:left="1123" w:hanging="360"/>
      </w:pPr>
      <w:rPr>
        <w:rFonts w:ascii="Times New Roman" w:eastAsia="Times New Roman" w:hAnsi="Times New Roman" w:cs="Times New Roman" w:hint="default"/>
        <w:b w:val="0"/>
        <w:bCs w:val="0"/>
        <w:i w:val="0"/>
        <w:iCs w:val="0"/>
        <w:spacing w:val="0"/>
        <w:w w:val="98"/>
        <w:sz w:val="22"/>
        <w:szCs w:val="22"/>
        <w:lang w:val="en-US" w:eastAsia="en-US" w:bidi="ar-SA"/>
      </w:rPr>
    </w:lvl>
    <w:lvl w:ilvl="1" w:tplc="522251F6">
      <w:start w:val="1"/>
      <w:numFmt w:val="lowerLetter"/>
      <w:lvlText w:val="%2."/>
      <w:lvlJc w:val="left"/>
      <w:pPr>
        <w:ind w:left="1842" w:hanging="360"/>
      </w:pPr>
      <w:rPr>
        <w:rFonts w:ascii="Times New Roman" w:eastAsia="Times New Roman" w:hAnsi="Times New Roman" w:cs="Times New Roman" w:hint="default"/>
        <w:b w:val="0"/>
        <w:bCs w:val="0"/>
        <w:i w:val="0"/>
        <w:iCs w:val="0"/>
        <w:spacing w:val="-1"/>
        <w:w w:val="99"/>
        <w:sz w:val="22"/>
        <w:szCs w:val="22"/>
        <w:lang w:val="en-US" w:eastAsia="en-US" w:bidi="ar-SA"/>
      </w:rPr>
    </w:lvl>
    <w:lvl w:ilvl="2" w:tplc="A056A07A">
      <w:numFmt w:val="bullet"/>
      <w:lvlText w:val="•"/>
      <w:lvlJc w:val="left"/>
      <w:pPr>
        <w:ind w:left="2755" w:hanging="360"/>
      </w:pPr>
      <w:rPr>
        <w:rFonts w:hint="default"/>
        <w:lang w:val="en-US" w:eastAsia="en-US" w:bidi="ar-SA"/>
      </w:rPr>
    </w:lvl>
    <w:lvl w:ilvl="3" w:tplc="F17EFB8E">
      <w:numFmt w:val="bullet"/>
      <w:lvlText w:val="•"/>
      <w:lvlJc w:val="left"/>
      <w:pPr>
        <w:ind w:left="3671" w:hanging="360"/>
      </w:pPr>
      <w:rPr>
        <w:rFonts w:hint="default"/>
        <w:lang w:val="en-US" w:eastAsia="en-US" w:bidi="ar-SA"/>
      </w:rPr>
    </w:lvl>
    <w:lvl w:ilvl="4" w:tplc="FBACBEBE">
      <w:numFmt w:val="bullet"/>
      <w:lvlText w:val="•"/>
      <w:lvlJc w:val="left"/>
      <w:pPr>
        <w:ind w:left="4586" w:hanging="360"/>
      </w:pPr>
      <w:rPr>
        <w:rFonts w:hint="default"/>
        <w:lang w:val="en-US" w:eastAsia="en-US" w:bidi="ar-SA"/>
      </w:rPr>
    </w:lvl>
    <w:lvl w:ilvl="5" w:tplc="0116E36E">
      <w:numFmt w:val="bullet"/>
      <w:lvlText w:val="•"/>
      <w:lvlJc w:val="left"/>
      <w:pPr>
        <w:ind w:left="5502" w:hanging="360"/>
      </w:pPr>
      <w:rPr>
        <w:rFonts w:hint="default"/>
        <w:lang w:val="en-US" w:eastAsia="en-US" w:bidi="ar-SA"/>
      </w:rPr>
    </w:lvl>
    <w:lvl w:ilvl="6" w:tplc="8244DE76">
      <w:numFmt w:val="bullet"/>
      <w:lvlText w:val="•"/>
      <w:lvlJc w:val="left"/>
      <w:pPr>
        <w:ind w:left="6417" w:hanging="360"/>
      </w:pPr>
      <w:rPr>
        <w:rFonts w:hint="default"/>
        <w:lang w:val="en-US" w:eastAsia="en-US" w:bidi="ar-SA"/>
      </w:rPr>
    </w:lvl>
    <w:lvl w:ilvl="7" w:tplc="DFDCAF74">
      <w:numFmt w:val="bullet"/>
      <w:lvlText w:val="•"/>
      <w:lvlJc w:val="left"/>
      <w:pPr>
        <w:ind w:left="7333" w:hanging="360"/>
      </w:pPr>
      <w:rPr>
        <w:rFonts w:hint="default"/>
        <w:lang w:val="en-US" w:eastAsia="en-US" w:bidi="ar-SA"/>
      </w:rPr>
    </w:lvl>
    <w:lvl w:ilvl="8" w:tplc="898ADFAC">
      <w:numFmt w:val="bullet"/>
      <w:lvlText w:val="•"/>
      <w:lvlJc w:val="left"/>
      <w:pPr>
        <w:ind w:left="8248" w:hanging="360"/>
      </w:pPr>
      <w:rPr>
        <w:rFonts w:hint="default"/>
        <w:lang w:val="en-US" w:eastAsia="en-US" w:bidi="ar-SA"/>
      </w:rPr>
    </w:lvl>
  </w:abstractNum>
  <w:abstractNum w:abstractNumId="5" w15:restartNumberingAfterBreak="0">
    <w:nsid w:val="11CE50A5"/>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6" w15:restartNumberingAfterBreak="0">
    <w:nsid w:val="12FE4164"/>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7" w15:restartNumberingAfterBreak="0">
    <w:nsid w:val="13ED160E"/>
    <w:multiLevelType w:val="multilevel"/>
    <w:tmpl w:val="E9E0ED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8" w15:restartNumberingAfterBreak="0">
    <w:nsid w:val="171821A1"/>
    <w:multiLevelType w:val="multilevel"/>
    <w:tmpl w:val="CA8AB8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A11F89"/>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0" w15:restartNumberingAfterBreak="0">
    <w:nsid w:val="1A851D78"/>
    <w:multiLevelType w:val="hybridMultilevel"/>
    <w:tmpl w:val="AE849CDC"/>
    <w:lvl w:ilvl="0" w:tplc="00B44FBA">
      <w:start w:val="1"/>
      <w:numFmt w:val="decimal"/>
      <w:lvlText w:val="AGENDA ITEM %1"/>
      <w:lvlJc w:val="left"/>
      <w:pPr>
        <w:ind w:left="2160" w:hanging="360"/>
      </w:pPr>
      <w:rPr>
        <w:rFonts w:hint="default"/>
      </w:rPr>
    </w:lvl>
    <w:lvl w:ilvl="1" w:tplc="F842AD34">
      <w:start w:val="1"/>
      <w:numFmt w:val="decimal"/>
      <w:lvlText w:val="%2."/>
      <w:lvlJc w:val="left"/>
      <w:pPr>
        <w:ind w:left="2880" w:hanging="360"/>
      </w:pPr>
      <w:rPr>
        <w:rFonts w:hint="default"/>
      </w:rPr>
    </w:lvl>
    <w:lvl w:ilvl="2" w:tplc="31D88938">
      <w:start w:val="1"/>
      <w:numFmt w:val="lowerLetter"/>
      <w:lvlText w:val="%3."/>
      <w:lvlJc w:val="left"/>
      <w:pPr>
        <w:ind w:left="3780" w:hanging="360"/>
      </w:pPr>
      <w:rPr>
        <w:rFonts w:hint="default"/>
      </w:rPr>
    </w:lvl>
    <w:lvl w:ilvl="3" w:tplc="A5286E04">
      <w:start w:val="1"/>
      <w:numFmt w:val="decimal"/>
      <w:lvlText w:val="%4)"/>
      <w:lvlJc w:val="left"/>
      <w:pPr>
        <w:ind w:left="4320" w:hanging="360"/>
      </w:pPr>
      <w:rPr>
        <w:rFonts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1BAD70EE"/>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2" w15:restartNumberingAfterBreak="0">
    <w:nsid w:val="209650B7"/>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3" w15:restartNumberingAfterBreak="0">
    <w:nsid w:val="296832F0"/>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4" w15:restartNumberingAfterBreak="0">
    <w:nsid w:val="2A8F5DA5"/>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5" w15:restartNumberingAfterBreak="0">
    <w:nsid w:val="2B6D2F03"/>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6" w15:restartNumberingAfterBreak="0">
    <w:nsid w:val="2E6E66C2"/>
    <w:multiLevelType w:val="multilevel"/>
    <w:tmpl w:val="4F98EF02"/>
    <w:styleLink w:val="CurrentList1"/>
    <w:lvl w:ilvl="0">
      <w:start w:val="1"/>
      <w:numFmt w:val="bullet"/>
      <w:lvlText w:val=""/>
      <w:lvlJc w:val="left"/>
      <w:pPr>
        <w:ind w:left="720" w:hanging="360"/>
      </w:pPr>
      <w:rPr>
        <w:rFonts w:ascii="Wingdings" w:hAnsi="Wingdings" w:hint="default"/>
        <w:sz w:val="21"/>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9F2844"/>
    <w:multiLevelType w:val="hybridMultilevel"/>
    <w:tmpl w:val="A45289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BC15D3"/>
    <w:multiLevelType w:val="hybridMultilevel"/>
    <w:tmpl w:val="A126C50C"/>
    <w:lvl w:ilvl="0" w:tplc="FDBCC198">
      <w:start w:val="1"/>
      <w:numFmt w:val="decimal"/>
      <w:lvlText w:val="%1."/>
      <w:lvlJc w:val="left"/>
      <w:pPr>
        <w:ind w:left="720" w:hanging="360"/>
      </w:pPr>
      <w:rPr>
        <w:rFonts w:hint="default"/>
        <w:spacing w:val="0"/>
        <w:w w:val="100"/>
        <w:lang w:val="en-US" w:eastAsia="en-US" w:bidi="ar-SA"/>
      </w:rPr>
    </w:lvl>
    <w:lvl w:ilvl="1" w:tplc="D33C5F9C">
      <w:start w:val="1"/>
      <w:numFmt w:val="lowerLetter"/>
      <w:lvlText w:val="%2."/>
      <w:lvlJc w:val="left"/>
      <w:pPr>
        <w:ind w:left="1440" w:hanging="540"/>
      </w:pPr>
      <w:rPr>
        <w:rFonts w:ascii="Calibri" w:eastAsia="Calibri" w:hAnsi="Calibri" w:cs="Calibri" w:hint="default"/>
        <w:b w:val="0"/>
        <w:bCs w:val="0"/>
        <w:i w:val="0"/>
        <w:iCs w:val="0"/>
        <w:spacing w:val="-1"/>
        <w:w w:val="100"/>
        <w:sz w:val="22"/>
        <w:szCs w:val="22"/>
        <w:lang w:val="en-US" w:eastAsia="en-US" w:bidi="ar-SA"/>
      </w:rPr>
    </w:lvl>
    <w:lvl w:ilvl="2" w:tplc="481CC6F8">
      <w:start w:val="1"/>
      <w:numFmt w:val="decimal"/>
      <w:lvlText w:val="%3."/>
      <w:lvlJc w:val="left"/>
      <w:pPr>
        <w:ind w:left="1800" w:hanging="360"/>
      </w:pPr>
      <w:rPr>
        <w:rFonts w:ascii="Calibri" w:eastAsia="Calibri" w:hAnsi="Calibri" w:cs="Calibri" w:hint="default"/>
        <w:b w:val="0"/>
        <w:bCs w:val="0"/>
        <w:i w:val="0"/>
        <w:iCs w:val="0"/>
        <w:spacing w:val="0"/>
        <w:w w:val="100"/>
        <w:sz w:val="22"/>
        <w:szCs w:val="22"/>
        <w:lang w:val="en-US" w:eastAsia="en-US" w:bidi="ar-SA"/>
      </w:rPr>
    </w:lvl>
    <w:lvl w:ilvl="3" w:tplc="AE685898">
      <w:numFmt w:val="bullet"/>
      <w:lvlText w:val="•"/>
      <w:lvlJc w:val="left"/>
      <w:pPr>
        <w:ind w:left="2835" w:hanging="360"/>
      </w:pPr>
      <w:rPr>
        <w:rFonts w:hint="default"/>
        <w:lang w:val="en-US" w:eastAsia="en-US" w:bidi="ar-SA"/>
      </w:rPr>
    </w:lvl>
    <w:lvl w:ilvl="4" w:tplc="1DF83604">
      <w:numFmt w:val="bullet"/>
      <w:lvlText w:val="•"/>
      <w:lvlJc w:val="left"/>
      <w:pPr>
        <w:ind w:left="3870" w:hanging="360"/>
      </w:pPr>
      <w:rPr>
        <w:rFonts w:hint="default"/>
        <w:lang w:val="en-US" w:eastAsia="en-US" w:bidi="ar-SA"/>
      </w:rPr>
    </w:lvl>
    <w:lvl w:ilvl="5" w:tplc="A9780440">
      <w:numFmt w:val="bullet"/>
      <w:lvlText w:val="•"/>
      <w:lvlJc w:val="left"/>
      <w:pPr>
        <w:ind w:left="4905" w:hanging="360"/>
      </w:pPr>
      <w:rPr>
        <w:rFonts w:hint="default"/>
        <w:lang w:val="en-US" w:eastAsia="en-US" w:bidi="ar-SA"/>
      </w:rPr>
    </w:lvl>
    <w:lvl w:ilvl="6" w:tplc="66F65BBA">
      <w:numFmt w:val="bullet"/>
      <w:lvlText w:val="•"/>
      <w:lvlJc w:val="left"/>
      <w:pPr>
        <w:ind w:left="5940" w:hanging="360"/>
      </w:pPr>
      <w:rPr>
        <w:rFonts w:hint="default"/>
        <w:lang w:val="en-US" w:eastAsia="en-US" w:bidi="ar-SA"/>
      </w:rPr>
    </w:lvl>
    <w:lvl w:ilvl="7" w:tplc="79E275A8">
      <w:numFmt w:val="bullet"/>
      <w:lvlText w:val="•"/>
      <w:lvlJc w:val="left"/>
      <w:pPr>
        <w:ind w:left="6975" w:hanging="360"/>
      </w:pPr>
      <w:rPr>
        <w:rFonts w:hint="default"/>
        <w:lang w:val="en-US" w:eastAsia="en-US" w:bidi="ar-SA"/>
      </w:rPr>
    </w:lvl>
    <w:lvl w:ilvl="8" w:tplc="26A88578">
      <w:numFmt w:val="bullet"/>
      <w:lvlText w:val="•"/>
      <w:lvlJc w:val="left"/>
      <w:pPr>
        <w:ind w:left="8010" w:hanging="360"/>
      </w:pPr>
      <w:rPr>
        <w:rFonts w:hint="default"/>
        <w:lang w:val="en-US" w:eastAsia="en-US" w:bidi="ar-SA"/>
      </w:rPr>
    </w:lvl>
  </w:abstractNum>
  <w:abstractNum w:abstractNumId="19" w15:restartNumberingAfterBreak="0">
    <w:nsid w:val="3A8B28E4"/>
    <w:multiLevelType w:val="multilevel"/>
    <w:tmpl w:val="BE0E9BD0"/>
    <w:lvl w:ilvl="0">
      <w:start w:val="1"/>
      <w:numFmt w:val="decimal"/>
      <w:lvlText w:val="AGENDA ITEM %1."/>
      <w:lvlJc w:val="left"/>
      <w:pPr>
        <w:ind w:left="640" w:hanging="540"/>
      </w:pPr>
      <w:rPr>
        <w:rFonts w:hint="default"/>
        <w:b/>
        <w:color w:val="0E0E0E"/>
      </w:rPr>
    </w:lvl>
    <w:lvl w:ilvl="1">
      <w:start w:val="1"/>
      <w:numFmt w:val="decimal"/>
      <w:isLgl/>
      <w:lvlText w:val="%1.%2"/>
      <w:lvlJc w:val="left"/>
      <w:pPr>
        <w:ind w:left="1425" w:hanging="765"/>
      </w:pPr>
      <w:rPr>
        <w:rFonts w:hint="default"/>
      </w:rPr>
    </w:lvl>
    <w:lvl w:ilvl="2">
      <w:start w:val="1"/>
      <w:numFmt w:val="decimal"/>
      <w:isLgl/>
      <w:lvlText w:val="%1.%2.%3"/>
      <w:lvlJc w:val="left"/>
      <w:pPr>
        <w:ind w:left="1985" w:hanging="765"/>
      </w:pPr>
      <w:rPr>
        <w:rFonts w:hint="default"/>
      </w:rPr>
    </w:lvl>
    <w:lvl w:ilvl="3">
      <w:start w:val="1"/>
      <w:numFmt w:val="decimal"/>
      <w:isLgl/>
      <w:lvlText w:val="%1.%2.%3.%4"/>
      <w:lvlJc w:val="left"/>
      <w:pPr>
        <w:ind w:left="2545" w:hanging="765"/>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980" w:hanging="1080"/>
      </w:pPr>
      <w:rPr>
        <w:rFonts w:hint="default"/>
      </w:rPr>
    </w:lvl>
    <w:lvl w:ilvl="6">
      <w:start w:val="1"/>
      <w:numFmt w:val="decimal"/>
      <w:isLgl/>
      <w:lvlText w:val="%1.%2.%3.%4.%5.%6.%7"/>
      <w:lvlJc w:val="left"/>
      <w:pPr>
        <w:ind w:left="4900" w:hanging="1440"/>
      </w:pPr>
      <w:rPr>
        <w:rFonts w:hint="default"/>
      </w:rPr>
    </w:lvl>
    <w:lvl w:ilvl="7">
      <w:start w:val="1"/>
      <w:numFmt w:val="decimal"/>
      <w:isLgl/>
      <w:lvlText w:val="%1.%2.%3.%4.%5.%6.%7.%8"/>
      <w:lvlJc w:val="left"/>
      <w:pPr>
        <w:ind w:left="5460" w:hanging="1440"/>
      </w:pPr>
      <w:rPr>
        <w:rFonts w:hint="default"/>
      </w:rPr>
    </w:lvl>
    <w:lvl w:ilvl="8">
      <w:start w:val="1"/>
      <w:numFmt w:val="decimal"/>
      <w:isLgl/>
      <w:lvlText w:val="%1.%2.%3.%4.%5.%6.%7.%8.%9"/>
      <w:lvlJc w:val="left"/>
      <w:pPr>
        <w:ind w:left="6020" w:hanging="1440"/>
      </w:pPr>
      <w:rPr>
        <w:rFonts w:hint="default"/>
      </w:rPr>
    </w:lvl>
  </w:abstractNum>
  <w:abstractNum w:abstractNumId="20" w15:restartNumberingAfterBreak="0">
    <w:nsid w:val="3B3D5503"/>
    <w:multiLevelType w:val="hybridMultilevel"/>
    <w:tmpl w:val="F4BA1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B8106AA"/>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2" w15:restartNumberingAfterBreak="0">
    <w:nsid w:val="3BE339C6"/>
    <w:multiLevelType w:val="hybridMultilevel"/>
    <w:tmpl w:val="7A1E2FB6"/>
    <w:lvl w:ilvl="0" w:tplc="FFFFFFFF">
      <w:start w:val="1"/>
      <w:numFmt w:val="decimal"/>
      <w:lvlText w:val="%1."/>
      <w:lvlJc w:val="left"/>
      <w:pPr>
        <w:ind w:left="720" w:hanging="360"/>
      </w:pPr>
      <w:rPr>
        <w:rFonts w:hint="default"/>
      </w:rPr>
    </w:lvl>
    <w:lvl w:ilvl="1" w:tplc="AD4E3462">
      <w:start w:val="1"/>
      <w:numFmt w:val="lowerLetter"/>
      <w:lvlText w:val="%2."/>
      <w:lvlJc w:val="left"/>
      <w:pPr>
        <w:ind w:left="1440" w:hanging="360"/>
      </w:pPr>
      <w:rPr>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5F580F"/>
    <w:multiLevelType w:val="hybridMultilevel"/>
    <w:tmpl w:val="1E10C648"/>
    <w:lvl w:ilvl="0" w:tplc="35544D38">
      <w:start w:val="1"/>
      <w:numFmt w:val="decimal"/>
      <w:lvlText w:val="%1."/>
      <w:lvlJc w:val="left"/>
      <w:pPr>
        <w:ind w:left="362" w:hanging="223"/>
      </w:pPr>
      <w:rPr>
        <w:rFonts w:ascii="Calibri" w:eastAsia="Calibri" w:hAnsi="Calibri" w:cs="Calibri" w:hint="default"/>
        <w:b/>
        <w:bCs/>
        <w:i w:val="0"/>
        <w:iCs w:val="0"/>
        <w:w w:val="100"/>
        <w:sz w:val="22"/>
        <w:szCs w:val="22"/>
        <w:lang w:val="en-US" w:eastAsia="en-US" w:bidi="ar-SA"/>
      </w:rPr>
    </w:lvl>
    <w:lvl w:ilvl="1" w:tplc="B44094D8">
      <w:start w:val="1"/>
      <w:numFmt w:val="decimal"/>
      <w:lvlText w:val="(%2)"/>
      <w:lvlJc w:val="left"/>
      <w:pPr>
        <w:ind w:left="886" w:hanging="295"/>
      </w:pPr>
      <w:rPr>
        <w:rFonts w:ascii="Calibri" w:eastAsia="Calibri" w:hAnsi="Calibri" w:cs="Calibri" w:hint="default"/>
        <w:b w:val="0"/>
        <w:bCs w:val="0"/>
        <w:i w:val="0"/>
        <w:iCs w:val="0"/>
        <w:spacing w:val="-1"/>
        <w:w w:val="100"/>
        <w:sz w:val="22"/>
        <w:szCs w:val="22"/>
        <w:lang w:val="en-US" w:eastAsia="en-US" w:bidi="ar-SA"/>
      </w:rPr>
    </w:lvl>
    <w:lvl w:ilvl="2" w:tplc="BBF0821A">
      <w:numFmt w:val="bullet"/>
      <w:lvlText w:val="•"/>
      <w:lvlJc w:val="left"/>
      <w:pPr>
        <w:ind w:left="1853" w:hanging="295"/>
      </w:pPr>
      <w:rPr>
        <w:lang w:val="en-US" w:eastAsia="en-US" w:bidi="ar-SA"/>
      </w:rPr>
    </w:lvl>
    <w:lvl w:ilvl="3" w:tplc="7CE84440">
      <w:numFmt w:val="bullet"/>
      <w:lvlText w:val="•"/>
      <w:lvlJc w:val="left"/>
      <w:pPr>
        <w:ind w:left="2826" w:hanging="295"/>
      </w:pPr>
      <w:rPr>
        <w:lang w:val="en-US" w:eastAsia="en-US" w:bidi="ar-SA"/>
      </w:rPr>
    </w:lvl>
    <w:lvl w:ilvl="4" w:tplc="AA22867A">
      <w:numFmt w:val="bullet"/>
      <w:lvlText w:val="•"/>
      <w:lvlJc w:val="left"/>
      <w:pPr>
        <w:ind w:left="3800" w:hanging="295"/>
      </w:pPr>
      <w:rPr>
        <w:lang w:val="en-US" w:eastAsia="en-US" w:bidi="ar-SA"/>
      </w:rPr>
    </w:lvl>
    <w:lvl w:ilvl="5" w:tplc="707CD8C6">
      <w:numFmt w:val="bullet"/>
      <w:lvlText w:val="•"/>
      <w:lvlJc w:val="left"/>
      <w:pPr>
        <w:ind w:left="4773" w:hanging="295"/>
      </w:pPr>
      <w:rPr>
        <w:lang w:val="en-US" w:eastAsia="en-US" w:bidi="ar-SA"/>
      </w:rPr>
    </w:lvl>
    <w:lvl w:ilvl="6" w:tplc="A78C2BD6">
      <w:numFmt w:val="bullet"/>
      <w:lvlText w:val="•"/>
      <w:lvlJc w:val="left"/>
      <w:pPr>
        <w:ind w:left="5746" w:hanging="295"/>
      </w:pPr>
      <w:rPr>
        <w:lang w:val="en-US" w:eastAsia="en-US" w:bidi="ar-SA"/>
      </w:rPr>
    </w:lvl>
    <w:lvl w:ilvl="7" w:tplc="161A643C">
      <w:numFmt w:val="bullet"/>
      <w:lvlText w:val="•"/>
      <w:lvlJc w:val="left"/>
      <w:pPr>
        <w:ind w:left="6720" w:hanging="295"/>
      </w:pPr>
      <w:rPr>
        <w:lang w:val="en-US" w:eastAsia="en-US" w:bidi="ar-SA"/>
      </w:rPr>
    </w:lvl>
    <w:lvl w:ilvl="8" w:tplc="D5884CFC">
      <w:numFmt w:val="bullet"/>
      <w:lvlText w:val="•"/>
      <w:lvlJc w:val="left"/>
      <w:pPr>
        <w:ind w:left="7693" w:hanging="295"/>
      </w:pPr>
      <w:rPr>
        <w:lang w:val="en-US" w:eastAsia="en-US" w:bidi="ar-SA"/>
      </w:rPr>
    </w:lvl>
  </w:abstractNum>
  <w:abstractNum w:abstractNumId="24" w15:restartNumberingAfterBreak="0">
    <w:nsid w:val="48B80222"/>
    <w:multiLevelType w:val="hybridMultilevel"/>
    <w:tmpl w:val="3E52586C"/>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496141C9"/>
    <w:multiLevelType w:val="hybridMultilevel"/>
    <w:tmpl w:val="460223CE"/>
    <w:lvl w:ilvl="0" w:tplc="FFFFFFFF">
      <w:start w:val="1"/>
      <w:numFmt w:val="decimal"/>
      <w:lvlText w:val="%1."/>
      <w:lvlJc w:val="left"/>
      <w:pPr>
        <w:ind w:left="440" w:hanging="440"/>
      </w:pPr>
    </w:lvl>
    <w:lvl w:ilvl="1" w:tplc="882C7C02">
      <w:start w:val="1"/>
      <w:numFmt w:val="decimal"/>
      <w:lvlText w:val="(%2)"/>
      <w:lvlJc w:val="left"/>
      <w:pPr>
        <w:ind w:left="880"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50505BDC"/>
    <w:multiLevelType w:val="hybridMultilevel"/>
    <w:tmpl w:val="98EAB426"/>
    <w:lvl w:ilvl="0" w:tplc="B4F834C0">
      <w:start w:val="1"/>
      <w:numFmt w:val="decimal"/>
      <w:lvlText w:val="%1."/>
      <w:lvlJc w:val="left"/>
      <w:pPr>
        <w:ind w:left="582" w:hanging="223"/>
      </w:pPr>
      <w:rPr>
        <w:rFonts w:ascii="Calibri" w:eastAsia="Calibri" w:hAnsi="Calibri" w:cs="Calibri" w:hint="default"/>
        <w:b/>
        <w:bCs/>
        <w:i w:val="0"/>
        <w:iCs w:val="0"/>
        <w:spacing w:val="0"/>
        <w:w w:val="100"/>
        <w:sz w:val="22"/>
        <w:szCs w:val="22"/>
        <w:lang w:val="en-US" w:eastAsia="en-US" w:bidi="ar-SA"/>
      </w:rPr>
    </w:lvl>
    <w:lvl w:ilvl="1" w:tplc="07D0F072">
      <w:start w:val="1"/>
      <w:numFmt w:val="decimal"/>
      <w:lvlText w:val="(%2)"/>
      <w:lvlJc w:val="left"/>
      <w:pPr>
        <w:ind w:left="1106" w:hanging="296"/>
      </w:pPr>
      <w:rPr>
        <w:rFonts w:ascii="Calibri" w:eastAsia="Calibri" w:hAnsi="Calibri" w:cs="Calibri" w:hint="default"/>
        <w:b w:val="0"/>
        <w:bCs w:val="0"/>
        <w:i w:val="0"/>
        <w:iCs w:val="0"/>
        <w:spacing w:val="0"/>
        <w:w w:val="100"/>
        <w:sz w:val="22"/>
        <w:szCs w:val="22"/>
        <w:lang w:val="en-US" w:eastAsia="en-US" w:bidi="ar-SA"/>
      </w:rPr>
    </w:lvl>
    <w:lvl w:ilvl="2" w:tplc="E9BA1AB4">
      <w:start w:val="1"/>
      <w:numFmt w:val="lowerRoman"/>
      <w:lvlText w:val="(%3)"/>
      <w:lvlJc w:val="left"/>
      <w:pPr>
        <w:ind w:left="1046" w:hanging="235"/>
      </w:pPr>
      <w:rPr>
        <w:rFonts w:ascii="Calibri" w:eastAsia="Calibri" w:hAnsi="Calibri" w:cs="Calibri" w:hint="default"/>
        <w:b w:val="0"/>
        <w:bCs w:val="0"/>
        <w:i w:val="0"/>
        <w:iCs w:val="0"/>
        <w:spacing w:val="-1"/>
        <w:w w:val="100"/>
        <w:sz w:val="22"/>
        <w:szCs w:val="22"/>
        <w:lang w:val="en-US" w:eastAsia="en-US" w:bidi="ar-SA"/>
      </w:rPr>
    </w:lvl>
    <w:lvl w:ilvl="3" w:tplc="EB4E938C">
      <w:numFmt w:val="bullet"/>
      <w:lvlText w:val="•"/>
      <w:lvlJc w:val="left"/>
      <w:pPr>
        <w:ind w:left="2222" w:hanging="235"/>
      </w:pPr>
      <w:rPr>
        <w:rFonts w:hint="default"/>
        <w:lang w:val="en-US" w:eastAsia="en-US" w:bidi="ar-SA"/>
      </w:rPr>
    </w:lvl>
    <w:lvl w:ilvl="4" w:tplc="F0545C76">
      <w:numFmt w:val="bullet"/>
      <w:lvlText w:val="•"/>
      <w:lvlJc w:val="left"/>
      <w:pPr>
        <w:ind w:left="3345" w:hanging="235"/>
      </w:pPr>
      <w:rPr>
        <w:rFonts w:hint="default"/>
        <w:lang w:val="en-US" w:eastAsia="en-US" w:bidi="ar-SA"/>
      </w:rPr>
    </w:lvl>
    <w:lvl w:ilvl="5" w:tplc="887CA49A">
      <w:numFmt w:val="bullet"/>
      <w:lvlText w:val="•"/>
      <w:lvlJc w:val="left"/>
      <w:pPr>
        <w:ind w:left="4467" w:hanging="235"/>
      </w:pPr>
      <w:rPr>
        <w:rFonts w:hint="default"/>
        <w:lang w:val="en-US" w:eastAsia="en-US" w:bidi="ar-SA"/>
      </w:rPr>
    </w:lvl>
    <w:lvl w:ilvl="6" w:tplc="5BB23F0A">
      <w:numFmt w:val="bullet"/>
      <w:lvlText w:val="•"/>
      <w:lvlJc w:val="left"/>
      <w:pPr>
        <w:ind w:left="5590" w:hanging="235"/>
      </w:pPr>
      <w:rPr>
        <w:rFonts w:hint="default"/>
        <w:lang w:val="en-US" w:eastAsia="en-US" w:bidi="ar-SA"/>
      </w:rPr>
    </w:lvl>
    <w:lvl w:ilvl="7" w:tplc="E0FCA9A6">
      <w:numFmt w:val="bullet"/>
      <w:lvlText w:val="•"/>
      <w:lvlJc w:val="left"/>
      <w:pPr>
        <w:ind w:left="6712" w:hanging="235"/>
      </w:pPr>
      <w:rPr>
        <w:rFonts w:hint="default"/>
        <w:lang w:val="en-US" w:eastAsia="en-US" w:bidi="ar-SA"/>
      </w:rPr>
    </w:lvl>
    <w:lvl w:ilvl="8" w:tplc="B96C1904">
      <w:numFmt w:val="bullet"/>
      <w:lvlText w:val="•"/>
      <w:lvlJc w:val="left"/>
      <w:pPr>
        <w:ind w:left="7835" w:hanging="235"/>
      </w:pPr>
      <w:rPr>
        <w:rFonts w:hint="default"/>
        <w:lang w:val="en-US" w:eastAsia="en-US" w:bidi="ar-SA"/>
      </w:rPr>
    </w:lvl>
  </w:abstractNum>
  <w:abstractNum w:abstractNumId="27" w15:restartNumberingAfterBreak="0">
    <w:nsid w:val="52B07486"/>
    <w:multiLevelType w:val="hybridMultilevel"/>
    <w:tmpl w:val="22987CE8"/>
    <w:lvl w:ilvl="0" w:tplc="FFFFFFFF">
      <w:start w:val="1"/>
      <w:numFmt w:val="lowerLetter"/>
      <w:lvlText w:val="%1."/>
      <w:lvlJc w:val="left"/>
      <w:pPr>
        <w:ind w:left="880" w:hanging="440"/>
      </w:pPr>
      <w:rPr>
        <w:rFonts w:hint="eastAsia"/>
      </w:rPr>
    </w:lvl>
    <w:lvl w:ilvl="1" w:tplc="B93810FE">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8" w15:restartNumberingAfterBreak="0">
    <w:nsid w:val="534C50AA"/>
    <w:multiLevelType w:val="hybridMultilevel"/>
    <w:tmpl w:val="A1B88ADE"/>
    <w:lvl w:ilvl="0" w:tplc="AF14FFC8">
      <w:start w:val="7"/>
      <w:numFmt w:val="decimal"/>
      <w:lvlText w:val="%1."/>
      <w:lvlJc w:val="left"/>
      <w:pPr>
        <w:ind w:left="44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8423AB"/>
    <w:multiLevelType w:val="hybridMultilevel"/>
    <w:tmpl w:val="8AB4B73E"/>
    <w:lvl w:ilvl="0" w:tplc="DC809E3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8AC7917"/>
    <w:multiLevelType w:val="hybridMultilevel"/>
    <w:tmpl w:val="F8160436"/>
    <w:lvl w:ilvl="0" w:tplc="882C7C02">
      <w:start w:val="1"/>
      <w:numFmt w:val="decimal"/>
      <w:lvlText w:val="(%1)"/>
      <w:lvlJc w:val="left"/>
      <w:pPr>
        <w:ind w:left="880" w:hanging="440"/>
      </w:pPr>
      <w:rPr>
        <w:rFonts w:hint="eastAsia"/>
      </w:rPr>
    </w:lvl>
    <w:lvl w:ilvl="1" w:tplc="FFFFFFFF">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31" w15:restartNumberingAfterBreak="0">
    <w:nsid w:val="5D8B59DC"/>
    <w:multiLevelType w:val="hybridMultilevel"/>
    <w:tmpl w:val="3FCE1BC8"/>
    <w:lvl w:ilvl="0" w:tplc="88523F2E">
      <w:start w:val="1"/>
      <w:numFmt w:val="decimal"/>
      <w:lvlText w:val="%1."/>
      <w:lvlJc w:val="left"/>
      <w:pPr>
        <w:ind w:left="731" w:hanging="720"/>
      </w:pPr>
      <w:rPr>
        <w:rFonts w:hint="default"/>
      </w:rPr>
    </w:lvl>
    <w:lvl w:ilvl="1" w:tplc="04090017" w:tentative="1">
      <w:start w:val="1"/>
      <w:numFmt w:val="aiueoFullWidth"/>
      <w:lvlText w:val="(%2)"/>
      <w:lvlJc w:val="left"/>
      <w:pPr>
        <w:ind w:left="851" w:hanging="420"/>
      </w:pPr>
    </w:lvl>
    <w:lvl w:ilvl="2" w:tplc="04090011" w:tentative="1">
      <w:start w:val="1"/>
      <w:numFmt w:val="decimalEnclosedCircle"/>
      <w:lvlText w:val="%3"/>
      <w:lvlJc w:val="left"/>
      <w:pPr>
        <w:ind w:left="1271" w:hanging="420"/>
      </w:pPr>
    </w:lvl>
    <w:lvl w:ilvl="3" w:tplc="0409000F" w:tentative="1">
      <w:start w:val="1"/>
      <w:numFmt w:val="decimal"/>
      <w:lvlText w:val="%4."/>
      <w:lvlJc w:val="left"/>
      <w:pPr>
        <w:ind w:left="1691" w:hanging="420"/>
      </w:pPr>
    </w:lvl>
    <w:lvl w:ilvl="4" w:tplc="04090017" w:tentative="1">
      <w:start w:val="1"/>
      <w:numFmt w:val="aiueoFullWidth"/>
      <w:lvlText w:val="(%5)"/>
      <w:lvlJc w:val="left"/>
      <w:pPr>
        <w:ind w:left="2111" w:hanging="420"/>
      </w:pPr>
    </w:lvl>
    <w:lvl w:ilvl="5" w:tplc="04090011" w:tentative="1">
      <w:start w:val="1"/>
      <w:numFmt w:val="decimalEnclosedCircle"/>
      <w:lvlText w:val="%6"/>
      <w:lvlJc w:val="left"/>
      <w:pPr>
        <w:ind w:left="2531" w:hanging="420"/>
      </w:pPr>
    </w:lvl>
    <w:lvl w:ilvl="6" w:tplc="0409000F" w:tentative="1">
      <w:start w:val="1"/>
      <w:numFmt w:val="decimal"/>
      <w:lvlText w:val="%7."/>
      <w:lvlJc w:val="left"/>
      <w:pPr>
        <w:ind w:left="2951" w:hanging="420"/>
      </w:pPr>
    </w:lvl>
    <w:lvl w:ilvl="7" w:tplc="04090017" w:tentative="1">
      <w:start w:val="1"/>
      <w:numFmt w:val="aiueoFullWidth"/>
      <w:lvlText w:val="(%8)"/>
      <w:lvlJc w:val="left"/>
      <w:pPr>
        <w:ind w:left="3371" w:hanging="420"/>
      </w:pPr>
    </w:lvl>
    <w:lvl w:ilvl="8" w:tplc="04090011" w:tentative="1">
      <w:start w:val="1"/>
      <w:numFmt w:val="decimalEnclosedCircle"/>
      <w:lvlText w:val="%9"/>
      <w:lvlJc w:val="left"/>
      <w:pPr>
        <w:ind w:left="3791" w:hanging="420"/>
      </w:pPr>
    </w:lvl>
  </w:abstractNum>
  <w:abstractNum w:abstractNumId="32" w15:restartNumberingAfterBreak="0">
    <w:nsid w:val="61F54600"/>
    <w:multiLevelType w:val="hybridMultilevel"/>
    <w:tmpl w:val="F8160436"/>
    <w:lvl w:ilvl="0" w:tplc="FFFFFFFF">
      <w:start w:val="1"/>
      <w:numFmt w:val="decimal"/>
      <w:lvlText w:val="(%1)"/>
      <w:lvlJc w:val="left"/>
      <w:pPr>
        <w:ind w:left="880" w:hanging="440"/>
      </w:pPr>
      <w:rPr>
        <w:rFonts w:hint="eastAsia"/>
      </w:rPr>
    </w:lvl>
    <w:lvl w:ilvl="1" w:tplc="FFFFFFFF">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33" w15:restartNumberingAfterBreak="0">
    <w:nsid w:val="66F470A4"/>
    <w:multiLevelType w:val="hybridMultilevel"/>
    <w:tmpl w:val="D6C02982"/>
    <w:lvl w:ilvl="0" w:tplc="DE32E6BE">
      <w:start w:val="1"/>
      <w:numFmt w:val="decimal"/>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6C550C"/>
    <w:multiLevelType w:val="hybridMultilevel"/>
    <w:tmpl w:val="F5D81A3C"/>
    <w:lvl w:ilvl="0" w:tplc="BB9CDBF6">
      <w:numFmt w:val="bullet"/>
      <w:lvlText w:val=""/>
      <w:lvlJc w:val="left"/>
      <w:pPr>
        <w:ind w:left="500" w:hanging="360"/>
      </w:pPr>
      <w:rPr>
        <w:rFonts w:ascii="Symbol" w:eastAsia="Symbol" w:hAnsi="Symbol" w:cs="Symbol" w:hint="default"/>
        <w:b w:val="0"/>
        <w:bCs w:val="0"/>
        <w:i w:val="0"/>
        <w:iCs w:val="0"/>
        <w:w w:val="99"/>
        <w:sz w:val="20"/>
        <w:szCs w:val="20"/>
        <w:lang w:val="en-US" w:eastAsia="en-US" w:bidi="ar-SA"/>
      </w:rPr>
    </w:lvl>
    <w:lvl w:ilvl="1" w:tplc="F962AF44">
      <w:numFmt w:val="bullet"/>
      <w:lvlText w:val="•"/>
      <w:lvlJc w:val="left"/>
      <w:pPr>
        <w:ind w:left="1414" w:hanging="360"/>
      </w:pPr>
      <w:rPr>
        <w:lang w:val="en-US" w:eastAsia="en-US" w:bidi="ar-SA"/>
      </w:rPr>
    </w:lvl>
    <w:lvl w:ilvl="2" w:tplc="345619F8">
      <w:numFmt w:val="bullet"/>
      <w:lvlText w:val="•"/>
      <w:lvlJc w:val="left"/>
      <w:pPr>
        <w:ind w:left="2328" w:hanging="360"/>
      </w:pPr>
      <w:rPr>
        <w:lang w:val="en-US" w:eastAsia="en-US" w:bidi="ar-SA"/>
      </w:rPr>
    </w:lvl>
    <w:lvl w:ilvl="3" w:tplc="A04E50F2">
      <w:numFmt w:val="bullet"/>
      <w:lvlText w:val="•"/>
      <w:lvlJc w:val="left"/>
      <w:pPr>
        <w:ind w:left="3242" w:hanging="360"/>
      </w:pPr>
      <w:rPr>
        <w:lang w:val="en-US" w:eastAsia="en-US" w:bidi="ar-SA"/>
      </w:rPr>
    </w:lvl>
    <w:lvl w:ilvl="4" w:tplc="A848675A">
      <w:numFmt w:val="bullet"/>
      <w:lvlText w:val="•"/>
      <w:lvlJc w:val="left"/>
      <w:pPr>
        <w:ind w:left="4156" w:hanging="360"/>
      </w:pPr>
      <w:rPr>
        <w:lang w:val="en-US" w:eastAsia="en-US" w:bidi="ar-SA"/>
      </w:rPr>
    </w:lvl>
    <w:lvl w:ilvl="5" w:tplc="7B387544">
      <w:numFmt w:val="bullet"/>
      <w:lvlText w:val="•"/>
      <w:lvlJc w:val="left"/>
      <w:pPr>
        <w:ind w:left="5070" w:hanging="360"/>
      </w:pPr>
      <w:rPr>
        <w:lang w:val="en-US" w:eastAsia="en-US" w:bidi="ar-SA"/>
      </w:rPr>
    </w:lvl>
    <w:lvl w:ilvl="6" w:tplc="41F26B94">
      <w:numFmt w:val="bullet"/>
      <w:lvlText w:val="•"/>
      <w:lvlJc w:val="left"/>
      <w:pPr>
        <w:ind w:left="5984" w:hanging="360"/>
      </w:pPr>
      <w:rPr>
        <w:lang w:val="en-US" w:eastAsia="en-US" w:bidi="ar-SA"/>
      </w:rPr>
    </w:lvl>
    <w:lvl w:ilvl="7" w:tplc="89F29C44">
      <w:numFmt w:val="bullet"/>
      <w:lvlText w:val="•"/>
      <w:lvlJc w:val="left"/>
      <w:pPr>
        <w:ind w:left="6898" w:hanging="360"/>
      </w:pPr>
      <w:rPr>
        <w:lang w:val="en-US" w:eastAsia="en-US" w:bidi="ar-SA"/>
      </w:rPr>
    </w:lvl>
    <w:lvl w:ilvl="8" w:tplc="58982A16">
      <w:numFmt w:val="bullet"/>
      <w:lvlText w:val="•"/>
      <w:lvlJc w:val="left"/>
      <w:pPr>
        <w:ind w:left="7812" w:hanging="360"/>
      </w:pPr>
      <w:rPr>
        <w:lang w:val="en-US" w:eastAsia="en-US" w:bidi="ar-SA"/>
      </w:rPr>
    </w:lvl>
  </w:abstractNum>
  <w:abstractNum w:abstractNumId="35" w15:restartNumberingAfterBreak="0">
    <w:nsid w:val="68AD0055"/>
    <w:multiLevelType w:val="hybridMultilevel"/>
    <w:tmpl w:val="752A6F88"/>
    <w:lvl w:ilvl="0" w:tplc="FFFFFFFF">
      <w:start w:val="1"/>
      <w:numFmt w:val="decimal"/>
      <w:lvlText w:val="%1."/>
      <w:lvlJc w:val="left"/>
      <w:pPr>
        <w:ind w:left="440" w:hanging="440"/>
      </w:pPr>
    </w:lvl>
    <w:lvl w:ilvl="1" w:tplc="FFFFFFFF">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6" w15:restartNumberingAfterBreak="0">
    <w:nsid w:val="68B53B79"/>
    <w:multiLevelType w:val="hybridMultilevel"/>
    <w:tmpl w:val="5394B242"/>
    <w:lvl w:ilvl="0" w:tplc="4CDE5E12">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37" w15:restartNumberingAfterBreak="0">
    <w:nsid w:val="6C45649F"/>
    <w:multiLevelType w:val="hybridMultilevel"/>
    <w:tmpl w:val="E0D02B1A"/>
    <w:lvl w:ilvl="0" w:tplc="01683172">
      <w:start w:val="1"/>
      <w:numFmt w:val="decimal"/>
      <w:lvlText w:val="%1."/>
      <w:lvlJc w:val="left"/>
      <w:pPr>
        <w:ind w:left="360" w:hanging="360"/>
      </w:pPr>
      <w:rPr>
        <w:w w:val="100"/>
        <w:lang w:val="en-US" w:eastAsia="en-US" w:bidi="ar-SA"/>
      </w:rPr>
    </w:lvl>
    <w:lvl w:ilvl="1" w:tplc="49D254FA">
      <w:start w:val="1"/>
      <w:numFmt w:val="lowerLetter"/>
      <w:lvlText w:val="%2."/>
      <w:lvlJc w:val="left"/>
      <w:pPr>
        <w:ind w:left="1220" w:hanging="540"/>
      </w:pPr>
      <w:rPr>
        <w:rFonts w:ascii="Calibri" w:eastAsia="Calibri" w:hAnsi="Calibri" w:cs="Calibri" w:hint="default"/>
        <w:b w:val="0"/>
        <w:bCs w:val="0"/>
        <w:i w:val="0"/>
        <w:iCs w:val="0"/>
        <w:spacing w:val="-1"/>
        <w:w w:val="100"/>
        <w:sz w:val="22"/>
        <w:szCs w:val="22"/>
        <w:lang w:val="en-US" w:eastAsia="en-US" w:bidi="ar-SA"/>
      </w:rPr>
    </w:lvl>
    <w:lvl w:ilvl="2" w:tplc="75A4806C">
      <w:start w:val="1"/>
      <w:numFmt w:val="decimal"/>
      <w:lvlText w:val="%3."/>
      <w:lvlJc w:val="left"/>
      <w:pPr>
        <w:ind w:left="1580" w:hanging="360"/>
      </w:pPr>
      <w:rPr>
        <w:rFonts w:ascii="Calibri" w:eastAsia="Calibri" w:hAnsi="Calibri" w:cs="Calibri" w:hint="default"/>
        <w:b w:val="0"/>
        <w:bCs w:val="0"/>
        <w:i w:val="0"/>
        <w:iCs w:val="0"/>
        <w:w w:val="100"/>
        <w:sz w:val="22"/>
        <w:szCs w:val="22"/>
        <w:lang w:val="en-US" w:eastAsia="en-US" w:bidi="ar-SA"/>
      </w:rPr>
    </w:lvl>
    <w:lvl w:ilvl="3" w:tplc="3A9CCFE8">
      <w:numFmt w:val="bullet"/>
      <w:lvlText w:val="•"/>
      <w:lvlJc w:val="left"/>
      <w:pPr>
        <w:ind w:left="2587" w:hanging="360"/>
      </w:pPr>
      <w:rPr>
        <w:lang w:val="en-US" w:eastAsia="en-US" w:bidi="ar-SA"/>
      </w:rPr>
    </w:lvl>
    <w:lvl w:ilvl="4" w:tplc="7004D430">
      <w:numFmt w:val="bullet"/>
      <w:lvlText w:val="•"/>
      <w:lvlJc w:val="left"/>
      <w:pPr>
        <w:ind w:left="3595" w:hanging="360"/>
      </w:pPr>
      <w:rPr>
        <w:lang w:val="en-US" w:eastAsia="en-US" w:bidi="ar-SA"/>
      </w:rPr>
    </w:lvl>
    <w:lvl w:ilvl="5" w:tplc="F726F0C4">
      <w:numFmt w:val="bullet"/>
      <w:lvlText w:val="•"/>
      <w:lvlJc w:val="left"/>
      <w:pPr>
        <w:ind w:left="4602" w:hanging="360"/>
      </w:pPr>
      <w:rPr>
        <w:lang w:val="en-US" w:eastAsia="en-US" w:bidi="ar-SA"/>
      </w:rPr>
    </w:lvl>
    <w:lvl w:ilvl="6" w:tplc="215E5E2E">
      <w:numFmt w:val="bullet"/>
      <w:lvlText w:val="•"/>
      <w:lvlJc w:val="left"/>
      <w:pPr>
        <w:ind w:left="5610" w:hanging="360"/>
      </w:pPr>
      <w:rPr>
        <w:lang w:val="en-US" w:eastAsia="en-US" w:bidi="ar-SA"/>
      </w:rPr>
    </w:lvl>
    <w:lvl w:ilvl="7" w:tplc="6834053C">
      <w:numFmt w:val="bullet"/>
      <w:lvlText w:val="•"/>
      <w:lvlJc w:val="left"/>
      <w:pPr>
        <w:ind w:left="6617" w:hanging="360"/>
      </w:pPr>
      <w:rPr>
        <w:lang w:val="en-US" w:eastAsia="en-US" w:bidi="ar-SA"/>
      </w:rPr>
    </w:lvl>
    <w:lvl w:ilvl="8" w:tplc="24AE8384">
      <w:numFmt w:val="bullet"/>
      <w:lvlText w:val="•"/>
      <w:lvlJc w:val="left"/>
      <w:pPr>
        <w:ind w:left="7625" w:hanging="360"/>
      </w:pPr>
      <w:rPr>
        <w:lang w:val="en-US" w:eastAsia="en-US" w:bidi="ar-SA"/>
      </w:rPr>
    </w:lvl>
  </w:abstractNum>
  <w:abstractNum w:abstractNumId="38" w15:restartNumberingAfterBreak="0">
    <w:nsid w:val="6DF22512"/>
    <w:multiLevelType w:val="hybridMultilevel"/>
    <w:tmpl w:val="DC765940"/>
    <w:lvl w:ilvl="0" w:tplc="605AE5C0">
      <w:start w:val="1"/>
      <w:numFmt w:val="lowerRoman"/>
      <w:lvlText w:val="(%1)"/>
      <w:lvlJc w:val="left"/>
      <w:pPr>
        <w:ind w:left="826" w:hanging="235"/>
      </w:pPr>
      <w:rPr>
        <w:rFonts w:ascii="Calibri" w:eastAsia="Calibri" w:hAnsi="Calibri" w:cs="Calibri" w:hint="default"/>
        <w:b w:val="0"/>
        <w:bCs w:val="0"/>
        <w:i w:val="0"/>
        <w:iCs w:val="0"/>
        <w:spacing w:val="-1"/>
        <w:w w:val="100"/>
        <w:sz w:val="22"/>
        <w:szCs w:val="22"/>
        <w:lang w:val="en-US" w:eastAsia="en-US" w:bidi="ar-SA"/>
      </w:rPr>
    </w:lvl>
    <w:lvl w:ilvl="1" w:tplc="8C94B056">
      <w:numFmt w:val="bullet"/>
      <w:lvlText w:val="•"/>
      <w:lvlJc w:val="left"/>
      <w:pPr>
        <w:ind w:left="1702" w:hanging="235"/>
      </w:pPr>
      <w:rPr>
        <w:lang w:val="en-US" w:eastAsia="en-US" w:bidi="ar-SA"/>
      </w:rPr>
    </w:lvl>
    <w:lvl w:ilvl="2" w:tplc="665A27C0">
      <w:numFmt w:val="bullet"/>
      <w:lvlText w:val="•"/>
      <w:lvlJc w:val="left"/>
      <w:pPr>
        <w:ind w:left="2584" w:hanging="235"/>
      </w:pPr>
      <w:rPr>
        <w:lang w:val="en-US" w:eastAsia="en-US" w:bidi="ar-SA"/>
      </w:rPr>
    </w:lvl>
    <w:lvl w:ilvl="3" w:tplc="360275A4">
      <w:numFmt w:val="bullet"/>
      <w:lvlText w:val="•"/>
      <w:lvlJc w:val="left"/>
      <w:pPr>
        <w:ind w:left="3466" w:hanging="235"/>
      </w:pPr>
      <w:rPr>
        <w:lang w:val="en-US" w:eastAsia="en-US" w:bidi="ar-SA"/>
      </w:rPr>
    </w:lvl>
    <w:lvl w:ilvl="4" w:tplc="8FA42892">
      <w:numFmt w:val="bullet"/>
      <w:lvlText w:val="•"/>
      <w:lvlJc w:val="left"/>
      <w:pPr>
        <w:ind w:left="4348" w:hanging="235"/>
      </w:pPr>
      <w:rPr>
        <w:lang w:val="en-US" w:eastAsia="en-US" w:bidi="ar-SA"/>
      </w:rPr>
    </w:lvl>
    <w:lvl w:ilvl="5" w:tplc="AE7E891C">
      <w:numFmt w:val="bullet"/>
      <w:lvlText w:val="•"/>
      <w:lvlJc w:val="left"/>
      <w:pPr>
        <w:ind w:left="5230" w:hanging="235"/>
      </w:pPr>
      <w:rPr>
        <w:lang w:val="en-US" w:eastAsia="en-US" w:bidi="ar-SA"/>
      </w:rPr>
    </w:lvl>
    <w:lvl w:ilvl="6" w:tplc="6C86CF28">
      <w:numFmt w:val="bullet"/>
      <w:lvlText w:val="•"/>
      <w:lvlJc w:val="left"/>
      <w:pPr>
        <w:ind w:left="6112" w:hanging="235"/>
      </w:pPr>
      <w:rPr>
        <w:lang w:val="en-US" w:eastAsia="en-US" w:bidi="ar-SA"/>
      </w:rPr>
    </w:lvl>
    <w:lvl w:ilvl="7" w:tplc="C3D07F22">
      <w:numFmt w:val="bullet"/>
      <w:lvlText w:val="•"/>
      <w:lvlJc w:val="left"/>
      <w:pPr>
        <w:ind w:left="6994" w:hanging="235"/>
      </w:pPr>
      <w:rPr>
        <w:lang w:val="en-US" w:eastAsia="en-US" w:bidi="ar-SA"/>
      </w:rPr>
    </w:lvl>
    <w:lvl w:ilvl="8" w:tplc="A2144C10">
      <w:numFmt w:val="bullet"/>
      <w:lvlText w:val="•"/>
      <w:lvlJc w:val="left"/>
      <w:pPr>
        <w:ind w:left="7876" w:hanging="235"/>
      </w:pPr>
      <w:rPr>
        <w:lang w:val="en-US" w:eastAsia="en-US" w:bidi="ar-SA"/>
      </w:rPr>
    </w:lvl>
  </w:abstractNum>
  <w:abstractNum w:abstractNumId="39" w15:restartNumberingAfterBreak="0">
    <w:nsid w:val="6E24324E"/>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40" w15:restartNumberingAfterBreak="0">
    <w:nsid w:val="6E8E7A5A"/>
    <w:multiLevelType w:val="hybridMultilevel"/>
    <w:tmpl w:val="627A5E32"/>
    <w:lvl w:ilvl="0" w:tplc="CDEA0A7C">
      <w:start w:val="1"/>
      <w:numFmt w:val="decimal"/>
      <w:lvlText w:val="%1."/>
      <w:lvlJc w:val="left"/>
      <w:pPr>
        <w:ind w:left="420" w:hanging="420"/>
      </w:pPr>
      <w:rPr>
        <w:rFonts w:hint="eastAsia"/>
      </w:rPr>
    </w:lvl>
    <w:lvl w:ilvl="1" w:tplc="F9C6CCEE">
      <w:start w:val="1"/>
      <w:numFmt w:val="lowerLetter"/>
      <w:lvlText w:val="%2)"/>
      <w:lvlJc w:val="left"/>
      <w:pPr>
        <w:ind w:left="840" w:hanging="420"/>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53073B6"/>
    <w:multiLevelType w:val="hybridMultilevel"/>
    <w:tmpl w:val="9B12898C"/>
    <w:lvl w:ilvl="0" w:tplc="56D4649A">
      <w:start w:val="1"/>
      <w:numFmt w:val="lowerLetter"/>
      <w:lvlText w:val="%1."/>
      <w:lvlJc w:val="left"/>
      <w:pPr>
        <w:ind w:left="800" w:hanging="400"/>
      </w:pPr>
    </w:lvl>
    <w:lvl w:ilvl="1" w:tplc="04090019">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start w:val="1"/>
      <w:numFmt w:val="decimal"/>
      <w:lvlText w:val="%7."/>
      <w:lvlJc w:val="left"/>
      <w:pPr>
        <w:ind w:left="3200" w:hanging="400"/>
      </w:pPr>
    </w:lvl>
    <w:lvl w:ilvl="7" w:tplc="04090019">
      <w:start w:val="1"/>
      <w:numFmt w:val="upperLetter"/>
      <w:lvlText w:val="%8."/>
      <w:lvlJc w:val="left"/>
      <w:pPr>
        <w:ind w:left="3600" w:hanging="400"/>
      </w:pPr>
    </w:lvl>
    <w:lvl w:ilvl="8" w:tplc="0409001B">
      <w:start w:val="1"/>
      <w:numFmt w:val="lowerRoman"/>
      <w:lvlText w:val="%9."/>
      <w:lvlJc w:val="right"/>
      <w:pPr>
        <w:ind w:left="4000" w:hanging="400"/>
      </w:pPr>
    </w:lvl>
  </w:abstractNum>
  <w:abstractNum w:abstractNumId="42" w15:restartNumberingAfterBreak="0">
    <w:nsid w:val="75BD2A53"/>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43" w15:restartNumberingAfterBreak="0">
    <w:nsid w:val="76E03C51"/>
    <w:multiLevelType w:val="hybridMultilevel"/>
    <w:tmpl w:val="417A776E"/>
    <w:lvl w:ilvl="0" w:tplc="2E1A24A2">
      <w:start w:val="1"/>
      <w:numFmt w:val="decimal"/>
      <w:lvlText w:val="(%1)"/>
      <w:lvlJc w:val="left"/>
      <w:pPr>
        <w:ind w:left="88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78647795"/>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45" w15:restartNumberingAfterBreak="0">
    <w:nsid w:val="79126E77"/>
    <w:multiLevelType w:val="hybridMultilevel"/>
    <w:tmpl w:val="13E0B868"/>
    <w:lvl w:ilvl="0" w:tplc="174C3048">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1" w:tplc="84E4896E">
      <w:numFmt w:val="bullet"/>
      <w:lvlText w:val="•"/>
      <w:lvlJc w:val="left"/>
      <w:pPr>
        <w:ind w:left="1656" w:hanging="360"/>
      </w:pPr>
      <w:rPr>
        <w:rFonts w:hint="default"/>
        <w:lang w:val="en-US" w:eastAsia="en-US" w:bidi="ar-SA"/>
      </w:rPr>
    </w:lvl>
    <w:lvl w:ilvl="2" w:tplc="C02E3CF8">
      <w:numFmt w:val="bullet"/>
      <w:lvlText w:val="•"/>
      <w:lvlJc w:val="left"/>
      <w:pPr>
        <w:ind w:left="2592" w:hanging="360"/>
      </w:pPr>
      <w:rPr>
        <w:rFonts w:hint="default"/>
        <w:lang w:val="en-US" w:eastAsia="en-US" w:bidi="ar-SA"/>
      </w:rPr>
    </w:lvl>
    <w:lvl w:ilvl="3" w:tplc="4DEA9C18">
      <w:numFmt w:val="bullet"/>
      <w:lvlText w:val="•"/>
      <w:lvlJc w:val="left"/>
      <w:pPr>
        <w:ind w:left="3528" w:hanging="360"/>
      </w:pPr>
      <w:rPr>
        <w:rFonts w:hint="default"/>
        <w:lang w:val="en-US" w:eastAsia="en-US" w:bidi="ar-SA"/>
      </w:rPr>
    </w:lvl>
    <w:lvl w:ilvl="4" w:tplc="EFA2CBF0">
      <w:numFmt w:val="bullet"/>
      <w:lvlText w:val="•"/>
      <w:lvlJc w:val="left"/>
      <w:pPr>
        <w:ind w:left="4464" w:hanging="360"/>
      </w:pPr>
      <w:rPr>
        <w:rFonts w:hint="default"/>
        <w:lang w:val="en-US" w:eastAsia="en-US" w:bidi="ar-SA"/>
      </w:rPr>
    </w:lvl>
    <w:lvl w:ilvl="5" w:tplc="2EC823CA">
      <w:numFmt w:val="bullet"/>
      <w:lvlText w:val="•"/>
      <w:lvlJc w:val="left"/>
      <w:pPr>
        <w:ind w:left="5400" w:hanging="360"/>
      </w:pPr>
      <w:rPr>
        <w:rFonts w:hint="default"/>
        <w:lang w:val="en-US" w:eastAsia="en-US" w:bidi="ar-SA"/>
      </w:rPr>
    </w:lvl>
    <w:lvl w:ilvl="6" w:tplc="7F1A8634">
      <w:numFmt w:val="bullet"/>
      <w:lvlText w:val="•"/>
      <w:lvlJc w:val="left"/>
      <w:pPr>
        <w:ind w:left="6336" w:hanging="360"/>
      </w:pPr>
      <w:rPr>
        <w:rFonts w:hint="default"/>
        <w:lang w:val="en-US" w:eastAsia="en-US" w:bidi="ar-SA"/>
      </w:rPr>
    </w:lvl>
    <w:lvl w:ilvl="7" w:tplc="E1FC3DCC">
      <w:numFmt w:val="bullet"/>
      <w:lvlText w:val="•"/>
      <w:lvlJc w:val="left"/>
      <w:pPr>
        <w:ind w:left="7272" w:hanging="360"/>
      </w:pPr>
      <w:rPr>
        <w:rFonts w:hint="default"/>
        <w:lang w:val="en-US" w:eastAsia="en-US" w:bidi="ar-SA"/>
      </w:rPr>
    </w:lvl>
    <w:lvl w:ilvl="8" w:tplc="047C43DA">
      <w:numFmt w:val="bullet"/>
      <w:lvlText w:val="•"/>
      <w:lvlJc w:val="left"/>
      <w:pPr>
        <w:ind w:left="8208" w:hanging="360"/>
      </w:pPr>
      <w:rPr>
        <w:rFonts w:hint="default"/>
        <w:lang w:val="en-US" w:eastAsia="en-US" w:bidi="ar-SA"/>
      </w:rPr>
    </w:lvl>
  </w:abstractNum>
  <w:abstractNum w:abstractNumId="46" w15:restartNumberingAfterBreak="0">
    <w:nsid w:val="7A7830A8"/>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47" w15:restartNumberingAfterBreak="0">
    <w:nsid w:val="7F6236D2"/>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num w:numId="1" w16cid:durableId="1887403951">
    <w:abstractNumId w:val="40"/>
  </w:num>
  <w:num w:numId="2" w16cid:durableId="360520412">
    <w:abstractNumId w:val="10"/>
  </w:num>
  <w:num w:numId="3" w16cid:durableId="1626305380">
    <w:abstractNumId w:val="31"/>
  </w:num>
  <w:num w:numId="4" w16cid:durableId="1779637165">
    <w:abstractNumId w:val="16"/>
  </w:num>
  <w:num w:numId="5" w16cid:durableId="1230964577">
    <w:abstractNumId w:val="8"/>
  </w:num>
  <w:num w:numId="6" w16cid:durableId="1478184422">
    <w:abstractNumId w:val="20"/>
  </w:num>
  <w:num w:numId="7" w16cid:durableId="1117217894">
    <w:abstractNumId w:val="29"/>
  </w:num>
  <w:num w:numId="8" w16cid:durableId="1406222481">
    <w:abstractNumId w:val="17"/>
  </w:num>
  <w:num w:numId="9" w16cid:durableId="925579134">
    <w:abstractNumId w:val="3"/>
  </w:num>
  <w:num w:numId="10" w16cid:durableId="323245073">
    <w:abstractNumId w:val="22"/>
  </w:num>
  <w:num w:numId="11" w16cid:durableId="2132091703">
    <w:abstractNumId w:val="33"/>
  </w:num>
  <w:num w:numId="12" w16cid:durableId="511921834">
    <w:abstractNumId w:val="24"/>
  </w:num>
  <w:num w:numId="13" w16cid:durableId="524487507">
    <w:abstractNumId w:val="1"/>
  </w:num>
  <w:num w:numId="14" w16cid:durableId="252319009">
    <w:abstractNumId w:val="30"/>
  </w:num>
  <w:num w:numId="15" w16cid:durableId="1413087472">
    <w:abstractNumId w:val="21"/>
  </w:num>
  <w:num w:numId="16" w16cid:durableId="522406053">
    <w:abstractNumId w:val="46"/>
  </w:num>
  <w:num w:numId="17" w16cid:durableId="851840523">
    <w:abstractNumId w:val="5"/>
  </w:num>
  <w:num w:numId="18" w16cid:durableId="2016613532">
    <w:abstractNumId w:val="12"/>
  </w:num>
  <w:num w:numId="19" w16cid:durableId="1290933641">
    <w:abstractNumId w:val="42"/>
  </w:num>
  <w:num w:numId="20" w16cid:durableId="1410225749">
    <w:abstractNumId w:val="11"/>
  </w:num>
  <w:num w:numId="21" w16cid:durableId="1183712426">
    <w:abstractNumId w:val="44"/>
  </w:num>
  <w:num w:numId="22" w16cid:durableId="200825287">
    <w:abstractNumId w:val="39"/>
  </w:num>
  <w:num w:numId="23" w16cid:durableId="1794714315">
    <w:abstractNumId w:val="9"/>
  </w:num>
  <w:num w:numId="24" w16cid:durableId="2043896857">
    <w:abstractNumId w:val="15"/>
  </w:num>
  <w:num w:numId="25" w16cid:durableId="1574048884">
    <w:abstractNumId w:val="32"/>
  </w:num>
  <w:num w:numId="26" w16cid:durableId="1503928079">
    <w:abstractNumId w:val="27"/>
  </w:num>
  <w:num w:numId="27" w16cid:durableId="896546517">
    <w:abstractNumId w:val="14"/>
  </w:num>
  <w:num w:numId="28" w16cid:durableId="1190024470">
    <w:abstractNumId w:val="2"/>
  </w:num>
  <w:num w:numId="29" w16cid:durableId="1763143340">
    <w:abstractNumId w:val="47"/>
  </w:num>
  <w:num w:numId="30" w16cid:durableId="274214708">
    <w:abstractNumId w:val="36"/>
  </w:num>
  <w:num w:numId="31" w16cid:durableId="399716783">
    <w:abstractNumId w:val="43"/>
  </w:num>
  <w:num w:numId="32" w16cid:durableId="1185097647">
    <w:abstractNumId w:val="6"/>
  </w:num>
  <w:num w:numId="33" w16cid:durableId="449864131">
    <w:abstractNumId w:val="13"/>
  </w:num>
  <w:num w:numId="34" w16cid:durableId="1383211501">
    <w:abstractNumId w:val="35"/>
  </w:num>
  <w:num w:numId="35" w16cid:durableId="992875433">
    <w:abstractNumId w:val="25"/>
  </w:num>
  <w:num w:numId="36" w16cid:durableId="2090498135">
    <w:abstractNumId w:val="28"/>
  </w:num>
  <w:num w:numId="37" w16cid:durableId="1792086221">
    <w:abstractNumId w:val="26"/>
  </w:num>
  <w:num w:numId="38" w16cid:durableId="1198078311">
    <w:abstractNumId w:val="18"/>
  </w:num>
  <w:num w:numId="39" w16cid:durableId="1933391601">
    <w:abstractNumId w:val="45"/>
  </w:num>
  <w:num w:numId="40" w16cid:durableId="2131438600">
    <w:abstractNumId w:val="4"/>
  </w:num>
  <w:num w:numId="41" w16cid:durableId="1984653488">
    <w:abstractNumId w:val="0"/>
  </w:num>
  <w:num w:numId="42" w16cid:durableId="2061896416">
    <w:abstractNumId w:val="34"/>
  </w:num>
  <w:num w:numId="43" w16cid:durableId="1909807921">
    <w:abstractNumId w:val="3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4" w16cid:durableId="146160477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291781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47844030">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47" w16cid:durableId="347174177">
    <w:abstractNumId w:val="38"/>
    <w:lvlOverride w:ilvl="0">
      <w:startOverride w:val="1"/>
    </w:lvlOverride>
    <w:lvlOverride w:ilvl="1"/>
    <w:lvlOverride w:ilvl="2"/>
    <w:lvlOverride w:ilvl="3"/>
    <w:lvlOverride w:ilvl="4"/>
    <w:lvlOverride w:ilvl="5"/>
    <w:lvlOverride w:ilvl="6"/>
    <w:lvlOverride w:ilvl="7"/>
    <w:lvlOverride w:ilvl="8"/>
  </w:num>
  <w:num w:numId="48" w16cid:durableId="1170027749">
    <w:abstractNumId w:val="1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bordersDoNotSurroundHeader/>
  <w:bordersDoNotSurroundFooter/>
  <w:activeWritingStyle w:appName="MSWord" w:lang="en-US" w:vendorID="64" w:dllVersion="0" w:nlCheck="1" w:checkStyle="1"/>
  <w:activeWritingStyle w:appName="MSWord" w:lang="ja-JP" w:vendorID="64" w:dllVersion="0" w:nlCheck="1" w:checkStyle="1"/>
  <w:activeWritingStyle w:appName="MSWord" w:lang="en-NZ" w:vendorID="64" w:dllVersion="0" w:nlCheck="1" w:checkStyle="0"/>
  <w:activeWritingStyle w:appName="MSWord" w:lang="es-ES" w:vendorID="64" w:dllVersion="0" w:nlCheck="1" w:checkStyle="0"/>
  <w:activeWritingStyle w:appName="MSWord" w:lang="en-AU" w:vendorID="64" w:dllVersion="0" w:nlCheck="1" w:checkStyle="0"/>
  <w:activeWritingStyle w:appName="MSWord" w:lang="en-GB" w:vendorID="64" w:dllVersion="0" w:nlCheck="1" w:checkStyle="0"/>
  <w:defaultTabStop w:val="7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A19"/>
    <w:rsid w:val="00001312"/>
    <w:rsid w:val="00002EA2"/>
    <w:rsid w:val="00003059"/>
    <w:rsid w:val="00003F2C"/>
    <w:rsid w:val="000046A7"/>
    <w:rsid w:val="0000517E"/>
    <w:rsid w:val="00005BFE"/>
    <w:rsid w:val="0000683B"/>
    <w:rsid w:val="00011475"/>
    <w:rsid w:val="000124CE"/>
    <w:rsid w:val="00012C25"/>
    <w:rsid w:val="000143E3"/>
    <w:rsid w:val="0001642D"/>
    <w:rsid w:val="00016B37"/>
    <w:rsid w:val="0002128A"/>
    <w:rsid w:val="00022723"/>
    <w:rsid w:val="00023223"/>
    <w:rsid w:val="00026F0A"/>
    <w:rsid w:val="000270D1"/>
    <w:rsid w:val="000316C7"/>
    <w:rsid w:val="00031A8B"/>
    <w:rsid w:val="00031C5B"/>
    <w:rsid w:val="00032EC4"/>
    <w:rsid w:val="000338BC"/>
    <w:rsid w:val="00035DE7"/>
    <w:rsid w:val="00041202"/>
    <w:rsid w:val="000418B4"/>
    <w:rsid w:val="0004199F"/>
    <w:rsid w:val="00041A25"/>
    <w:rsid w:val="00043178"/>
    <w:rsid w:val="000448F2"/>
    <w:rsid w:val="00044A3B"/>
    <w:rsid w:val="0004539C"/>
    <w:rsid w:val="0004615E"/>
    <w:rsid w:val="00047A72"/>
    <w:rsid w:val="00047C76"/>
    <w:rsid w:val="00054898"/>
    <w:rsid w:val="00055BAE"/>
    <w:rsid w:val="00055C26"/>
    <w:rsid w:val="00056B40"/>
    <w:rsid w:val="000575EF"/>
    <w:rsid w:val="0006138E"/>
    <w:rsid w:val="00062198"/>
    <w:rsid w:val="00063599"/>
    <w:rsid w:val="00063AE9"/>
    <w:rsid w:val="0006474A"/>
    <w:rsid w:val="00064BDE"/>
    <w:rsid w:val="00064D60"/>
    <w:rsid w:val="00066582"/>
    <w:rsid w:val="0006698C"/>
    <w:rsid w:val="00066AB4"/>
    <w:rsid w:val="00067181"/>
    <w:rsid w:val="000677BB"/>
    <w:rsid w:val="00070287"/>
    <w:rsid w:val="000706F1"/>
    <w:rsid w:val="000714F9"/>
    <w:rsid w:val="00072456"/>
    <w:rsid w:val="0007250F"/>
    <w:rsid w:val="00072701"/>
    <w:rsid w:val="000735FC"/>
    <w:rsid w:val="00073CA9"/>
    <w:rsid w:val="00073E2A"/>
    <w:rsid w:val="00074204"/>
    <w:rsid w:val="00076838"/>
    <w:rsid w:val="0007721E"/>
    <w:rsid w:val="00077FDF"/>
    <w:rsid w:val="00081B87"/>
    <w:rsid w:val="000821D0"/>
    <w:rsid w:val="0008265C"/>
    <w:rsid w:val="000843F0"/>
    <w:rsid w:val="000859BF"/>
    <w:rsid w:val="00085CA1"/>
    <w:rsid w:val="00085FD5"/>
    <w:rsid w:val="000902AD"/>
    <w:rsid w:val="0009092D"/>
    <w:rsid w:val="00091953"/>
    <w:rsid w:val="00092458"/>
    <w:rsid w:val="00093330"/>
    <w:rsid w:val="0009364D"/>
    <w:rsid w:val="00093B58"/>
    <w:rsid w:val="00094B53"/>
    <w:rsid w:val="00096330"/>
    <w:rsid w:val="00096E5A"/>
    <w:rsid w:val="00097888"/>
    <w:rsid w:val="00097C25"/>
    <w:rsid w:val="000A0BA0"/>
    <w:rsid w:val="000A1046"/>
    <w:rsid w:val="000A115F"/>
    <w:rsid w:val="000A185C"/>
    <w:rsid w:val="000A19A0"/>
    <w:rsid w:val="000A3F42"/>
    <w:rsid w:val="000A506F"/>
    <w:rsid w:val="000A6267"/>
    <w:rsid w:val="000A6BD3"/>
    <w:rsid w:val="000A6EC4"/>
    <w:rsid w:val="000A74FE"/>
    <w:rsid w:val="000A783B"/>
    <w:rsid w:val="000B01C2"/>
    <w:rsid w:val="000B0E3D"/>
    <w:rsid w:val="000B2010"/>
    <w:rsid w:val="000B3BB2"/>
    <w:rsid w:val="000B437E"/>
    <w:rsid w:val="000B7231"/>
    <w:rsid w:val="000B73C6"/>
    <w:rsid w:val="000B783A"/>
    <w:rsid w:val="000C16DC"/>
    <w:rsid w:val="000C2C8F"/>
    <w:rsid w:val="000C3BC2"/>
    <w:rsid w:val="000C3F41"/>
    <w:rsid w:val="000C5D34"/>
    <w:rsid w:val="000C6056"/>
    <w:rsid w:val="000C6989"/>
    <w:rsid w:val="000C6D07"/>
    <w:rsid w:val="000C7174"/>
    <w:rsid w:val="000C76D8"/>
    <w:rsid w:val="000C7C3D"/>
    <w:rsid w:val="000C7C68"/>
    <w:rsid w:val="000D1F8A"/>
    <w:rsid w:val="000D6419"/>
    <w:rsid w:val="000D7462"/>
    <w:rsid w:val="000E02D0"/>
    <w:rsid w:val="000E0A22"/>
    <w:rsid w:val="000E1F8D"/>
    <w:rsid w:val="000E226A"/>
    <w:rsid w:val="000E27CB"/>
    <w:rsid w:val="000E3DDD"/>
    <w:rsid w:val="000E54D2"/>
    <w:rsid w:val="000E6352"/>
    <w:rsid w:val="000E693A"/>
    <w:rsid w:val="000F076C"/>
    <w:rsid w:val="000F107F"/>
    <w:rsid w:val="000F1BEF"/>
    <w:rsid w:val="000F1E67"/>
    <w:rsid w:val="000F204B"/>
    <w:rsid w:val="000F2E05"/>
    <w:rsid w:val="000F315C"/>
    <w:rsid w:val="000F3757"/>
    <w:rsid w:val="000F380D"/>
    <w:rsid w:val="000F5D50"/>
    <w:rsid w:val="000F667C"/>
    <w:rsid w:val="000F70C7"/>
    <w:rsid w:val="000F7264"/>
    <w:rsid w:val="00100DE4"/>
    <w:rsid w:val="001011F6"/>
    <w:rsid w:val="00103764"/>
    <w:rsid w:val="00103E83"/>
    <w:rsid w:val="0010408C"/>
    <w:rsid w:val="00104785"/>
    <w:rsid w:val="001056C9"/>
    <w:rsid w:val="00115981"/>
    <w:rsid w:val="00115DCB"/>
    <w:rsid w:val="001172D1"/>
    <w:rsid w:val="0011783E"/>
    <w:rsid w:val="00117CC2"/>
    <w:rsid w:val="001216F4"/>
    <w:rsid w:val="00123481"/>
    <w:rsid w:val="001237B0"/>
    <w:rsid w:val="00124FBE"/>
    <w:rsid w:val="00127768"/>
    <w:rsid w:val="00130324"/>
    <w:rsid w:val="00132931"/>
    <w:rsid w:val="001359F3"/>
    <w:rsid w:val="001375A3"/>
    <w:rsid w:val="001405D6"/>
    <w:rsid w:val="00141315"/>
    <w:rsid w:val="001456DB"/>
    <w:rsid w:val="001459DC"/>
    <w:rsid w:val="00146DBB"/>
    <w:rsid w:val="001505C8"/>
    <w:rsid w:val="00150AE6"/>
    <w:rsid w:val="00151C3E"/>
    <w:rsid w:val="00152611"/>
    <w:rsid w:val="00152851"/>
    <w:rsid w:val="001532B1"/>
    <w:rsid w:val="00153DEF"/>
    <w:rsid w:val="0015404D"/>
    <w:rsid w:val="0015432E"/>
    <w:rsid w:val="0015468C"/>
    <w:rsid w:val="00155C01"/>
    <w:rsid w:val="00155D27"/>
    <w:rsid w:val="00156926"/>
    <w:rsid w:val="00157EA4"/>
    <w:rsid w:val="00157FA9"/>
    <w:rsid w:val="00160250"/>
    <w:rsid w:val="00160300"/>
    <w:rsid w:val="0016052C"/>
    <w:rsid w:val="00161ECF"/>
    <w:rsid w:val="00162022"/>
    <w:rsid w:val="001630AB"/>
    <w:rsid w:val="00163626"/>
    <w:rsid w:val="00163C10"/>
    <w:rsid w:val="0016592F"/>
    <w:rsid w:val="0016761D"/>
    <w:rsid w:val="00170166"/>
    <w:rsid w:val="00170631"/>
    <w:rsid w:val="00171060"/>
    <w:rsid w:val="00171240"/>
    <w:rsid w:val="00171C19"/>
    <w:rsid w:val="00172963"/>
    <w:rsid w:val="00172D22"/>
    <w:rsid w:val="001737A0"/>
    <w:rsid w:val="00173967"/>
    <w:rsid w:val="00173E1A"/>
    <w:rsid w:val="00174FE4"/>
    <w:rsid w:val="00175F40"/>
    <w:rsid w:val="00175F62"/>
    <w:rsid w:val="00176355"/>
    <w:rsid w:val="001766BA"/>
    <w:rsid w:val="00176C2C"/>
    <w:rsid w:val="00176FA6"/>
    <w:rsid w:val="001802ED"/>
    <w:rsid w:val="00180B02"/>
    <w:rsid w:val="00180BC3"/>
    <w:rsid w:val="00181034"/>
    <w:rsid w:val="001811D6"/>
    <w:rsid w:val="00181E19"/>
    <w:rsid w:val="00182444"/>
    <w:rsid w:val="00182778"/>
    <w:rsid w:val="001832D1"/>
    <w:rsid w:val="0018377C"/>
    <w:rsid w:val="001846B5"/>
    <w:rsid w:val="001919FE"/>
    <w:rsid w:val="00192678"/>
    <w:rsid w:val="001926C7"/>
    <w:rsid w:val="0019273C"/>
    <w:rsid w:val="00192EE5"/>
    <w:rsid w:val="001931F2"/>
    <w:rsid w:val="0019391F"/>
    <w:rsid w:val="001939C2"/>
    <w:rsid w:val="00193A06"/>
    <w:rsid w:val="001948B2"/>
    <w:rsid w:val="001952D9"/>
    <w:rsid w:val="001953DF"/>
    <w:rsid w:val="0019697C"/>
    <w:rsid w:val="00197773"/>
    <w:rsid w:val="001A1774"/>
    <w:rsid w:val="001A27B0"/>
    <w:rsid w:val="001A333C"/>
    <w:rsid w:val="001A39D8"/>
    <w:rsid w:val="001A3F62"/>
    <w:rsid w:val="001A44E6"/>
    <w:rsid w:val="001A4BE9"/>
    <w:rsid w:val="001A4D2D"/>
    <w:rsid w:val="001A6CB7"/>
    <w:rsid w:val="001A7113"/>
    <w:rsid w:val="001B10E9"/>
    <w:rsid w:val="001B2672"/>
    <w:rsid w:val="001B33A9"/>
    <w:rsid w:val="001B36EE"/>
    <w:rsid w:val="001B3FAD"/>
    <w:rsid w:val="001B65B7"/>
    <w:rsid w:val="001C0D1A"/>
    <w:rsid w:val="001C506A"/>
    <w:rsid w:val="001C5600"/>
    <w:rsid w:val="001C701C"/>
    <w:rsid w:val="001C7C44"/>
    <w:rsid w:val="001D0A0E"/>
    <w:rsid w:val="001D0C2B"/>
    <w:rsid w:val="001D17E9"/>
    <w:rsid w:val="001D180B"/>
    <w:rsid w:val="001D2AFF"/>
    <w:rsid w:val="001D3036"/>
    <w:rsid w:val="001D59CD"/>
    <w:rsid w:val="001D5E64"/>
    <w:rsid w:val="001D67E8"/>
    <w:rsid w:val="001D6E9E"/>
    <w:rsid w:val="001E02D9"/>
    <w:rsid w:val="001E1139"/>
    <w:rsid w:val="001E3329"/>
    <w:rsid w:val="001E4580"/>
    <w:rsid w:val="001E6D15"/>
    <w:rsid w:val="001E6FA7"/>
    <w:rsid w:val="001E7EF8"/>
    <w:rsid w:val="001F1933"/>
    <w:rsid w:val="001F1CC8"/>
    <w:rsid w:val="001F4B6D"/>
    <w:rsid w:val="001F5C5F"/>
    <w:rsid w:val="001F6E57"/>
    <w:rsid w:val="0020152E"/>
    <w:rsid w:val="0020180A"/>
    <w:rsid w:val="00201F0A"/>
    <w:rsid w:val="0020210B"/>
    <w:rsid w:val="002063ED"/>
    <w:rsid w:val="00206736"/>
    <w:rsid w:val="002107BF"/>
    <w:rsid w:val="0021212C"/>
    <w:rsid w:val="0021224D"/>
    <w:rsid w:val="0021228C"/>
    <w:rsid w:val="002141BA"/>
    <w:rsid w:val="00214B45"/>
    <w:rsid w:val="00215B0E"/>
    <w:rsid w:val="00215C81"/>
    <w:rsid w:val="00216F85"/>
    <w:rsid w:val="002204D8"/>
    <w:rsid w:val="00222067"/>
    <w:rsid w:val="00222EE0"/>
    <w:rsid w:val="00225708"/>
    <w:rsid w:val="002279E6"/>
    <w:rsid w:val="002313D7"/>
    <w:rsid w:val="002319E7"/>
    <w:rsid w:val="00232CEB"/>
    <w:rsid w:val="002332AA"/>
    <w:rsid w:val="00234CDB"/>
    <w:rsid w:val="0023553C"/>
    <w:rsid w:val="00236B17"/>
    <w:rsid w:val="002377F2"/>
    <w:rsid w:val="00240654"/>
    <w:rsid w:val="00244845"/>
    <w:rsid w:val="002451BB"/>
    <w:rsid w:val="0024619F"/>
    <w:rsid w:val="00247470"/>
    <w:rsid w:val="0025030A"/>
    <w:rsid w:val="00253263"/>
    <w:rsid w:val="002533BF"/>
    <w:rsid w:val="00254A9D"/>
    <w:rsid w:val="002560C4"/>
    <w:rsid w:val="0025691A"/>
    <w:rsid w:val="0026047B"/>
    <w:rsid w:val="00261639"/>
    <w:rsid w:val="0026203A"/>
    <w:rsid w:val="00262767"/>
    <w:rsid w:val="002656AF"/>
    <w:rsid w:val="00266809"/>
    <w:rsid w:val="0026681B"/>
    <w:rsid w:val="002675BD"/>
    <w:rsid w:val="0027081A"/>
    <w:rsid w:val="00270FFB"/>
    <w:rsid w:val="0027256C"/>
    <w:rsid w:val="00273BDB"/>
    <w:rsid w:val="00273E62"/>
    <w:rsid w:val="002753A6"/>
    <w:rsid w:val="00275A77"/>
    <w:rsid w:val="00276301"/>
    <w:rsid w:val="00276924"/>
    <w:rsid w:val="00276FF4"/>
    <w:rsid w:val="002771A1"/>
    <w:rsid w:val="00280098"/>
    <w:rsid w:val="00282082"/>
    <w:rsid w:val="002826DB"/>
    <w:rsid w:val="00282EA4"/>
    <w:rsid w:val="002835DF"/>
    <w:rsid w:val="0028516F"/>
    <w:rsid w:val="00285F52"/>
    <w:rsid w:val="00286635"/>
    <w:rsid w:val="0029206D"/>
    <w:rsid w:val="0029211B"/>
    <w:rsid w:val="0029253F"/>
    <w:rsid w:val="00292946"/>
    <w:rsid w:val="002939EF"/>
    <w:rsid w:val="00293A84"/>
    <w:rsid w:val="00295047"/>
    <w:rsid w:val="0029559E"/>
    <w:rsid w:val="00296794"/>
    <w:rsid w:val="00296A79"/>
    <w:rsid w:val="00297162"/>
    <w:rsid w:val="002971BB"/>
    <w:rsid w:val="002A25CD"/>
    <w:rsid w:val="002A374E"/>
    <w:rsid w:val="002A454C"/>
    <w:rsid w:val="002A4F98"/>
    <w:rsid w:val="002A4F99"/>
    <w:rsid w:val="002A5759"/>
    <w:rsid w:val="002A68C5"/>
    <w:rsid w:val="002A6FF7"/>
    <w:rsid w:val="002A72B5"/>
    <w:rsid w:val="002A769C"/>
    <w:rsid w:val="002A7FA5"/>
    <w:rsid w:val="002B0011"/>
    <w:rsid w:val="002B055A"/>
    <w:rsid w:val="002B05F2"/>
    <w:rsid w:val="002B0734"/>
    <w:rsid w:val="002B0C2A"/>
    <w:rsid w:val="002B125C"/>
    <w:rsid w:val="002B19A6"/>
    <w:rsid w:val="002B232F"/>
    <w:rsid w:val="002B36D4"/>
    <w:rsid w:val="002B38DC"/>
    <w:rsid w:val="002B42E4"/>
    <w:rsid w:val="002B5057"/>
    <w:rsid w:val="002B6F39"/>
    <w:rsid w:val="002B7626"/>
    <w:rsid w:val="002B7C97"/>
    <w:rsid w:val="002C031B"/>
    <w:rsid w:val="002C108D"/>
    <w:rsid w:val="002C4859"/>
    <w:rsid w:val="002C52AF"/>
    <w:rsid w:val="002C64B3"/>
    <w:rsid w:val="002C6F76"/>
    <w:rsid w:val="002D0118"/>
    <w:rsid w:val="002D1E28"/>
    <w:rsid w:val="002D2D9B"/>
    <w:rsid w:val="002D47B7"/>
    <w:rsid w:val="002D5269"/>
    <w:rsid w:val="002D60DA"/>
    <w:rsid w:val="002D77A5"/>
    <w:rsid w:val="002D7A9D"/>
    <w:rsid w:val="002D7C0C"/>
    <w:rsid w:val="002E0ECF"/>
    <w:rsid w:val="002E22E0"/>
    <w:rsid w:val="002E24B5"/>
    <w:rsid w:val="002E25B1"/>
    <w:rsid w:val="002E4453"/>
    <w:rsid w:val="002E6269"/>
    <w:rsid w:val="002E74D7"/>
    <w:rsid w:val="002E7882"/>
    <w:rsid w:val="002E78CA"/>
    <w:rsid w:val="002F1861"/>
    <w:rsid w:val="002F1A17"/>
    <w:rsid w:val="002F1A77"/>
    <w:rsid w:val="002F22AC"/>
    <w:rsid w:val="002F27C8"/>
    <w:rsid w:val="002F408B"/>
    <w:rsid w:val="002F4C93"/>
    <w:rsid w:val="002F692E"/>
    <w:rsid w:val="002F747D"/>
    <w:rsid w:val="002F793A"/>
    <w:rsid w:val="0030125C"/>
    <w:rsid w:val="00301766"/>
    <w:rsid w:val="00302C43"/>
    <w:rsid w:val="00305CCB"/>
    <w:rsid w:val="00306060"/>
    <w:rsid w:val="00307806"/>
    <w:rsid w:val="00307D83"/>
    <w:rsid w:val="00307E15"/>
    <w:rsid w:val="00312132"/>
    <w:rsid w:val="00312E99"/>
    <w:rsid w:val="00314321"/>
    <w:rsid w:val="0031561F"/>
    <w:rsid w:val="00315B4D"/>
    <w:rsid w:val="00316B1F"/>
    <w:rsid w:val="00317075"/>
    <w:rsid w:val="00317AE0"/>
    <w:rsid w:val="00321169"/>
    <w:rsid w:val="003212C4"/>
    <w:rsid w:val="00321F87"/>
    <w:rsid w:val="003224A1"/>
    <w:rsid w:val="003254C3"/>
    <w:rsid w:val="00325870"/>
    <w:rsid w:val="0032639C"/>
    <w:rsid w:val="003277B4"/>
    <w:rsid w:val="00327D30"/>
    <w:rsid w:val="00331255"/>
    <w:rsid w:val="00331A79"/>
    <w:rsid w:val="0033225F"/>
    <w:rsid w:val="003325D0"/>
    <w:rsid w:val="003344DA"/>
    <w:rsid w:val="00336491"/>
    <w:rsid w:val="0034029B"/>
    <w:rsid w:val="00340536"/>
    <w:rsid w:val="00340964"/>
    <w:rsid w:val="00341D5B"/>
    <w:rsid w:val="00342066"/>
    <w:rsid w:val="0034216A"/>
    <w:rsid w:val="00342281"/>
    <w:rsid w:val="0034356A"/>
    <w:rsid w:val="00343B9A"/>
    <w:rsid w:val="00344107"/>
    <w:rsid w:val="00344314"/>
    <w:rsid w:val="00345B4C"/>
    <w:rsid w:val="0034794D"/>
    <w:rsid w:val="003501A7"/>
    <w:rsid w:val="00350588"/>
    <w:rsid w:val="00352843"/>
    <w:rsid w:val="0035298B"/>
    <w:rsid w:val="0035333B"/>
    <w:rsid w:val="003534DB"/>
    <w:rsid w:val="00353DE3"/>
    <w:rsid w:val="00353E1D"/>
    <w:rsid w:val="00354FD4"/>
    <w:rsid w:val="003558DA"/>
    <w:rsid w:val="003579BF"/>
    <w:rsid w:val="00357BB1"/>
    <w:rsid w:val="00357E32"/>
    <w:rsid w:val="00357F20"/>
    <w:rsid w:val="00360010"/>
    <w:rsid w:val="0036019D"/>
    <w:rsid w:val="0036301B"/>
    <w:rsid w:val="003632B3"/>
    <w:rsid w:val="0036395F"/>
    <w:rsid w:val="00363BB1"/>
    <w:rsid w:val="003646B6"/>
    <w:rsid w:val="00364B98"/>
    <w:rsid w:val="0036567B"/>
    <w:rsid w:val="003676C2"/>
    <w:rsid w:val="00367E1C"/>
    <w:rsid w:val="0037159D"/>
    <w:rsid w:val="003725E6"/>
    <w:rsid w:val="00372696"/>
    <w:rsid w:val="003746F9"/>
    <w:rsid w:val="00374B8D"/>
    <w:rsid w:val="00380F44"/>
    <w:rsid w:val="00380FAD"/>
    <w:rsid w:val="003813D5"/>
    <w:rsid w:val="00381C8D"/>
    <w:rsid w:val="003826D9"/>
    <w:rsid w:val="00382B54"/>
    <w:rsid w:val="003835FD"/>
    <w:rsid w:val="003838D7"/>
    <w:rsid w:val="00384A09"/>
    <w:rsid w:val="003856F1"/>
    <w:rsid w:val="0038576B"/>
    <w:rsid w:val="00386DB5"/>
    <w:rsid w:val="00386E71"/>
    <w:rsid w:val="003923B9"/>
    <w:rsid w:val="003933B5"/>
    <w:rsid w:val="00393A6D"/>
    <w:rsid w:val="0039433C"/>
    <w:rsid w:val="003952D0"/>
    <w:rsid w:val="003A0CC0"/>
    <w:rsid w:val="003A19FE"/>
    <w:rsid w:val="003A1AD4"/>
    <w:rsid w:val="003A27E9"/>
    <w:rsid w:val="003A2B36"/>
    <w:rsid w:val="003A39B6"/>
    <w:rsid w:val="003A6256"/>
    <w:rsid w:val="003A6578"/>
    <w:rsid w:val="003A7B2C"/>
    <w:rsid w:val="003B1D17"/>
    <w:rsid w:val="003B2AE8"/>
    <w:rsid w:val="003B329C"/>
    <w:rsid w:val="003B47E2"/>
    <w:rsid w:val="003B6174"/>
    <w:rsid w:val="003B6238"/>
    <w:rsid w:val="003B6BA2"/>
    <w:rsid w:val="003B6FD4"/>
    <w:rsid w:val="003B7595"/>
    <w:rsid w:val="003B7705"/>
    <w:rsid w:val="003C02CE"/>
    <w:rsid w:val="003C050C"/>
    <w:rsid w:val="003C2F99"/>
    <w:rsid w:val="003C4343"/>
    <w:rsid w:val="003C58AE"/>
    <w:rsid w:val="003C594D"/>
    <w:rsid w:val="003C66E3"/>
    <w:rsid w:val="003C6D94"/>
    <w:rsid w:val="003C780F"/>
    <w:rsid w:val="003D0FBD"/>
    <w:rsid w:val="003D1A64"/>
    <w:rsid w:val="003D2757"/>
    <w:rsid w:val="003D3D98"/>
    <w:rsid w:val="003D557A"/>
    <w:rsid w:val="003D7086"/>
    <w:rsid w:val="003E0AD0"/>
    <w:rsid w:val="003E1FCB"/>
    <w:rsid w:val="003E1FFC"/>
    <w:rsid w:val="003E2567"/>
    <w:rsid w:val="003E387E"/>
    <w:rsid w:val="003E53B8"/>
    <w:rsid w:val="003E55E9"/>
    <w:rsid w:val="003E6BAD"/>
    <w:rsid w:val="003E6FC9"/>
    <w:rsid w:val="003E77D4"/>
    <w:rsid w:val="003F12A3"/>
    <w:rsid w:val="003F1D52"/>
    <w:rsid w:val="003F4286"/>
    <w:rsid w:val="003F4CCA"/>
    <w:rsid w:val="003F5869"/>
    <w:rsid w:val="003F58CB"/>
    <w:rsid w:val="003F6A9D"/>
    <w:rsid w:val="00403380"/>
    <w:rsid w:val="00403381"/>
    <w:rsid w:val="0040676A"/>
    <w:rsid w:val="00407077"/>
    <w:rsid w:val="00410EB9"/>
    <w:rsid w:val="00412E94"/>
    <w:rsid w:val="0041348D"/>
    <w:rsid w:val="0041484B"/>
    <w:rsid w:val="004154A7"/>
    <w:rsid w:val="00415B8C"/>
    <w:rsid w:val="00415BFE"/>
    <w:rsid w:val="00415CB5"/>
    <w:rsid w:val="00415D93"/>
    <w:rsid w:val="00416E4A"/>
    <w:rsid w:val="004173F1"/>
    <w:rsid w:val="00417749"/>
    <w:rsid w:val="00417CC1"/>
    <w:rsid w:val="00420C62"/>
    <w:rsid w:val="00422D53"/>
    <w:rsid w:val="00423B5F"/>
    <w:rsid w:val="00423BC3"/>
    <w:rsid w:val="00425494"/>
    <w:rsid w:val="00425E4C"/>
    <w:rsid w:val="00425EDA"/>
    <w:rsid w:val="004271AA"/>
    <w:rsid w:val="00430428"/>
    <w:rsid w:val="00431154"/>
    <w:rsid w:val="004313D7"/>
    <w:rsid w:val="004328D5"/>
    <w:rsid w:val="004341CC"/>
    <w:rsid w:val="00434CE5"/>
    <w:rsid w:val="00434CED"/>
    <w:rsid w:val="00434F6C"/>
    <w:rsid w:val="004352B9"/>
    <w:rsid w:val="004353A0"/>
    <w:rsid w:val="0043555E"/>
    <w:rsid w:val="00435CD8"/>
    <w:rsid w:val="00437485"/>
    <w:rsid w:val="004378A1"/>
    <w:rsid w:val="00442886"/>
    <w:rsid w:val="00442FA6"/>
    <w:rsid w:val="00443C4D"/>
    <w:rsid w:val="00444361"/>
    <w:rsid w:val="004475DE"/>
    <w:rsid w:val="00447908"/>
    <w:rsid w:val="00447935"/>
    <w:rsid w:val="00447A66"/>
    <w:rsid w:val="0045004F"/>
    <w:rsid w:val="004511BC"/>
    <w:rsid w:val="00451DC0"/>
    <w:rsid w:val="00452384"/>
    <w:rsid w:val="00452533"/>
    <w:rsid w:val="004549CE"/>
    <w:rsid w:val="00454A50"/>
    <w:rsid w:val="00454E7B"/>
    <w:rsid w:val="00455190"/>
    <w:rsid w:val="00455A3C"/>
    <w:rsid w:val="00456912"/>
    <w:rsid w:val="0045702D"/>
    <w:rsid w:val="00457C35"/>
    <w:rsid w:val="00460CDD"/>
    <w:rsid w:val="004610DA"/>
    <w:rsid w:val="0046156D"/>
    <w:rsid w:val="00464EDD"/>
    <w:rsid w:val="0046705F"/>
    <w:rsid w:val="00467708"/>
    <w:rsid w:val="00470C67"/>
    <w:rsid w:val="00474464"/>
    <w:rsid w:val="004747F6"/>
    <w:rsid w:val="004768BD"/>
    <w:rsid w:val="004773AA"/>
    <w:rsid w:val="0047771F"/>
    <w:rsid w:val="0048278C"/>
    <w:rsid w:val="00482B00"/>
    <w:rsid w:val="004840D5"/>
    <w:rsid w:val="00484FC9"/>
    <w:rsid w:val="00486209"/>
    <w:rsid w:val="0048731C"/>
    <w:rsid w:val="0048749F"/>
    <w:rsid w:val="004877B2"/>
    <w:rsid w:val="0049305E"/>
    <w:rsid w:val="00493CC2"/>
    <w:rsid w:val="00494AE6"/>
    <w:rsid w:val="004959DB"/>
    <w:rsid w:val="00496C54"/>
    <w:rsid w:val="00497D53"/>
    <w:rsid w:val="004A1190"/>
    <w:rsid w:val="004A12A7"/>
    <w:rsid w:val="004A30BB"/>
    <w:rsid w:val="004A368F"/>
    <w:rsid w:val="004A3793"/>
    <w:rsid w:val="004A4D6C"/>
    <w:rsid w:val="004A57D4"/>
    <w:rsid w:val="004A6DB0"/>
    <w:rsid w:val="004A70A9"/>
    <w:rsid w:val="004B1E8D"/>
    <w:rsid w:val="004B28E5"/>
    <w:rsid w:val="004B41AD"/>
    <w:rsid w:val="004C149C"/>
    <w:rsid w:val="004C27E9"/>
    <w:rsid w:val="004C68A8"/>
    <w:rsid w:val="004D18F3"/>
    <w:rsid w:val="004D2069"/>
    <w:rsid w:val="004D3978"/>
    <w:rsid w:val="004D3C3F"/>
    <w:rsid w:val="004D4DD2"/>
    <w:rsid w:val="004D5721"/>
    <w:rsid w:val="004D592F"/>
    <w:rsid w:val="004D5BF1"/>
    <w:rsid w:val="004D74A5"/>
    <w:rsid w:val="004E05A4"/>
    <w:rsid w:val="004E07A4"/>
    <w:rsid w:val="004E35A5"/>
    <w:rsid w:val="004E3684"/>
    <w:rsid w:val="004E706A"/>
    <w:rsid w:val="004E7371"/>
    <w:rsid w:val="004E7CBA"/>
    <w:rsid w:val="004F2B7E"/>
    <w:rsid w:val="004F38EE"/>
    <w:rsid w:val="004F3B4B"/>
    <w:rsid w:val="004F47A8"/>
    <w:rsid w:val="004F4CC5"/>
    <w:rsid w:val="004F5F96"/>
    <w:rsid w:val="004F7165"/>
    <w:rsid w:val="005001A7"/>
    <w:rsid w:val="00501F29"/>
    <w:rsid w:val="00503653"/>
    <w:rsid w:val="0050485C"/>
    <w:rsid w:val="00505251"/>
    <w:rsid w:val="005052D5"/>
    <w:rsid w:val="005054E9"/>
    <w:rsid w:val="0050649C"/>
    <w:rsid w:val="005069F2"/>
    <w:rsid w:val="005100BF"/>
    <w:rsid w:val="00510D6C"/>
    <w:rsid w:val="0051182D"/>
    <w:rsid w:val="00511898"/>
    <w:rsid w:val="005118C0"/>
    <w:rsid w:val="00512D94"/>
    <w:rsid w:val="0051379E"/>
    <w:rsid w:val="005139D6"/>
    <w:rsid w:val="00513CD4"/>
    <w:rsid w:val="00514332"/>
    <w:rsid w:val="00514A7C"/>
    <w:rsid w:val="00514D28"/>
    <w:rsid w:val="00515AA5"/>
    <w:rsid w:val="00516E11"/>
    <w:rsid w:val="0051747C"/>
    <w:rsid w:val="00520540"/>
    <w:rsid w:val="00521101"/>
    <w:rsid w:val="00521C5A"/>
    <w:rsid w:val="0052282B"/>
    <w:rsid w:val="00522D22"/>
    <w:rsid w:val="00523E0F"/>
    <w:rsid w:val="005243DF"/>
    <w:rsid w:val="00525180"/>
    <w:rsid w:val="00525535"/>
    <w:rsid w:val="00525A49"/>
    <w:rsid w:val="00526205"/>
    <w:rsid w:val="00527BB6"/>
    <w:rsid w:val="00530A89"/>
    <w:rsid w:val="00531C42"/>
    <w:rsid w:val="00531F96"/>
    <w:rsid w:val="00532471"/>
    <w:rsid w:val="00532875"/>
    <w:rsid w:val="00532F32"/>
    <w:rsid w:val="00534B26"/>
    <w:rsid w:val="00535AFC"/>
    <w:rsid w:val="00536059"/>
    <w:rsid w:val="0053643C"/>
    <w:rsid w:val="00536DFC"/>
    <w:rsid w:val="005372A8"/>
    <w:rsid w:val="00537A94"/>
    <w:rsid w:val="00540E06"/>
    <w:rsid w:val="005414F3"/>
    <w:rsid w:val="00541571"/>
    <w:rsid w:val="005417AB"/>
    <w:rsid w:val="00541896"/>
    <w:rsid w:val="00541D52"/>
    <w:rsid w:val="00541F7C"/>
    <w:rsid w:val="0054298B"/>
    <w:rsid w:val="005429FC"/>
    <w:rsid w:val="00542CE6"/>
    <w:rsid w:val="00543F7E"/>
    <w:rsid w:val="00544805"/>
    <w:rsid w:val="00544840"/>
    <w:rsid w:val="0054653D"/>
    <w:rsid w:val="005512EF"/>
    <w:rsid w:val="00552B45"/>
    <w:rsid w:val="00552C3F"/>
    <w:rsid w:val="00552E15"/>
    <w:rsid w:val="00553A88"/>
    <w:rsid w:val="00555C50"/>
    <w:rsid w:val="00555EA7"/>
    <w:rsid w:val="00557007"/>
    <w:rsid w:val="0055764A"/>
    <w:rsid w:val="0056037E"/>
    <w:rsid w:val="00561412"/>
    <w:rsid w:val="0056326F"/>
    <w:rsid w:val="0056339E"/>
    <w:rsid w:val="0056387E"/>
    <w:rsid w:val="0056394F"/>
    <w:rsid w:val="005649C6"/>
    <w:rsid w:val="00565900"/>
    <w:rsid w:val="00565EC7"/>
    <w:rsid w:val="00565F36"/>
    <w:rsid w:val="005701DA"/>
    <w:rsid w:val="00570977"/>
    <w:rsid w:val="00570A51"/>
    <w:rsid w:val="005729A8"/>
    <w:rsid w:val="00573009"/>
    <w:rsid w:val="005754AA"/>
    <w:rsid w:val="00575604"/>
    <w:rsid w:val="005779FD"/>
    <w:rsid w:val="005812FF"/>
    <w:rsid w:val="005832D0"/>
    <w:rsid w:val="00584BAB"/>
    <w:rsid w:val="00585BBA"/>
    <w:rsid w:val="005873A8"/>
    <w:rsid w:val="00590451"/>
    <w:rsid w:val="00590CE2"/>
    <w:rsid w:val="00591AEE"/>
    <w:rsid w:val="0059264E"/>
    <w:rsid w:val="005944A3"/>
    <w:rsid w:val="00596677"/>
    <w:rsid w:val="00597AA0"/>
    <w:rsid w:val="005A0806"/>
    <w:rsid w:val="005A22EA"/>
    <w:rsid w:val="005A3AE6"/>
    <w:rsid w:val="005A55A0"/>
    <w:rsid w:val="005A5E8A"/>
    <w:rsid w:val="005A6B3C"/>
    <w:rsid w:val="005A78F5"/>
    <w:rsid w:val="005A7DA3"/>
    <w:rsid w:val="005B0172"/>
    <w:rsid w:val="005B02C5"/>
    <w:rsid w:val="005B0CCF"/>
    <w:rsid w:val="005B0DA9"/>
    <w:rsid w:val="005B0DBC"/>
    <w:rsid w:val="005B1AF6"/>
    <w:rsid w:val="005B23A6"/>
    <w:rsid w:val="005B3EC8"/>
    <w:rsid w:val="005B3F40"/>
    <w:rsid w:val="005B3FA5"/>
    <w:rsid w:val="005B490C"/>
    <w:rsid w:val="005B4E06"/>
    <w:rsid w:val="005B60ED"/>
    <w:rsid w:val="005B73D5"/>
    <w:rsid w:val="005B78BF"/>
    <w:rsid w:val="005C00DE"/>
    <w:rsid w:val="005C0BB3"/>
    <w:rsid w:val="005C14F7"/>
    <w:rsid w:val="005C2352"/>
    <w:rsid w:val="005C27E2"/>
    <w:rsid w:val="005C3AAF"/>
    <w:rsid w:val="005C4A1F"/>
    <w:rsid w:val="005C5A0F"/>
    <w:rsid w:val="005C7422"/>
    <w:rsid w:val="005D19F4"/>
    <w:rsid w:val="005D251A"/>
    <w:rsid w:val="005D25AB"/>
    <w:rsid w:val="005D3808"/>
    <w:rsid w:val="005D5EFF"/>
    <w:rsid w:val="005D603B"/>
    <w:rsid w:val="005D6BF0"/>
    <w:rsid w:val="005D7BCC"/>
    <w:rsid w:val="005D7CA1"/>
    <w:rsid w:val="005E01B5"/>
    <w:rsid w:val="005E04E8"/>
    <w:rsid w:val="005E0E08"/>
    <w:rsid w:val="005E161D"/>
    <w:rsid w:val="005E25B9"/>
    <w:rsid w:val="005E3032"/>
    <w:rsid w:val="005E3B64"/>
    <w:rsid w:val="005E434F"/>
    <w:rsid w:val="005E4780"/>
    <w:rsid w:val="005E4CD7"/>
    <w:rsid w:val="005E62D2"/>
    <w:rsid w:val="005E78CF"/>
    <w:rsid w:val="005F0D0B"/>
    <w:rsid w:val="005F0DA5"/>
    <w:rsid w:val="005F13E8"/>
    <w:rsid w:val="005F171F"/>
    <w:rsid w:val="005F198F"/>
    <w:rsid w:val="005F1FCF"/>
    <w:rsid w:val="005F209E"/>
    <w:rsid w:val="005F20EC"/>
    <w:rsid w:val="005F30BE"/>
    <w:rsid w:val="005F347B"/>
    <w:rsid w:val="005F3F4E"/>
    <w:rsid w:val="005F4302"/>
    <w:rsid w:val="005F46D1"/>
    <w:rsid w:val="005F4CFB"/>
    <w:rsid w:val="005F5C7D"/>
    <w:rsid w:val="005F6CA9"/>
    <w:rsid w:val="00601801"/>
    <w:rsid w:val="00601B61"/>
    <w:rsid w:val="006047B8"/>
    <w:rsid w:val="00605BB9"/>
    <w:rsid w:val="006066D7"/>
    <w:rsid w:val="0061003A"/>
    <w:rsid w:val="006104EC"/>
    <w:rsid w:val="00610B02"/>
    <w:rsid w:val="00612F33"/>
    <w:rsid w:val="00613627"/>
    <w:rsid w:val="006139A1"/>
    <w:rsid w:val="00614492"/>
    <w:rsid w:val="00616C80"/>
    <w:rsid w:val="00621897"/>
    <w:rsid w:val="00621F03"/>
    <w:rsid w:val="00622DBF"/>
    <w:rsid w:val="00623489"/>
    <w:rsid w:val="0062371A"/>
    <w:rsid w:val="0062791E"/>
    <w:rsid w:val="006306BA"/>
    <w:rsid w:val="00630E46"/>
    <w:rsid w:val="00630EEB"/>
    <w:rsid w:val="006328AE"/>
    <w:rsid w:val="00632B92"/>
    <w:rsid w:val="00633D40"/>
    <w:rsid w:val="006353EB"/>
    <w:rsid w:val="00636416"/>
    <w:rsid w:val="00640974"/>
    <w:rsid w:val="00643655"/>
    <w:rsid w:val="0064494F"/>
    <w:rsid w:val="00644C33"/>
    <w:rsid w:val="00645553"/>
    <w:rsid w:val="00645D09"/>
    <w:rsid w:val="00650361"/>
    <w:rsid w:val="006503F2"/>
    <w:rsid w:val="0065067B"/>
    <w:rsid w:val="00650924"/>
    <w:rsid w:val="00651131"/>
    <w:rsid w:val="006522C8"/>
    <w:rsid w:val="006541F7"/>
    <w:rsid w:val="00656FDE"/>
    <w:rsid w:val="00657129"/>
    <w:rsid w:val="00657C94"/>
    <w:rsid w:val="006620A2"/>
    <w:rsid w:val="00662F72"/>
    <w:rsid w:val="00663681"/>
    <w:rsid w:val="006641EF"/>
    <w:rsid w:val="00665982"/>
    <w:rsid w:val="00665A0C"/>
    <w:rsid w:val="00665EDB"/>
    <w:rsid w:val="00666315"/>
    <w:rsid w:val="00666987"/>
    <w:rsid w:val="00666FFA"/>
    <w:rsid w:val="00667854"/>
    <w:rsid w:val="00667BC1"/>
    <w:rsid w:val="00667C7B"/>
    <w:rsid w:val="00667EDD"/>
    <w:rsid w:val="00670E67"/>
    <w:rsid w:val="006726AE"/>
    <w:rsid w:val="006732A9"/>
    <w:rsid w:val="0067479B"/>
    <w:rsid w:val="00674EE8"/>
    <w:rsid w:val="00676DD0"/>
    <w:rsid w:val="006806A8"/>
    <w:rsid w:val="00681838"/>
    <w:rsid w:val="00681B1A"/>
    <w:rsid w:val="00683A28"/>
    <w:rsid w:val="00683C5D"/>
    <w:rsid w:val="0068416D"/>
    <w:rsid w:val="00684C69"/>
    <w:rsid w:val="00684E54"/>
    <w:rsid w:val="006850FB"/>
    <w:rsid w:val="0068597B"/>
    <w:rsid w:val="00691436"/>
    <w:rsid w:val="00691E98"/>
    <w:rsid w:val="00692A0D"/>
    <w:rsid w:val="006937C1"/>
    <w:rsid w:val="00693C39"/>
    <w:rsid w:val="00696367"/>
    <w:rsid w:val="006A0EEF"/>
    <w:rsid w:val="006A1088"/>
    <w:rsid w:val="006A1C92"/>
    <w:rsid w:val="006A39C4"/>
    <w:rsid w:val="006A3D50"/>
    <w:rsid w:val="006A4241"/>
    <w:rsid w:val="006A454D"/>
    <w:rsid w:val="006A5381"/>
    <w:rsid w:val="006A7C92"/>
    <w:rsid w:val="006B0D08"/>
    <w:rsid w:val="006B1321"/>
    <w:rsid w:val="006B199D"/>
    <w:rsid w:val="006B2C2C"/>
    <w:rsid w:val="006B3955"/>
    <w:rsid w:val="006B3CDC"/>
    <w:rsid w:val="006B5217"/>
    <w:rsid w:val="006B6CA2"/>
    <w:rsid w:val="006B72DE"/>
    <w:rsid w:val="006B7561"/>
    <w:rsid w:val="006B7D2C"/>
    <w:rsid w:val="006C0279"/>
    <w:rsid w:val="006C0CDC"/>
    <w:rsid w:val="006C24AE"/>
    <w:rsid w:val="006C323D"/>
    <w:rsid w:val="006C3D51"/>
    <w:rsid w:val="006C406E"/>
    <w:rsid w:val="006C55BB"/>
    <w:rsid w:val="006D262A"/>
    <w:rsid w:val="006D4466"/>
    <w:rsid w:val="006D4E3E"/>
    <w:rsid w:val="006D4FFA"/>
    <w:rsid w:val="006D60CF"/>
    <w:rsid w:val="006E0E6F"/>
    <w:rsid w:val="006E1FFA"/>
    <w:rsid w:val="006E301F"/>
    <w:rsid w:val="006E3338"/>
    <w:rsid w:val="006E365D"/>
    <w:rsid w:val="006E48B6"/>
    <w:rsid w:val="006E5356"/>
    <w:rsid w:val="006E7053"/>
    <w:rsid w:val="006E715B"/>
    <w:rsid w:val="006F1391"/>
    <w:rsid w:val="006F1CFD"/>
    <w:rsid w:val="006F4F39"/>
    <w:rsid w:val="006F4F96"/>
    <w:rsid w:val="006F5D63"/>
    <w:rsid w:val="006F7198"/>
    <w:rsid w:val="006F7961"/>
    <w:rsid w:val="00700072"/>
    <w:rsid w:val="00700CFC"/>
    <w:rsid w:val="007018AE"/>
    <w:rsid w:val="0070216A"/>
    <w:rsid w:val="00703417"/>
    <w:rsid w:val="00703C20"/>
    <w:rsid w:val="00703C59"/>
    <w:rsid w:val="00704EF2"/>
    <w:rsid w:val="00704FEE"/>
    <w:rsid w:val="00707D14"/>
    <w:rsid w:val="007104BC"/>
    <w:rsid w:val="007112F7"/>
    <w:rsid w:val="00711364"/>
    <w:rsid w:val="00711AC2"/>
    <w:rsid w:val="0071285B"/>
    <w:rsid w:val="00712BE4"/>
    <w:rsid w:val="00712CCA"/>
    <w:rsid w:val="00714FA2"/>
    <w:rsid w:val="00716E5F"/>
    <w:rsid w:val="0071701E"/>
    <w:rsid w:val="00717BA8"/>
    <w:rsid w:val="00717FEB"/>
    <w:rsid w:val="0072087C"/>
    <w:rsid w:val="007209C7"/>
    <w:rsid w:val="007211DA"/>
    <w:rsid w:val="0072126D"/>
    <w:rsid w:val="007227C8"/>
    <w:rsid w:val="007227D7"/>
    <w:rsid w:val="00724596"/>
    <w:rsid w:val="00724823"/>
    <w:rsid w:val="00725583"/>
    <w:rsid w:val="00725693"/>
    <w:rsid w:val="0072668C"/>
    <w:rsid w:val="00726A7F"/>
    <w:rsid w:val="0072747A"/>
    <w:rsid w:val="00731E91"/>
    <w:rsid w:val="00731F30"/>
    <w:rsid w:val="00732010"/>
    <w:rsid w:val="007322ED"/>
    <w:rsid w:val="00733886"/>
    <w:rsid w:val="007357ED"/>
    <w:rsid w:val="00735CFB"/>
    <w:rsid w:val="0074165C"/>
    <w:rsid w:val="00741A52"/>
    <w:rsid w:val="00741DEA"/>
    <w:rsid w:val="00743404"/>
    <w:rsid w:val="007434E8"/>
    <w:rsid w:val="00744D38"/>
    <w:rsid w:val="00744FF5"/>
    <w:rsid w:val="00745109"/>
    <w:rsid w:val="007458D7"/>
    <w:rsid w:val="00747F45"/>
    <w:rsid w:val="0075027B"/>
    <w:rsid w:val="00750A94"/>
    <w:rsid w:val="00753843"/>
    <w:rsid w:val="00753CF0"/>
    <w:rsid w:val="007544CC"/>
    <w:rsid w:val="00757935"/>
    <w:rsid w:val="00757FB9"/>
    <w:rsid w:val="00760AC3"/>
    <w:rsid w:val="00760CE5"/>
    <w:rsid w:val="00760E8B"/>
    <w:rsid w:val="007617EE"/>
    <w:rsid w:val="007625C9"/>
    <w:rsid w:val="00762989"/>
    <w:rsid w:val="007637E1"/>
    <w:rsid w:val="00763A47"/>
    <w:rsid w:val="00765162"/>
    <w:rsid w:val="007657AA"/>
    <w:rsid w:val="00765946"/>
    <w:rsid w:val="0076635E"/>
    <w:rsid w:val="00767096"/>
    <w:rsid w:val="00772363"/>
    <w:rsid w:val="007728AB"/>
    <w:rsid w:val="00772BFD"/>
    <w:rsid w:val="0077511A"/>
    <w:rsid w:val="007755C1"/>
    <w:rsid w:val="00775ABF"/>
    <w:rsid w:val="007766A5"/>
    <w:rsid w:val="00776F86"/>
    <w:rsid w:val="0078143E"/>
    <w:rsid w:val="00783BB2"/>
    <w:rsid w:val="0078546D"/>
    <w:rsid w:val="0078684C"/>
    <w:rsid w:val="007917C7"/>
    <w:rsid w:val="00791AD8"/>
    <w:rsid w:val="00791B45"/>
    <w:rsid w:val="0079297E"/>
    <w:rsid w:val="0079317F"/>
    <w:rsid w:val="00793844"/>
    <w:rsid w:val="00793AFA"/>
    <w:rsid w:val="00794235"/>
    <w:rsid w:val="00795E8B"/>
    <w:rsid w:val="00795F49"/>
    <w:rsid w:val="00796B2E"/>
    <w:rsid w:val="00796FA2"/>
    <w:rsid w:val="00797706"/>
    <w:rsid w:val="007A0E53"/>
    <w:rsid w:val="007A1BBC"/>
    <w:rsid w:val="007A4A67"/>
    <w:rsid w:val="007A4C04"/>
    <w:rsid w:val="007A7AC6"/>
    <w:rsid w:val="007B1119"/>
    <w:rsid w:val="007B2B31"/>
    <w:rsid w:val="007B2FF4"/>
    <w:rsid w:val="007B3021"/>
    <w:rsid w:val="007B328B"/>
    <w:rsid w:val="007B7383"/>
    <w:rsid w:val="007B7B11"/>
    <w:rsid w:val="007C0D12"/>
    <w:rsid w:val="007C1058"/>
    <w:rsid w:val="007C1944"/>
    <w:rsid w:val="007C1D06"/>
    <w:rsid w:val="007C2445"/>
    <w:rsid w:val="007C409F"/>
    <w:rsid w:val="007C42A7"/>
    <w:rsid w:val="007C5047"/>
    <w:rsid w:val="007C5138"/>
    <w:rsid w:val="007C5646"/>
    <w:rsid w:val="007C60AB"/>
    <w:rsid w:val="007C6E3D"/>
    <w:rsid w:val="007C75BB"/>
    <w:rsid w:val="007D00F6"/>
    <w:rsid w:val="007D170C"/>
    <w:rsid w:val="007D1D02"/>
    <w:rsid w:val="007D2823"/>
    <w:rsid w:val="007D2D26"/>
    <w:rsid w:val="007D2F8E"/>
    <w:rsid w:val="007D2FB7"/>
    <w:rsid w:val="007D4533"/>
    <w:rsid w:val="007D4854"/>
    <w:rsid w:val="007D4AC5"/>
    <w:rsid w:val="007D527F"/>
    <w:rsid w:val="007D6421"/>
    <w:rsid w:val="007D7594"/>
    <w:rsid w:val="007E1D50"/>
    <w:rsid w:val="007E1F56"/>
    <w:rsid w:val="007E203C"/>
    <w:rsid w:val="007E2747"/>
    <w:rsid w:val="007E363E"/>
    <w:rsid w:val="007E3AA3"/>
    <w:rsid w:val="007E528D"/>
    <w:rsid w:val="007E6989"/>
    <w:rsid w:val="007E7572"/>
    <w:rsid w:val="007E7FB0"/>
    <w:rsid w:val="007F07FD"/>
    <w:rsid w:val="007F1537"/>
    <w:rsid w:val="007F25D1"/>
    <w:rsid w:val="007F2FD0"/>
    <w:rsid w:val="007F38D1"/>
    <w:rsid w:val="007F4AA1"/>
    <w:rsid w:val="007F4BCB"/>
    <w:rsid w:val="007F50C3"/>
    <w:rsid w:val="007F57CF"/>
    <w:rsid w:val="007F5961"/>
    <w:rsid w:val="007F5CD2"/>
    <w:rsid w:val="007F6A9E"/>
    <w:rsid w:val="007F77D6"/>
    <w:rsid w:val="007F782F"/>
    <w:rsid w:val="007F7AF9"/>
    <w:rsid w:val="008009FF"/>
    <w:rsid w:val="00803621"/>
    <w:rsid w:val="0080362B"/>
    <w:rsid w:val="008039B8"/>
    <w:rsid w:val="008049BB"/>
    <w:rsid w:val="00805DE0"/>
    <w:rsid w:val="00806FF4"/>
    <w:rsid w:val="00807B66"/>
    <w:rsid w:val="00810026"/>
    <w:rsid w:val="00810130"/>
    <w:rsid w:val="008109DC"/>
    <w:rsid w:val="00811F58"/>
    <w:rsid w:val="0081289D"/>
    <w:rsid w:val="00813271"/>
    <w:rsid w:val="0081722C"/>
    <w:rsid w:val="00817641"/>
    <w:rsid w:val="00817AEA"/>
    <w:rsid w:val="00817BCA"/>
    <w:rsid w:val="00820C63"/>
    <w:rsid w:val="008219F8"/>
    <w:rsid w:val="00824470"/>
    <w:rsid w:val="00825684"/>
    <w:rsid w:val="00826763"/>
    <w:rsid w:val="00830125"/>
    <w:rsid w:val="0083189B"/>
    <w:rsid w:val="00833F56"/>
    <w:rsid w:val="00834170"/>
    <w:rsid w:val="0083441C"/>
    <w:rsid w:val="0083492C"/>
    <w:rsid w:val="00834F8F"/>
    <w:rsid w:val="008353FD"/>
    <w:rsid w:val="008400A2"/>
    <w:rsid w:val="00841466"/>
    <w:rsid w:val="00841AD8"/>
    <w:rsid w:val="008434E7"/>
    <w:rsid w:val="00843D3A"/>
    <w:rsid w:val="00844459"/>
    <w:rsid w:val="0084456E"/>
    <w:rsid w:val="008452E7"/>
    <w:rsid w:val="008459C7"/>
    <w:rsid w:val="00845B3A"/>
    <w:rsid w:val="008471F4"/>
    <w:rsid w:val="008508DA"/>
    <w:rsid w:val="00851534"/>
    <w:rsid w:val="00853EB6"/>
    <w:rsid w:val="0085544C"/>
    <w:rsid w:val="008607FB"/>
    <w:rsid w:val="0086151C"/>
    <w:rsid w:val="0086187B"/>
    <w:rsid w:val="00862BDF"/>
    <w:rsid w:val="008634C6"/>
    <w:rsid w:val="00865B9B"/>
    <w:rsid w:val="0086652A"/>
    <w:rsid w:val="00866D63"/>
    <w:rsid w:val="008705E6"/>
    <w:rsid w:val="00870F9E"/>
    <w:rsid w:val="00871394"/>
    <w:rsid w:val="0087196D"/>
    <w:rsid w:val="0087233C"/>
    <w:rsid w:val="008727CB"/>
    <w:rsid w:val="0087386B"/>
    <w:rsid w:val="008746D7"/>
    <w:rsid w:val="00876412"/>
    <w:rsid w:val="00876DEF"/>
    <w:rsid w:val="008778D6"/>
    <w:rsid w:val="008778EF"/>
    <w:rsid w:val="00877EF6"/>
    <w:rsid w:val="008807FC"/>
    <w:rsid w:val="00881114"/>
    <w:rsid w:val="00882FB8"/>
    <w:rsid w:val="00885720"/>
    <w:rsid w:val="00885BA2"/>
    <w:rsid w:val="00885CAD"/>
    <w:rsid w:val="008867F1"/>
    <w:rsid w:val="008908B0"/>
    <w:rsid w:val="00891459"/>
    <w:rsid w:val="00892182"/>
    <w:rsid w:val="008937C3"/>
    <w:rsid w:val="00894FD2"/>
    <w:rsid w:val="00895D82"/>
    <w:rsid w:val="00896ECD"/>
    <w:rsid w:val="00897EA1"/>
    <w:rsid w:val="008A0279"/>
    <w:rsid w:val="008A22B6"/>
    <w:rsid w:val="008A3FAF"/>
    <w:rsid w:val="008A4CFF"/>
    <w:rsid w:val="008A5478"/>
    <w:rsid w:val="008A5893"/>
    <w:rsid w:val="008A6773"/>
    <w:rsid w:val="008A70C5"/>
    <w:rsid w:val="008A7495"/>
    <w:rsid w:val="008B04D3"/>
    <w:rsid w:val="008B0E5F"/>
    <w:rsid w:val="008B25F1"/>
    <w:rsid w:val="008B3710"/>
    <w:rsid w:val="008C0A31"/>
    <w:rsid w:val="008C0ECC"/>
    <w:rsid w:val="008C117E"/>
    <w:rsid w:val="008C1458"/>
    <w:rsid w:val="008C152E"/>
    <w:rsid w:val="008C265E"/>
    <w:rsid w:val="008C2901"/>
    <w:rsid w:val="008C3756"/>
    <w:rsid w:val="008C3CBC"/>
    <w:rsid w:val="008C5B72"/>
    <w:rsid w:val="008C70A7"/>
    <w:rsid w:val="008C71AF"/>
    <w:rsid w:val="008C785A"/>
    <w:rsid w:val="008D2B9D"/>
    <w:rsid w:val="008D3237"/>
    <w:rsid w:val="008D3F53"/>
    <w:rsid w:val="008D4478"/>
    <w:rsid w:val="008E0336"/>
    <w:rsid w:val="008E0981"/>
    <w:rsid w:val="008E34D8"/>
    <w:rsid w:val="008E3A78"/>
    <w:rsid w:val="008E6AAA"/>
    <w:rsid w:val="008E6E4A"/>
    <w:rsid w:val="008E7D38"/>
    <w:rsid w:val="008F05E7"/>
    <w:rsid w:val="008F1A9E"/>
    <w:rsid w:val="008F2540"/>
    <w:rsid w:val="008F310E"/>
    <w:rsid w:val="008F5869"/>
    <w:rsid w:val="008F6F24"/>
    <w:rsid w:val="008F7FD1"/>
    <w:rsid w:val="009016EF"/>
    <w:rsid w:val="00903B5A"/>
    <w:rsid w:val="009044E3"/>
    <w:rsid w:val="00906B86"/>
    <w:rsid w:val="00907089"/>
    <w:rsid w:val="009079BB"/>
    <w:rsid w:val="0091154F"/>
    <w:rsid w:val="0091224E"/>
    <w:rsid w:val="009131A2"/>
    <w:rsid w:val="00914239"/>
    <w:rsid w:val="00914C62"/>
    <w:rsid w:val="00915485"/>
    <w:rsid w:val="009154CE"/>
    <w:rsid w:val="00915A46"/>
    <w:rsid w:val="009163E7"/>
    <w:rsid w:val="0092072F"/>
    <w:rsid w:val="00921413"/>
    <w:rsid w:val="00921FF6"/>
    <w:rsid w:val="00922BAD"/>
    <w:rsid w:val="00922EB8"/>
    <w:rsid w:val="0092519B"/>
    <w:rsid w:val="00925580"/>
    <w:rsid w:val="00926661"/>
    <w:rsid w:val="00926845"/>
    <w:rsid w:val="00930107"/>
    <w:rsid w:val="00930446"/>
    <w:rsid w:val="0093056D"/>
    <w:rsid w:val="00930AF5"/>
    <w:rsid w:val="00930D63"/>
    <w:rsid w:val="00931C14"/>
    <w:rsid w:val="00931EEB"/>
    <w:rsid w:val="00932EE3"/>
    <w:rsid w:val="009344BA"/>
    <w:rsid w:val="00934562"/>
    <w:rsid w:val="00934B16"/>
    <w:rsid w:val="009375B9"/>
    <w:rsid w:val="009412BC"/>
    <w:rsid w:val="0094455B"/>
    <w:rsid w:val="00944F9F"/>
    <w:rsid w:val="00947D6E"/>
    <w:rsid w:val="0095021D"/>
    <w:rsid w:val="00955BC4"/>
    <w:rsid w:val="00955F47"/>
    <w:rsid w:val="0095612C"/>
    <w:rsid w:val="009561E9"/>
    <w:rsid w:val="009576AB"/>
    <w:rsid w:val="00957CCF"/>
    <w:rsid w:val="00960AF2"/>
    <w:rsid w:val="00962633"/>
    <w:rsid w:val="0096278D"/>
    <w:rsid w:val="009628F0"/>
    <w:rsid w:val="00962B3B"/>
    <w:rsid w:val="00963363"/>
    <w:rsid w:val="0096389C"/>
    <w:rsid w:val="00963CE0"/>
    <w:rsid w:val="00963DAC"/>
    <w:rsid w:val="009654F7"/>
    <w:rsid w:val="00965F77"/>
    <w:rsid w:val="00966B5D"/>
    <w:rsid w:val="00967BB7"/>
    <w:rsid w:val="00967E54"/>
    <w:rsid w:val="0097316F"/>
    <w:rsid w:val="00973425"/>
    <w:rsid w:val="009737F3"/>
    <w:rsid w:val="00974F63"/>
    <w:rsid w:val="00977084"/>
    <w:rsid w:val="009778DC"/>
    <w:rsid w:val="00980C63"/>
    <w:rsid w:val="00981BD1"/>
    <w:rsid w:val="00981D52"/>
    <w:rsid w:val="009821B2"/>
    <w:rsid w:val="0098523B"/>
    <w:rsid w:val="009858DB"/>
    <w:rsid w:val="00986165"/>
    <w:rsid w:val="009864FE"/>
    <w:rsid w:val="009867A2"/>
    <w:rsid w:val="00986948"/>
    <w:rsid w:val="00987549"/>
    <w:rsid w:val="00990317"/>
    <w:rsid w:val="0099095C"/>
    <w:rsid w:val="00992278"/>
    <w:rsid w:val="00992E8B"/>
    <w:rsid w:val="00993E05"/>
    <w:rsid w:val="009947BD"/>
    <w:rsid w:val="00995865"/>
    <w:rsid w:val="00995A05"/>
    <w:rsid w:val="0099731F"/>
    <w:rsid w:val="009973DC"/>
    <w:rsid w:val="009A07EA"/>
    <w:rsid w:val="009A1FDF"/>
    <w:rsid w:val="009A38EB"/>
    <w:rsid w:val="009A46BB"/>
    <w:rsid w:val="009A5818"/>
    <w:rsid w:val="009A6ADE"/>
    <w:rsid w:val="009A7F5E"/>
    <w:rsid w:val="009B2951"/>
    <w:rsid w:val="009B32A4"/>
    <w:rsid w:val="009B4A3C"/>
    <w:rsid w:val="009B54A0"/>
    <w:rsid w:val="009B6270"/>
    <w:rsid w:val="009B7477"/>
    <w:rsid w:val="009B76C1"/>
    <w:rsid w:val="009C47DE"/>
    <w:rsid w:val="009C55C5"/>
    <w:rsid w:val="009D1E03"/>
    <w:rsid w:val="009D267E"/>
    <w:rsid w:val="009D5834"/>
    <w:rsid w:val="009D5B46"/>
    <w:rsid w:val="009E19C9"/>
    <w:rsid w:val="009E3790"/>
    <w:rsid w:val="009E3BAF"/>
    <w:rsid w:val="009E5923"/>
    <w:rsid w:val="009F0578"/>
    <w:rsid w:val="009F1D29"/>
    <w:rsid w:val="009F4FA7"/>
    <w:rsid w:val="009F5F50"/>
    <w:rsid w:val="009F6A22"/>
    <w:rsid w:val="009F777B"/>
    <w:rsid w:val="00A00E08"/>
    <w:rsid w:val="00A00EC0"/>
    <w:rsid w:val="00A029BC"/>
    <w:rsid w:val="00A02B47"/>
    <w:rsid w:val="00A045D7"/>
    <w:rsid w:val="00A05F39"/>
    <w:rsid w:val="00A07274"/>
    <w:rsid w:val="00A1044A"/>
    <w:rsid w:val="00A109E4"/>
    <w:rsid w:val="00A11204"/>
    <w:rsid w:val="00A13110"/>
    <w:rsid w:val="00A134BD"/>
    <w:rsid w:val="00A14421"/>
    <w:rsid w:val="00A15693"/>
    <w:rsid w:val="00A16990"/>
    <w:rsid w:val="00A16C4E"/>
    <w:rsid w:val="00A203B9"/>
    <w:rsid w:val="00A222B6"/>
    <w:rsid w:val="00A25026"/>
    <w:rsid w:val="00A25251"/>
    <w:rsid w:val="00A253F0"/>
    <w:rsid w:val="00A2733A"/>
    <w:rsid w:val="00A27588"/>
    <w:rsid w:val="00A30631"/>
    <w:rsid w:val="00A30A19"/>
    <w:rsid w:val="00A30B5C"/>
    <w:rsid w:val="00A329D2"/>
    <w:rsid w:val="00A33A62"/>
    <w:rsid w:val="00A34703"/>
    <w:rsid w:val="00A34985"/>
    <w:rsid w:val="00A4057F"/>
    <w:rsid w:val="00A42703"/>
    <w:rsid w:val="00A4283B"/>
    <w:rsid w:val="00A43258"/>
    <w:rsid w:val="00A43EF9"/>
    <w:rsid w:val="00A44B25"/>
    <w:rsid w:val="00A44C08"/>
    <w:rsid w:val="00A47983"/>
    <w:rsid w:val="00A50753"/>
    <w:rsid w:val="00A50BBA"/>
    <w:rsid w:val="00A524C5"/>
    <w:rsid w:val="00A52E9C"/>
    <w:rsid w:val="00A54693"/>
    <w:rsid w:val="00A54B81"/>
    <w:rsid w:val="00A5581A"/>
    <w:rsid w:val="00A5799E"/>
    <w:rsid w:val="00A61181"/>
    <w:rsid w:val="00A6157C"/>
    <w:rsid w:val="00A617F0"/>
    <w:rsid w:val="00A62FB1"/>
    <w:rsid w:val="00A6306E"/>
    <w:rsid w:val="00A65346"/>
    <w:rsid w:val="00A6598D"/>
    <w:rsid w:val="00A66384"/>
    <w:rsid w:val="00A67DDF"/>
    <w:rsid w:val="00A7045D"/>
    <w:rsid w:val="00A705EF"/>
    <w:rsid w:val="00A70C5A"/>
    <w:rsid w:val="00A70EC8"/>
    <w:rsid w:val="00A71130"/>
    <w:rsid w:val="00A71E80"/>
    <w:rsid w:val="00A72226"/>
    <w:rsid w:val="00A74C3A"/>
    <w:rsid w:val="00A74ED8"/>
    <w:rsid w:val="00A77888"/>
    <w:rsid w:val="00A80037"/>
    <w:rsid w:val="00A80101"/>
    <w:rsid w:val="00A806F1"/>
    <w:rsid w:val="00A80776"/>
    <w:rsid w:val="00A82951"/>
    <w:rsid w:val="00A8433B"/>
    <w:rsid w:val="00A84F0A"/>
    <w:rsid w:val="00A8500A"/>
    <w:rsid w:val="00A86433"/>
    <w:rsid w:val="00A866F3"/>
    <w:rsid w:val="00A87B24"/>
    <w:rsid w:val="00A910A7"/>
    <w:rsid w:val="00A91BF8"/>
    <w:rsid w:val="00A93758"/>
    <w:rsid w:val="00A93F7D"/>
    <w:rsid w:val="00A94587"/>
    <w:rsid w:val="00A94B13"/>
    <w:rsid w:val="00A950B4"/>
    <w:rsid w:val="00A964AC"/>
    <w:rsid w:val="00AA1E2B"/>
    <w:rsid w:val="00AA367C"/>
    <w:rsid w:val="00AA3D9B"/>
    <w:rsid w:val="00AA413F"/>
    <w:rsid w:val="00AA56F6"/>
    <w:rsid w:val="00AA57D9"/>
    <w:rsid w:val="00AA65BA"/>
    <w:rsid w:val="00AB0030"/>
    <w:rsid w:val="00AB06D4"/>
    <w:rsid w:val="00AB2485"/>
    <w:rsid w:val="00AB38E2"/>
    <w:rsid w:val="00AB44EE"/>
    <w:rsid w:val="00AB6718"/>
    <w:rsid w:val="00AB7C09"/>
    <w:rsid w:val="00AC2B39"/>
    <w:rsid w:val="00AC38AF"/>
    <w:rsid w:val="00AC3CCF"/>
    <w:rsid w:val="00AC3FE0"/>
    <w:rsid w:val="00AC4FAD"/>
    <w:rsid w:val="00AC5336"/>
    <w:rsid w:val="00AC6492"/>
    <w:rsid w:val="00AC7EE3"/>
    <w:rsid w:val="00AD18E4"/>
    <w:rsid w:val="00AD19DB"/>
    <w:rsid w:val="00AD1C5F"/>
    <w:rsid w:val="00AD214C"/>
    <w:rsid w:val="00AD2FF3"/>
    <w:rsid w:val="00AD360A"/>
    <w:rsid w:val="00AD398D"/>
    <w:rsid w:val="00AD4381"/>
    <w:rsid w:val="00AD47CD"/>
    <w:rsid w:val="00AD5ABC"/>
    <w:rsid w:val="00AD5FDB"/>
    <w:rsid w:val="00AD61DD"/>
    <w:rsid w:val="00AD7ACE"/>
    <w:rsid w:val="00AE063F"/>
    <w:rsid w:val="00AE0C75"/>
    <w:rsid w:val="00AE0F8E"/>
    <w:rsid w:val="00AE1980"/>
    <w:rsid w:val="00AE1E66"/>
    <w:rsid w:val="00AE23D2"/>
    <w:rsid w:val="00AE3898"/>
    <w:rsid w:val="00AE4609"/>
    <w:rsid w:val="00AE4923"/>
    <w:rsid w:val="00AF07EE"/>
    <w:rsid w:val="00AF1F7F"/>
    <w:rsid w:val="00AF2762"/>
    <w:rsid w:val="00AF339B"/>
    <w:rsid w:val="00AF342C"/>
    <w:rsid w:val="00AF371A"/>
    <w:rsid w:val="00AF38E0"/>
    <w:rsid w:val="00AF47F7"/>
    <w:rsid w:val="00AF6ADA"/>
    <w:rsid w:val="00B01F9F"/>
    <w:rsid w:val="00B03733"/>
    <w:rsid w:val="00B050BF"/>
    <w:rsid w:val="00B05351"/>
    <w:rsid w:val="00B05389"/>
    <w:rsid w:val="00B07197"/>
    <w:rsid w:val="00B1085D"/>
    <w:rsid w:val="00B10F40"/>
    <w:rsid w:val="00B11203"/>
    <w:rsid w:val="00B115AF"/>
    <w:rsid w:val="00B11B7E"/>
    <w:rsid w:val="00B12564"/>
    <w:rsid w:val="00B16A71"/>
    <w:rsid w:val="00B17C13"/>
    <w:rsid w:val="00B20448"/>
    <w:rsid w:val="00B21B11"/>
    <w:rsid w:val="00B22A62"/>
    <w:rsid w:val="00B25E64"/>
    <w:rsid w:val="00B2645B"/>
    <w:rsid w:val="00B30D06"/>
    <w:rsid w:val="00B324BE"/>
    <w:rsid w:val="00B3466A"/>
    <w:rsid w:val="00B3531A"/>
    <w:rsid w:val="00B411F7"/>
    <w:rsid w:val="00B41863"/>
    <w:rsid w:val="00B423A0"/>
    <w:rsid w:val="00B424BF"/>
    <w:rsid w:val="00B42601"/>
    <w:rsid w:val="00B426E0"/>
    <w:rsid w:val="00B447EB"/>
    <w:rsid w:val="00B459F8"/>
    <w:rsid w:val="00B45BF5"/>
    <w:rsid w:val="00B47556"/>
    <w:rsid w:val="00B47950"/>
    <w:rsid w:val="00B47C27"/>
    <w:rsid w:val="00B500AE"/>
    <w:rsid w:val="00B51337"/>
    <w:rsid w:val="00B515CC"/>
    <w:rsid w:val="00B52032"/>
    <w:rsid w:val="00B5263F"/>
    <w:rsid w:val="00B52B4A"/>
    <w:rsid w:val="00B532A3"/>
    <w:rsid w:val="00B53938"/>
    <w:rsid w:val="00B53F11"/>
    <w:rsid w:val="00B5426E"/>
    <w:rsid w:val="00B54610"/>
    <w:rsid w:val="00B54681"/>
    <w:rsid w:val="00B548CF"/>
    <w:rsid w:val="00B5557B"/>
    <w:rsid w:val="00B55F02"/>
    <w:rsid w:val="00B55F96"/>
    <w:rsid w:val="00B56EF7"/>
    <w:rsid w:val="00B60062"/>
    <w:rsid w:val="00B614D4"/>
    <w:rsid w:val="00B6168E"/>
    <w:rsid w:val="00B627C4"/>
    <w:rsid w:val="00B62E55"/>
    <w:rsid w:val="00B62F27"/>
    <w:rsid w:val="00B66E86"/>
    <w:rsid w:val="00B66EDF"/>
    <w:rsid w:val="00B678D7"/>
    <w:rsid w:val="00B67BFA"/>
    <w:rsid w:val="00B67DA4"/>
    <w:rsid w:val="00B7134B"/>
    <w:rsid w:val="00B71462"/>
    <w:rsid w:val="00B71514"/>
    <w:rsid w:val="00B71AEC"/>
    <w:rsid w:val="00B71B1C"/>
    <w:rsid w:val="00B7218F"/>
    <w:rsid w:val="00B7258D"/>
    <w:rsid w:val="00B73E8A"/>
    <w:rsid w:val="00B7421A"/>
    <w:rsid w:val="00B76F05"/>
    <w:rsid w:val="00B80EE2"/>
    <w:rsid w:val="00B812BA"/>
    <w:rsid w:val="00B83018"/>
    <w:rsid w:val="00B8476E"/>
    <w:rsid w:val="00B862E7"/>
    <w:rsid w:val="00B87181"/>
    <w:rsid w:val="00B90012"/>
    <w:rsid w:val="00B90744"/>
    <w:rsid w:val="00B91427"/>
    <w:rsid w:val="00B949AF"/>
    <w:rsid w:val="00B9603D"/>
    <w:rsid w:val="00BA0068"/>
    <w:rsid w:val="00BA0B57"/>
    <w:rsid w:val="00BA22EA"/>
    <w:rsid w:val="00BA2B38"/>
    <w:rsid w:val="00BA3020"/>
    <w:rsid w:val="00BA35FD"/>
    <w:rsid w:val="00BA428C"/>
    <w:rsid w:val="00BA6B8C"/>
    <w:rsid w:val="00BB05B8"/>
    <w:rsid w:val="00BB09AA"/>
    <w:rsid w:val="00BB2079"/>
    <w:rsid w:val="00BB282D"/>
    <w:rsid w:val="00BB2C84"/>
    <w:rsid w:val="00BB2D38"/>
    <w:rsid w:val="00BB2EFA"/>
    <w:rsid w:val="00BB3264"/>
    <w:rsid w:val="00BB4253"/>
    <w:rsid w:val="00BB53C5"/>
    <w:rsid w:val="00BB564E"/>
    <w:rsid w:val="00BB5CD3"/>
    <w:rsid w:val="00BB7284"/>
    <w:rsid w:val="00BC0654"/>
    <w:rsid w:val="00BC1758"/>
    <w:rsid w:val="00BC2D49"/>
    <w:rsid w:val="00BC3621"/>
    <w:rsid w:val="00BC3F4D"/>
    <w:rsid w:val="00BC4582"/>
    <w:rsid w:val="00BC4747"/>
    <w:rsid w:val="00BC66FB"/>
    <w:rsid w:val="00BC6B8F"/>
    <w:rsid w:val="00BC72D3"/>
    <w:rsid w:val="00BD043F"/>
    <w:rsid w:val="00BD1D72"/>
    <w:rsid w:val="00BD330D"/>
    <w:rsid w:val="00BD434B"/>
    <w:rsid w:val="00BD436D"/>
    <w:rsid w:val="00BD43EA"/>
    <w:rsid w:val="00BD4EDC"/>
    <w:rsid w:val="00BD4F83"/>
    <w:rsid w:val="00BD4FA8"/>
    <w:rsid w:val="00BD524D"/>
    <w:rsid w:val="00BD54BE"/>
    <w:rsid w:val="00BD5760"/>
    <w:rsid w:val="00BD694F"/>
    <w:rsid w:val="00BD6D42"/>
    <w:rsid w:val="00BD71FA"/>
    <w:rsid w:val="00BE324B"/>
    <w:rsid w:val="00BE324D"/>
    <w:rsid w:val="00BE3796"/>
    <w:rsid w:val="00BE4A27"/>
    <w:rsid w:val="00BE4D02"/>
    <w:rsid w:val="00BE5EFB"/>
    <w:rsid w:val="00BE6E60"/>
    <w:rsid w:val="00BE7537"/>
    <w:rsid w:val="00BE7577"/>
    <w:rsid w:val="00BF1318"/>
    <w:rsid w:val="00BF3182"/>
    <w:rsid w:val="00BF50D8"/>
    <w:rsid w:val="00BF5147"/>
    <w:rsid w:val="00BF52FE"/>
    <w:rsid w:val="00BF5547"/>
    <w:rsid w:val="00BF5583"/>
    <w:rsid w:val="00BF5A54"/>
    <w:rsid w:val="00BF7B2C"/>
    <w:rsid w:val="00BF7D72"/>
    <w:rsid w:val="00C00DEC"/>
    <w:rsid w:val="00C01301"/>
    <w:rsid w:val="00C0194E"/>
    <w:rsid w:val="00C01A2A"/>
    <w:rsid w:val="00C01F33"/>
    <w:rsid w:val="00C0354A"/>
    <w:rsid w:val="00C03DC8"/>
    <w:rsid w:val="00C04928"/>
    <w:rsid w:val="00C06346"/>
    <w:rsid w:val="00C06E0D"/>
    <w:rsid w:val="00C07151"/>
    <w:rsid w:val="00C11A85"/>
    <w:rsid w:val="00C11FB0"/>
    <w:rsid w:val="00C12740"/>
    <w:rsid w:val="00C13644"/>
    <w:rsid w:val="00C14473"/>
    <w:rsid w:val="00C1480F"/>
    <w:rsid w:val="00C14CE7"/>
    <w:rsid w:val="00C176D2"/>
    <w:rsid w:val="00C21A53"/>
    <w:rsid w:val="00C22988"/>
    <w:rsid w:val="00C233BE"/>
    <w:rsid w:val="00C272EF"/>
    <w:rsid w:val="00C27401"/>
    <w:rsid w:val="00C30B8C"/>
    <w:rsid w:val="00C314EF"/>
    <w:rsid w:val="00C318C3"/>
    <w:rsid w:val="00C32D1F"/>
    <w:rsid w:val="00C34DC9"/>
    <w:rsid w:val="00C352B2"/>
    <w:rsid w:val="00C35B07"/>
    <w:rsid w:val="00C35E09"/>
    <w:rsid w:val="00C40ABE"/>
    <w:rsid w:val="00C40AE3"/>
    <w:rsid w:val="00C4141F"/>
    <w:rsid w:val="00C42E34"/>
    <w:rsid w:val="00C43B32"/>
    <w:rsid w:val="00C46CE3"/>
    <w:rsid w:val="00C46E32"/>
    <w:rsid w:val="00C4708C"/>
    <w:rsid w:val="00C47EBC"/>
    <w:rsid w:val="00C50B8B"/>
    <w:rsid w:val="00C50BAD"/>
    <w:rsid w:val="00C5209C"/>
    <w:rsid w:val="00C52683"/>
    <w:rsid w:val="00C54DD1"/>
    <w:rsid w:val="00C55474"/>
    <w:rsid w:val="00C5690F"/>
    <w:rsid w:val="00C60E1B"/>
    <w:rsid w:val="00C62249"/>
    <w:rsid w:val="00C623B5"/>
    <w:rsid w:val="00C6256B"/>
    <w:rsid w:val="00C635D0"/>
    <w:rsid w:val="00C650DF"/>
    <w:rsid w:val="00C65B7B"/>
    <w:rsid w:val="00C7094B"/>
    <w:rsid w:val="00C71F2C"/>
    <w:rsid w:val="00C72045"/>
    <w:rsid w:val="00C725FB"/>
    <w:rsid w:val="00C72757"/>
    <w:rsid w:val="00C730D0"/>
    <w:rsid w:val="00C735A6"/>
    <w:rsid w:val="00C73673"/>
    <w:rsid w:val="00C740C8"/>
    <w:rsid w:val="00C744EA"/>
    <w:rsid w:val="00C75A97"/>
    <w:rsid w:val="00C75EC0"/>
    <w:rsid w:val="00C76E0F"/>
    <w:rsid w:val="00C76E26"/>
    <w:rsid w:val="00C77402"/>
    <w:rsid w:val="00C776F4"/>
    <w:rsid w:val="00C800DD"/>
    <w:rsid w:val="00C81848"/>
    <w:rsid w:val="00C81993"/>
    <w:rsid w:val="00C81D89"/>
    <w:rsid w:val="00C822E0"/>
    <w:rsid w:val="00C8243C"/>
    <w:rsid w:val="00C82F41"/>
    <w:rsid w:val="00C830FB"/>
    <w:rsid w:val="00C8349A"/>
    <w:rsid w:val="00C84FA5"/>
    <w:rsid w:val="00C90B56"/>
    <w:rsid w:val="00C91D6D"/>
    <w:rsid w:val="00C9274A"/>
    <w:rsid w:val="00C92ACA"/>
    <w:rsid w:val="00C9331B"/>
    <w:rsid w:val="00C9424B"/>
    <w:rsid w:val="00C945B0"/>
    <w:rsid w:val="00C94FC5"/>
    <w:rsid w:val="00C9509C"/>
    <w:rsid w:val="00C95A71"/>
    <w:rsid w:val="00C95F62"/>
    <w:rsid w:val="00C961EA"/>
    <w:rsid w:val="00C96B54"/>
    <w:rsid w:val="00C96E3A"/>
    <w:rsid w:val="00C97C55"/>
    <w:rsid w:val="00CA0548"/>
    <w:rsid w:val="00CA1F45"/>
    <w:rsid w:val="00CA4B70"/>
    <w:rsid w:val="00CA53D7"/>
    <w:rsid w:val="00CA5B9F"/>
    <w:rsid w:val="00CA61C5"/>
    <w:rsid w:val="00CA66BA"/>
    <w:rsid w:val="00CA7309"/>
    <w:rsid w:val="00CB0C71"/>
    <w:rsid w:val="00CB33F9"/>
    <w:rsid w:val="00CB3BEE"/>
    <w:rsid w:val="00CB3FEA"/>
    <w:rsid w:val="00CB52E4"/>
    <w:rsid w:val="00CB5798"/>
    <w:rsid w:val="00CB5877"/>
    <w:rsid w:val="00CB5AE2"/>
    <w:rsid w:val="00CB60AA"/>
    <w:rsid w:val="00CB6431"/>
    <w:rsid w:val="00CB70AA"/>
    <w:rsid w:val="00CB7916"/>
    <w:rsid w:val="00CB7EA2"/>
    <w:rsid w:val="00CC0B04"/>
    <w:rsid w:val="00CC1114"/>
    <w:rsid w:val="00CC11D3"/>
    <w:rsid w:val="00CC18EA"/>
    <w:rsid w:val="00CC1B33"/>
    <w:rsid w:val="00CC1EB7"/>
    <w:rsid w:val="00CC1F7F"/>
    <w:rsid w:val="00CC2716"/>
    <w:rsid w:val="00CC3766"/>
    <w:rsid w:val="00CC37EB"/>
    <w:rsid w:val="00CC3A87"/>
    <w:rsid w:val="00CC3BCC"/>
    <w:rsid w:val="00CC3E3E"/>
    <w:rsid w:val="00CC3EDC"/>
    <w:rsid w:val="00CC46D0"/>
    <w:rsid w:val="00CC4BD8"/>
    <w:rsid w:val="00CC7431"/>
    <w:rsid w:val="00CD0141"/>
    <w:rsid w:val="00CD24CB"/>
    <w:rsid w:val="00CD29DB"/>
    <w:rsid w:val="00CD2FF7"/>
    <w:rsid w:val="00CD4A18"/>
    <w:rsid w:val="00CD4AB6"/>
    <w:rsid w:val="00CD6E0B"/>
    <w:rsid w:val="00CD76BA"/>
    <w:rsid w:val="00CE20DD"/>
    <w:rsid w:val="00CE5B2C"/>
    <w:rsid w:val="00CE5C55"/>
    <w:rsid w:val="00CF0BAC"/>
    <w:rsid w:val="00CF1717"/>
    <w:rsid w:val="00CF176F"/>
    <w:rsid w:val="00CF2284"/>
    <w:rsid w:val="00CF6142"/>
    <w:rsid w:val="00CF6ABB"/>
    <w:rsid w:val="00CF7DD2"/>
    <w:rsid w:val="00D0023A"/>
    <w:rsid w:val="00D003E4"/>
    <w:rsid w:val="00D03D81"/>
    <w:rsid w:val="00D06280"/>
    <w:rsid w:val="00D07234"/>
    <w:rsid w:val="00D10DB9"/>
    <w:rsid w:val="00D11809"/>
    <w:rsid w:val="00D12E8D"/>
    <w:rsid w:val="00D15331"/>
    <w:rsid w:val="00D15B97"/>
    <w:rsid w:val="00D17B98"/>
    <w:rsid w:val="00D20C6B"/>
    <w:rsid w:val="00D211E0"/>
    <w:rsid w:val="00D21B8A"/>
    <w:rsid w:val="00D22B2F"/>
    <w:rsid w:val="00D241E0"/>
    <w:rsid w:val="00D25C9C"/>
    <w:rsid w:val="00D26A3E"/>
    <w:rsid w:val="00D26CF8"/>
    <w:rsid w:val="00D2724A"/>
    <w:rsid w:val="00D27454"/>
    <w:rsid w:val="00D3056E"/>
    <w:rsid w:val="00D30720"/>
    <w:rsid w:val="00D307AA"/>
    <w:rsid w:val="00D30C88"/>
    <w:rsid w:val="00D312D4"/>
    <w:rsid w:val="00D31EEA"/>
    <w:rsid w:val="00D3240B"/>
    <w:rsid w:val="00D32554"/>
    <w:rsid w:val="00D332CD"/>
    <w:rsid w:val="00D33CA9"/>
    <w:rsid w:val="00D33DD9"/>
    <w:rsid w:val="00D352C9"/>
    <w:rsid w:val="00D36D41"/>
    <w:rsid w:val="00D37A06"/>
    <w:rsid w:val="00D37E32"/>
    <w:rsid w:val="00D4196C"/>
    <w:rsid w:val="00D43650"/>
    <w:rsid w:val="00D43C58"/>
    <w:rsid w:val="00D443AC"/>
    <w:rsid w:val="00D44530"/>
    <w:rsid w:val="00D44A62"/>
    <w:rsid w:val="00D44D3C"/>
    <w:rsid w:val="00D450E9"/>
    <w:rsid w:val="00D464F3"/>
    <w:rsid w:val="00D46C3B"/>
    <w:rsid w:val="00D476E9"/>
    <w:rsid w:val="00D47F42"/>
    <w:rsid w:val="00D513F1"/>
    <w:rsid w:val="00D54200"/>
    <w:rsid w:val="00D558EF"/>
    <w:rsid w:val="00D565EC"/>
    <w:rsid w:val="00D607CA"/>
    <w:rsid w:val="00D60868"/>
    <w:rsid w:val="00D60885"/>
    <w:rsid w:val="00D6109F"/>
    <w:rsid w:val="00D611C3"/>
    <w:rsid w:val="00D61F1E"/>
    <w:rsid w:val="00D61FCD"/>
    <w:rsid w:val="00D62B3C"/>
    <w:rsid w:val="00D62C7E"/>
    <w:rsid w:val="00D63477"/>
    <w:rsid w:val="00D63C34"/>
    <w:rsid w:val="00D64818"/>
    <w:rsid w:val="00D66047"/>
    <w:rsid w:val="00D675FC"/>
    <w:rsid w:val="00D71DC5"/>
    <w:rsid w:val="00D732EB"/>
    <w:rsid w:val="00D736BA"/>
    <w:rsid w:val="00D73866"/>
    <w:rsid w:val="00D73A1F"/>
    <w:rsid w:val="00D73E5D"/>
    <w:rsid w:val="00D73F56"/>
    <w:rsid w:val="00D749FA"/>
    <w:rsid w:val="00D75D48"/>
    <w:rsid w:val="00D76243"/>
    <w:rsid w:val="00D76787"/>
    <w:rsid w:val="00D77EA4"/>
    <w:rsid w:val="00D82C7B"/>
    <w:rsid w:val="00D83DD0"/>
    <w:rsid w:val="00D8557F"/>
    <w:rsid w:val="00D85AD2"/>
    <w:rsid w:val="00D87018"/>
    <w:rsid w:val="00D87F38"/>
    <w:rsid w:val="00D87F53"/>
    <w:rsid w:val="00D91159"/>
    <w:rsid w:val="00D917CF"/>
    <w:rsid w:val="00D92204"/>
    <w:rsid w:val="00D93727"/>
    <w:rsid w:val="00D96E4A"/>
    <w:rsid w:val="00D978AD"/>
    <w:rsid w:val="00DA1E98"/>
    <w:rsid w:val="00DA55F8"/>
    <w:rsid w:val="00DA68A7"/>
    <w:rsid w:val="00DA7D9D"/>
    <w:rsid w:val="00DB1310"/>
    <w:rsid w:val="00DB2208"/>
    <w:rsid w:val="00DB39C2"/>
    <w:rsid w:val="00DB460D"/>
    <w:rsid w:val="00DB5AF2"/>
    <w:rsid w:val="00DB5CC3"/>
    <w:rsid w:val="00DB6A97"/>
    <w:rsid w:val="00DB6CD0"/>
    <w:rsid w:val="00DB7C72"/>
    <w:rsid w:val="00DC1529"/>
    <w:rsid w:val="00DC2639"/>
    <w:rsid w:val="00DC2F3B"/>
    <w:rsid w:val="00DC4475"/>
    <w:rsid w:val="00DC557F"/>
    <w:rsid w:val="00DC5D80"/>
    <w:rsid w:val="00DC6B5D"/>
    <w:rsid w:val="00DC6F40"/>
    <w:rsid w:val="00DC6F8A"/>
    <w:rsid w:val="00DC73A0"/>
    <w:rsid w:val="00DC7FA8"/>
    <w:rsid w:val="00DD1452"/>
    <w:rsid w:val="00DD157E"/>
    <w:rsid w:val="00DD20BE"/>
    <w:rsid w:val="00DD27C0"/>
    <w:rsid w:val="00DD283A"/>
    <w:rsid w:val="00DD2A55"/>
    <w:rsid w:val="00DD316E"/>
    <w:rsid w:val="00DD3E8A"/>
    <w:rsid w:val="00DD46C9"/>
    <w:rsid w:val="00DD513E"/>
    <w:rsid w:val="00DD5732"/>
    <w:rsid w:val="00DD5DBD"/>
    <w:rsid w:val="00DD6627"/>
    <w:rsid w:val="00DE0E81"/>
    <w:rsid w:val="00DE1985"/>
    <w:rsid w:val="00DE252B"/>
    <w:rsid w:val="00DE2EC9"/>
    <w:rsid w:val="00DE6EFD"/>
    <w:rsid w:val="00DE7431"/>
    <w:rsid w:val="00DE7544"/>
    <w:rsid w:val="00DE79CB"/>
    <w:rsid w:val="00DE7B4E"/>
    <w:rsid w:val="00DF2908"/>
    <w:rsid w:val="00DF354F"/>
    <w:rsid w:val="00DF3E55"/>
    <w:rsid w:val="00DF4FF2"/>
    <w:rsid w:val="00DF5B01"/>
    <w:rsid w:val="00DF5F55"/>
    <w:rsid w:val="00DF6563"/>
    <w:rsid w:val="00DF736A"/>
    <w:rsid w:val="00DF73F0"/>
    <w:rsid w:val="00DF7993"/>
    <w:rsid w:val="00DF7DAA"/>
    <w:rsid w:val="00E00AD9"/>
    <w:rsid w:val="00E02258"/>
    <w:rsid w:val="00E02506"/>
    <w:rsid w:val="00E02814"/>
    <w:rsid w:val="00E02C53"/>
    <w:rsid w:val="00E03677"/>
    <w:rsid w:val="00E038F6"/>
    <w:rsid w:val="00E03C24"/>
    <w:rsid w:val="00E05558"/>
    <w:rsid w:val="00E05A50"/>
    <w:rsid w:val="00E07613"/>
    <w:rsid w:val="00E116E6"/>
    <w:rsid w:val="00E11B09"/>
    <w:rsid w:val="00E1247F"/>
    <w:rsid w:val="00E14CC6"/>
    <w:rsid w:val="00E16861"/>
    <w:rsid w:val="00E2057B"/>
    <w:rsid w:val="00E2138F"/>
    <w:rsid w:val="00E21BBC"/>
    <w:rsid w:val="00E22540"/>
    <w:rsid w:val="00E23573"/>
    <w:rsid w:val="00E240A3"/>
    <w:rsid w:val="00E248F2"/>
    <w:rsid w:val="00E264A9"/>
    <w:rsid w:val="00E26826"/>
    <w:rsid w:val="00E310FB"/>
    <w:rsid w:val="00E31D94"/>
    <w:rsid w:val="00E33A13"/>
    <w:rsid w:val="00E344D9"/>
    <w:rsid w:val="00E34964"/>
    <w:rsid w:val="00E34BF4"/>
    <w:rsid w:val="00E36040"/>
    <w:rsid w:val="00E3616C"/>
    <w:rsid w:val="00E36B05"/>
    <w:rsid w:val="00E36C14"/>
    <w:rsid w:val="00E374A3"/>
    <w:rsid w:val="00E3783E"/>
    <w:rsid w:val="00E40280"/>
    <w:rsid w:val="00E418E5"/>
    <w:rsid w:val="00E4299E"/>
    <w:rsid w:val="00E431E8"/>
    <w:rsid w:val="00E441AE"/>
    <w:rsid w:val="00E44646"/>
    <w:rsid w:val="00E450FA"/>
    <w:rsid w:val="00E45369"/>
    <w:rsid w:val="00E455A8"/>
    <w:rsid w:val="00E45833"/>
    <w:rsid w:val="00E474C7"/>
    <w:rsid w:val="00E47AAC"/>
    <w:rsid w:val="00E50880"/>
    <w:rsid w:val="00E51C2C"/>
    <w:rsid w:val="00E53815"/>
    <w:rsid w:val="00E60550"/>
    <w:rsid w:val="00E6097C"/>
    <w:rsid w:val="00E60FDA"/>
    <w:rsid w:val="00E615E6"/>
    <w:rsid w:val="00E63335"/>
    <w:rsid w:val="00E64C88"/>
    <w:rsid w:val="00E6533C"/>
    <w:rsid w:val="00E658C8"/>
    <w:rsid w:val="00E66E7C"/>
    <w:rsid w:val="00E67A12"/>
    <w:rsid w:val="00E728B7"/>
    <w:rsid w:val="00E73AF8"/>
    <w:rsid w:val="00E77E77"/>
    <w:rsid w:val="00E8103F"/>
    <w:rsid w:val="00E81203"/>
    <w:rsid w:val="00E82275"/>
    <w:rsid w:val="00E823D2"/>
    <w:rsid w:val="00E826D5"/>
    <w:rsid w:val="00E859AB"/>
    <w:rsid w:val="00E86398"/>
    <w:rsid w:val="00E86AA0"/>
    <w:rsid w:val="00E86F1F"/>
    <w:rsid w:val="00E87184"/>
    <w:rsid w:val="00E9006D"/>
    <w:rsid w:val="00E90A38"/>
    <w:rsid w:val="00E90A76"/>
    <w:rsid w:val="00E91272"/>
    <w:rsid w:val="00E93CF6"/>
    <w:rsid w:val="00E94C9A"/>
    <w:rsid w:val="00E965D0"/>
    <w:rsid w:val="00E96FD3"/>
    <w:rsid w:val="00E97B38"/>
    <w:rsid w:val="00E97E61"/>
    <w:rsid w:val="00EA1135"/>
    <w:rsid w:val="00EA22C7"/>
    <w:rsid w:val="00EA3681"/>
    <w:rsid w:val="00EA456B"/>
    <w:rsid w:val="00EB16B6"/>
    <w:rsid w:val="00EB19EE"/>
    <w:rsid w:val="00EB2862"/>
    <w:rsid w:val="00EB3832"/>
    <w:rsid w:val="00EB4AED"/>
    <w:rsid w:val="00EB5943"/>
    <w:rsid w:val="00EB5EAF"/>
    <w:rsid w:val="00EC08B1"/>
    <w:rsid w:val="00EC08DB"/>
    <w:rsid w:val="00EC0BFE"/>
    <w:rsid w:val="00EC0F33"/>
    <w:rsid w:val="00EC132C"/>
    <w:rsid w:val="00EC1545"/>
    <w:rsid w:val="00EC1600"/>
    <w:rsid w:val="00EC2F0E"/>
    <w:rsid w:val="00EC3521"/>
    <w:rsid w:val="00EC3BBC"/>
    <w:rsid w:val="00EC4115"/>
    <w:rsid w:val="00EC4E00"/>
    <w:rsid w:val="00EC5FC0"/>
    <w:rsid w:val="00ED029E"/>
    <w:rsid w:val="00ED1940"/>
    <w:rsid w:val="00ED22EC"/>
    <w:rsid w:val="00ED242C"/>
    <w:rsid w:val="00ED3768"/>
    <w:rsid w:val="00ED4CF4"/>
    <w:rsid w:val="00ED5A13"/>
    <w:rsid w:val="00ED5A3E"/>
    <w:rsid w:val="00ED7707"/>
    <w:rsid w:val="00EE052A"/>
    <w:rsid w:val="00EE0FEF"/>
    <w:rsid w:val="00EE361C"/>
    <w:rsid w:val="00EE3B8B"/>
    <w:rsid w:val="00EE572F"/>
    <w:rsid w:val="00EE699D"/>
    <w:rsid w:val="00EF19BE"/>
    <w:rsid w:val="00EF3F5E"/>
    <w:rsid w:val="00EF53B1"/>
    <w:rsid w:val="00EF6A8C"/>
    <w:rsid w:val="00EF71AA"/>
    <w:rsid w:val="00EF7BAE"/>
    <w:rsid w:val="00F00002"/>
    <w:rsid w:val="00F00F7B"/>
    <w:rsid w:val="00F01AEB"/>
    <w:rsid w:val="00F022E5"/>
    <w:rsid w:val="00F028DF"/>
    <w:rsid w:val="00F046A0"/>
    <w:rsid w:val="00F05180"/>
    <w:rsid w:val="00F0548E"/>
    <w:rsid w:val="00F069A5"/>
    <w:rsid w:val="00F07493"/>
    <w:rsid w:val="00F101A9"/>
    <w:rsid w:val="00F13CF7"/>
    <w:rsid w:val="00F14819"/>
    <w:rsid w:val="00F1578B"/>
    <w:rsid w:val="00F15D40"/>
    <w:rsid w:val="00F17328"/>
    <w:rsid w:val="00F1754C"/>
    <w:rsid w:val="00F17F20"/>
    <w:rsid w:val="00F212DC"/>
    <w:rsid w:val="00F2163D"/>
    <w:rsid w:val="00F216DC"/>
    <w:rsid w:val="00F236AF"/>
    <w:rsid w:val="00F23758"/>
    <w:rsid w:val="00F26A88"/>
    <w:rsid w:val="00F26BDC"/>
    <w:rsid w:val="00F3164B"/>
    <w:rsid w:val="00F321A5"/>
    <w:rsid w:val="00F32959"/>
    <w:rsid w:val="00F32F35"/>
    <w:rsid w:val="00F3311A"/>
    <w:rsid w:val="00F336F6"/>
    <w:rsid w:val="00F33EE2"/>
    <w:rsid w:val="00F34017"/>
    <w:rsid w:val="00F3597B"/>
    <w:rsid w:val="00F37A7A"/>
    <w:rsid w:val="00F40B27"/>
    <w:rsid w:val="00F4467F"/>
    <w:rsid w:val="00F4633C"/>
    <w:rsid w:val="00F47605"/>
    <w:rsid w:val="00F50164"/>
    <w:rsid w:val="00F50DAA"/>
    <w:rsid w:val="00F51454"/>
    <w:rsid w:val="00F51584"/>
    <w:rsid w:val="00F51969"/>
    <w:rsid w:val="00F51BD2"/>
    <w:rsid w:val="00F52F41"/>
    <w:rsid w:val="00F53102"/>
    <w:rsid w:val="00F53120"/>
    <w:rsid w:val="00F53480"/>
    <w:rsid w:val="00F53BFA"/>
    <w:rsid w:val="00F53DA2"/>
    <w:rsid w:val="00F5534E"/>
    <w:rsid w:val="00F56AAC"/>
    <w:rsid w:val="00F57A29"/>
    <w:rsid w:val="00F60D96"/>
    <w:rsid w:val="00F61186"/>
    <w:rsid w:val="00F6249C"/>
    <w:rsid w:val="00F63CCA"/>
    <w:rsid w:val="00F64326"/>
    <w:rsid w:val="00F64D7C"/>
    <w:rsid w:val="00F653A9"/>
    <w:rsid w:val="00F65FA5"/>
    <w:rsid w:val="00F66060"/>
    <w:rsid w:val="00F668CF"/>
    <w:rsid w:val="00F706FD"/>
    <w:rsid w:val="00F70BA8"/>
    <w:rsid w:val="00F7280E"/>
    <w:rsid w:val="00F74A1A"/>
    <w:rsid w:val="00F753C4"/>
    <w:rsid w:val="00F75E8E"/>
    <w:rsid w:val="00F7625E"/>
    <w:rsid w:val="00F76412"/>
    <w:rsid w:val="00F765EB"/>
    <w:rsid w:val="00F807AD"/>
    <w:rsid w:val="00F8107F"/>
    <w:rsid w:val="00F82179"/>
    <w:rsid w:val="00F86CF6"/>
    <w:rsid w:val="00F86FBA"/>
    <w:rsid w:val="00F8719E"/>
    <w:rsid w:val="00F901CF"/>
    <w:rsid w:val="00F90BE3"/>
    <w:rsid w:val="00F90D53"/>
    <w:rsid w:val="00F90DE9"/>
    <w:rsid w:val="00F913D1"/>
    <w:rsid w:val="00F92D1D"/>
    <w:rsid w:val="00F936CB"/>
    <w:rsid w:val="00F9519F"/>
    <w:rsid w:val="00F9539B"/>
    <w:rsid w:val="00F9636F"/>
    <w:rsid w:val="00F963EC"/>
    <w:rsid w:val="00F96B83"/>
    <w:rsid w:val="00FA0481"/>
    <w:rsid w:val="00FA2E4A"/>
    <w:rsid w:val="00FA3997"/>
    <w:rsid w:val="00FA3EF9"/>
    <w:rsid w:val="00FA64FA"/>
    <w:rsid w:val="00FA7802"/>
    <w:rsid w:val="00FA794A"/>
    <w:rsid w:val="00FA796D"/>
    <w:rsid w:val="00FB395D"/>
    <w:rsid w:val="00FB46CB"/>
    <w:rsid w:val="00FB5468"/>
    <w:rsid w:val="00FB7D97"/>
    <w:rsid w:val="00FC01F3"/>
    <w:rsid w:val="00FC02CB"/>
    <w:rsid w:val="00FC1F39"/>
    <w:rsid w:val="00FC1FCF"/>
    <w:rsid w:val="00FC2396"/>
    <w:rsid w:val="00FC3362"/>
    <w:rsid w:val="00FC3566"/>
    <w:rsid w:val="00FC36A4"/>
    <w:rsid w:val="00FC402F"/>
    <w:rsid w:val="00FC520E"/>
    <w:rsid w:val="00FC52E1"/>
    <w:rsid w:val="00FC5B64"/>
    <w:rsid w:val="00FC5F9B"/>
    <w:rsid w:val="00FC70FE"/>
    <w:rsid w:val="00FD16D6"/>
    <w:rsid w:val="00FD1D70"/>
    <w:rsid w:val="00FD416B"/>
    <w:rsid w:val="00FD52A6"/>
    <w:rsid w:val="00FD710A"/>
    <w:rsid w:val="00FE1355"/>
    <w:rsid w:val="00FE33A0"/>
    <w:rsid w:val="00FE4662"/>
    <w:rsid w:val="00FE46DC"/>
    <w:rsid w:val="00FE4968"/>
    <w:rsid w:val="00FE5D5D"/>
    <w:rsid w:val="00FE62D1"/>
    <w:rsid w:val="00FE74CA"/>
    <w:rsid w:val="00FE789F"/>
    <w:rsid w:val="00FE7C99"/>
    <w:rsid w:val="00FF057F"/>
    <w:rsid w:val="00FF18C6"/>
    <w:rsid w:val="00FF20E6"/>
    <w:rsid w:val="00FF218D"/>
    <w:rsid w:val="00FF29A4"/>
    <w:rsid w:val="00FF4862"/>
    <w:rsid w:val="00FF49C2"/>
    <w:rsid w:val="00FF4C3A"/>
    <w:rsid w:val="00FF4E6D"/>
    <w:rsid w:val="00FF5548"/>
    <w:rsid w:val="00FF582B"/>
    <w:rsid w:val="00FF5C65"/>
    <w:rsid w:val="00FF7102"/>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FD0C5D"/>
  <w15:chartTrackingRefBased/>
  <w15:docId w15:val="{A3DEB655-D031-4065-9973-2F718AF5C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3A0"/>
    <w:pPr>
      <w:widowControl w:val="0"/>
      <w:jc w:val="both"/>
    </w:pPr>
  </w:style>
  <w:style w:type="paragraph" w:styleId="Heading1">
    <w:name w:val="heading 1"/>
    <w:basedOn w:val="Normal"/>
    <w:next w:val="Normal"/>
    <w:link w:val="Heading1Char"/>
    <w:uiPriority w:val="9"/>
    <w:qFormat/>
    <w:rsid w:val="00D6086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0A31"/>
    <w:pPr>
      <w:keepNext/>
      <w:widowControl/>
      <w:tabs>
        <w:tab w:val="num" w:pos="1440"/>
      </w:tabs>
      <w:spacing w:before="240" w:after="60"/>
      <w:ind w:left="1440" w:hanging="720"/>
      <w:jc w:val="left"/>
      <w:outlineLvl w:val="1"/>
    </w:pPr>
    <w:rPr>
      <w:rFonts w:asciiTheme="majorHAnsi" w:eastAsiaTheme="majorEastAsia" w:hAnsiTheme="majorHAnsi" w:cstheme="majorBidi"/>
      <w:b/>
      <w:bCs/>
      <w:i/>
      <w:iCs/>
      <w:kern w:val="0"/>
      <w:sz w:val="28"/>
      <w:szCs w:val="28"/>
      <w:lang w:eastAsia="en-US"/>
    </w:rPr>
  </w:style>
  <w:style w:type="paragraph" w:styleId="Heading3">
    <w:name w:val="heading 3"/>
    <w:basedOn w:val="Normal"/>
    <w:next w:val="Normal"/>
    <w:link w:val="Heading3Char"/>
    <w:uiPriority w:val="9"/>
    <w:semiHidden/>
    <w:unhideWhenUsed/>
    <w:qFormat/>
    <w:rsid w:val="008C0A31"/>
    <w:pPr>
      <w:keepNext/>
      <w:widowControl/>
      <w:tabs>
        <w:tab w:val="num" w:pos="2160"/>
      </w:tabs>
      <w:spacing w:before="240" w:after="60"/>
      <w:ind w:left="2160" w:hanging="720"/>
      <w:jc w:val="left"/>
      <w:outlineLvl w:val="2"/>
    </w:pPr>
    <w:rPr>
      <w:rFonts w:asciiTheme="majorHAnsi" w:eastAsiaTheme="majorEastAsia" w:hAnsiTheme="majorHAnsi" w:cstheme="majorBidi"/>
      <w:b/>
      <w:bCs/>
      <w:kern w:val="0"/>
      <w:sz w:val="26"/>
      <w:szCs w:val="26"/>
      <w:lang w:eastAsia="en-US"/>
    </w:rPr>
  </w:style>
  <w:style w:type="paragraph" w:styleId="Heading4">
    <w:name w:val="heading 4"/>
    <w:basedOn w:val="Normal"/>
    <w:next w:val="Normal"/>
    <w:link w:val="Heading4Char"/>
    <w:uiPriority w:val="9"/>
    <w:semiHidden/>
    <w:unhideWhenUsed/>
    <w:qFormat/>
    <w:rsid w:val="008C0A31"/>
    <w:pPr>
      <w:keepNext/>
      <w:widowControl/>
      <w:tabs>
        <w:tab w:val="num" w:pos="2880"/>
      </w:tabs>
      <w:spacing w:before="240" w:after="60"/>
      <w:ind w:left="2880" w:hanging="720"/>
      <w:jc w:val="left"/>
      <w:outlineLvl w:val="3"/>
    </w:pPr>
    <w:rPr>
      <w:b/>
      <w:bCs/>
      <w:kern w:val="0"/>
      <w:sz w:val="28"/>
      <w:szCs w:val="28"/>
      <w:lang w:eastAsia="en-US"/>
    </w:rPr>
  </w:style>
  <w:style w:type="paragraph" w:styleId="Heading5">
    <w:name w:val="heading 5"/>
    <w:basedOn w:val="Normal"/>
    <w:next w:val="Normal"/>
    <w:link w:val="Heading5Char"/>
    <w:uiPriority w:val="9"/>
    <w:semiHidden/>
    <w:unhideWhenUsed/>
    <w:qFormat/>
    <w:rsid w:val="008C0A31"/>
    <w:pPr>
      <w:widowControl/>
      <w:tabs>
        <w:tab w:val="num" w:pos="3600"/>
      </w:tabs>
      <w:spacing w:before="240" w:after="60"/>
      <w:ind w:left="3600" w:hanging="720"/>
      <w:jc w:val="left"/>
      <w:outlineLvl w:val="4"/>
    </w:pPr>
    <w:rPr>
      <w:b/>
      <w:bCs/>
      <w:i/>
      <w:iCs/>
      <w:kern w:val="0"/>
      <w:sz w:val="26"/>
      <w:szCs w:val="26"/>
      <w:lang w:eastAsia="en-US"/>
    </w:rPr>
  </w:style>
  <w:style w:type="paragraph" w:styleId="Heading6">
    <w:name w:val="heading 6"/>
    <w:basedOn w:val="Normal"/>
    <w:next w:val="Normal"/>
    <w:link w:val="Heading6Char"/>
    <w:uiPriority w:val="9"/>
    <w:qFormat/>
    <w:rsid w:val="008C0A31"/>
    <w:pPr>
      <w:widowControl/>
      <w:tabs>
        <w:tab w:val="num" w:pos="4320"/>
      </w:tabs>
      <w:spacing w:before="240" w:after="60"/>
      <w:ind w:left="4320" w:hanging="720"/>
      <w:jc w:val="left"/>
      <w:outlineLvl w:val="5"/>
    </w:pPr>
    <w:rPr>
      <w:rFonts w:ascii="Times New Roman" w:eastAsia="Batang" w:hAnsi="Times New Roman" w:cs="Times New Roman"/>
      <w:b/>
      <w:bCs/>
      <w:kern w:val="0"/>
      <w:sz w:val="22"/>
      <w:lang w:eastAsia="en-US"/>
    </w:rPr>
  </w:style>
  <w:style w:type="paragraph" w:styleId="Heading7">
    <w:name w:val="heading 7"/>
    <w:basedOn w:val="Normal"/>
    <w:next w:val="Normal"/>
    <w:link w:val="Heading7Char"/>
    <w:uiPriority w:val="9"/>
    <w:semiHidden/>
    <w:unhideWhenUsed/>
    <w:qFormat/>
    <w:rsid w:val="008C0A31"/>
    <w:pPr>
      <w:widowControl/>
      <w:tabs>
        <w:tab w:val="num" w:pos="5040"/>
      </w:tabs>
      <w:spacing w:before="240" w:after="60"/>
      <w:ind w:left="5040" w:hanging="720"/>
      <w:jc w:val="left"/>
      <w:outlineLvl w:val="6"/>
    </w:pPr>
    <w:rPr>
      <w:kern w:val="0"/>
      <w:sz w:val="24"/>
      <w:szCs w:val="24"/>
      <w:lang w:eastAsia="en-US"/>
    </w:rPr>
  </w:style>
  <w:style w:type="paragraph" w:styleId="Heading8">
    <w:name w:val="heading 8"/>
    <w:basedOn w:val="Normal"/>
    <w:next w:val="Normal"/>
    <w:link w:val="Heading8Char"/>
    <w:uiPriority w:val="9"/>
    <w:semiHidden/>
    <w:unhideWhenUsed/>
    <w:qFormat/>
    <w:rsid w:val="008C0A31"/>
    <w:pPr>
      <w:widowControl/>
      <w:tabs>
        <w:tab w:val="num" w:pos="5760"/>
      </w:tabs>
      <w:spacing w:before="240" w:after="60"/>
      <w:ind w:left="5760" w:hanging="720"/>
      <w:jc w:val="left"/>
      <w:outlineLvl w:val="7"/>
    </w:pPr>
    <w:rPr>
      <w:i/>
      <w:iCs/>
      <w:kern w:val="0"/>
      <w:sz w:val="24"/>
      <w:szCs w:val="24"/>
      <w:lang w:eastAsia="en-US"/>
    </w:rPr>
  </w:style>
  <w:style w:type="paragraph" w:styleId="Heading9">
    <w:name w:val="heading 9"/>
    <w:basedOn w:val="Normal"/>
    <w:next w:val="Normal"/>
    <w:link w:val="Heading9Char"/>
    <w:uiPriority w:val="9"/>
    <w:semiHidden/>
    <w:unhideWhenUsed/>
    <w:qFormat/>
    <w:rsid w:val="008C0A31"/>
    <w:pPr>
      <w:widowControl/>
      <w:tabs>
        <w:tab w:val="num" w:pos="6480"/>
      </w:tabs>
      <w:spacing w:before="240" w:after="60"/>
      <w:ind w:left="6480" w:hanging="720"/>
      <w:jc w:val="left"/>
      <w:outlineLvl w:val="8"/>
    </w:pPr>
    <w:rPr>
      <w:rFonts w:asciiTheme="majorHAnsi" w:eastAsiaTheme="majorEastAsia" w:hAnsiTheme="majorHAnsi" w:cstheme="majorBidi"/>
      <w:kern w:val="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34"/>
    <w:qFormat/>
    <w:rsid w:val="00A30A19"/>
    <w:pPr>
      <w:widowControl/>
      <w:spacing w:after="200" w:line="276" w:lineRule="auto"/>
      <w:ind w:left="720"/>
      <w:contextualSpacing/>
      <w:jc w:val="left"/>
    </w:pPr>
    <w:rPr>
      <w:kern w:val="0"/>
      <w:sz w:val="22"/>
      <w:lang w:eastAsia="ko-KR"/>
    </w:rPr>
  </w:style>
  <w:style w:type="paragraph" w:customStyle="1" w:styleId="Default">
    <w:name w:val="Default"/>
    <w:link w:val="DefaultChar"/>
    <w:rsid w:val="00A30A19"/>
    <w:pPr>
      <w:autoSpaceDE w:val="0"/>
      <w:autoSpaceDN w:val="0"/>
      <w:adjustRightInd w:val="0"/>
    </w:pPr>
    <w:rPr>
      <w:rFonts w:ascii="Times New Roman" w:eastAsia="Batang" w:hAnsi="Times New Roman" w:cs="Times New Roman"/>
      <w:color w:val="000000"/>
      <w:kern w:val="0"/>
      <w:sz w:val="24"/>
      <w:szCs w:val="24"/>
      <w:lang w:eastAsia="ko-KR"/>
    </w:rPr>
  </w:style>
  <w:style w:type="character" w:customStyle="1" w:styleId="DefaultChar">
    <w:name w:val="Default Char"/>
    <w:basedOn w:val="DefaultParagraphFont"/>
    <w:link w:val="Default"/>
    <w:locked/>
    <w:rsid w:val="00A30A19"/>
    <w:rPr>
      <w:rFonts w:ascii="Times New Roman" w:eastAsia="Batang" w:hAnsi="Times New Roman" w:cs="Times New Roman"/>
      <w:color w:val="000000"/>
      <w:kern w:val="0"/>
      <w:sz w:val="24"/>
      <w:szCs w:val="24"/>
      <w:lang w:eastAsia="ko-KR"/>
    </w:rPr>
  </w:style>
  <w:style w:type="paragraph" w:styleId="BalloonText">
    <w:name w:val="Balloon Text"/>
    <w:basedOn w:val="Normal"/>
    <w:link w:val="BalloonTextChar"/>
    <w:uiPriority w:val="99"/>
    <w:semiHidden/>
    <w:unhideWhenUsed/>
    <w:rsid w:val="00957CCF"/>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57CCF"/>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DE0E81"/>
    <w:pPr>
      <w:tabs>
        <w:tab w:val="center" w:pos="4680"/>
        <w:tab w:val="right" w:pos="9360"/>
      </w:tabs>
    </w:pPr>
  </w:style>
  <w:style w:type="character" w:customStyle="1" w:styleId="HeaderChar">
    <w:name w:val="Header Char"/>
    <w:basedOn w:val="DefaultParagraphFont"/>
    <w:link w:val="Header"/>
    <w:uiPriority w:val="99"/>
    <w:rsid w:val="00DE0E81"/>
  </w:style>
  <w:style w:type="paragraph" w:styleId="Footer">
    <w:name w:val="footer"/>
    <w:basedOn w:val="Normal"/>
    <w:link w:val="FooterChar"/>
    <w:uiPriority w:val="99"/>
    <w:unhideWhenUsed/>
    <w:rsid w:val="00DE0E81"/>
    <w:pPr>
      <w:tabs>
        <w:tab w:val="center" w:pos="4680"/>
        <w:tab w:val="right" w:pos="9360"/>
      </w:tabs>
    </w:pPr>
  </w:style>
  <w:style w:type="character" w:customStyle="1" w:styleId="FooterChar">
    <w:name w:val="Footer Char"/>
    <w:basedOn w:val="DefaultParagraphFont"/>
    <w:link w:val="Footer"/>
    <w:uiPriority w:val="99"/>
    <w:rsid w:val="00DE0E81"/>
  </w:style>
  <w:style w:type="paragraph" w:styleId="FootnoteText">
    <w:name w:val="footnote text"/>
    <w:basedOn w:val="Normal"/>
    <w:link w:val="FootnoteTextChar"/>
    <w:uiPriority w:val="99"/>
    <w:unhideWhenUsed/>
    <w:rsid w:val="00BB53C5"/>
    <w:pPr>
      <w:widowControl/>
    </w:pPr>
    <w:rPr>
      <w:rFonts w:ascii="Times New Roman" w:eastAsia="Batang" w:hAnsi="Times New Roman" w:cs="Times New Roman"/>
      <w:kern w:val="0"/>
      <w:sz w:val="20"/>
      <w:szCs w:val="20"/>
      <w:lang w:eastAsia="en-US"/>
    </w:rPr>
  </w:style>
  <w:style w:type="character" w:customStyle="1" w:styleId="FootnoteTextChar">
    <w:name w:val="Footnote Text Char"/>
    <w:basedOn w:val="DefaultParagraphFont"/>
    <w:link w:val="FootnoteText"/>
    <w:uiPriority w:val="99"/>
    <w:qFormat/>
    <w:rsid w:val="00BB53C5"/>
    <w:rPr>
      <w:rFonts w:ascii="Times New Roman" w:eastAsia="Batang" w:hAnsi="Times New Roman" w:cs="Times New Roman"/>
      <w:kern w:val="0"/>
      <w:sz w:val="20"/>
      <w:szCs w:val="20"/>
      <w:lang w:eastAsia="en-US"/>
    </w:rPr>
  </w:style>
  <w:style w:type="character" w:styleId="FootnoteReference">
    <w:name w:val="footnote reference"/>
    <w:basedOn w:val="DefaultParagraphFont"/>
    <w:unhideWhenUsed/>
    <w:rsid w:val="00BB53C5"/>
    <w:rPr>
      <w:vertAlign w:val="superscript"/>
    </w:rPr>
  </w:style>
  <w:style w:type="table" w:styleId="TableGrid">
    <w:name w:val="Table Grid"/>
    <w:basedOn w:val="TableNormal"/>
    <w:uiPriority w:val="39"/>
    <w:rsid w:val="00BB53C5"/>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B53C5"/>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character" w:styleId="Hyperlink">
    <w:name w:val="Hyperlink"/>
    <w:basedOn w:val="DefaultParagraphFont"/>
    <w:uiPriority w:val="99"/>
    <w:unhideWhenUsed/>
    <w:rsid w:val="009044E3"/>
    <w:rPr>
      <w:color w:val="0563C1" w:themeColor="hyperlink"/>
      <w:u w:val="single"/>
    </w:rPr>
  </w:style>
  <w:style w:type="character" w:customStyle="1" w:styleId="1">
    <w:name w:val="未解決のメンション1"/>
    <w:basedOn w:val="DefaultParagraphFont"/>
    <w:uiPriority w:val="99"/>
    <w:semiHidden/>
    <w:unhideWhenUsed/>
    <w:rsid w:val="009044E3"/>
    <w:rPr>
      <w:color w:val="605E5C"/>
      <w:shd w:val="clear" w:color="auto" w:fill="E1DFDD"/>
    </w:rPr>
  </w:style>
  <w:style w:type="paragraph" w:styleId="BodyText">
    <w:name w:val="Body Text"/>
    <w:basedOn w:val="Normal"/>
    <w:link w:val="BodyTextChar"/>
    <w:uiPriority w:val="1"/>
    <w:qFormat/>
    <w:rsid w:val="001D3036"/>
    <w:pPr>
      <w:autoSpaceDE w:val="0"/>
      <w:autoSpaceDN w:val="0"/>
      <w:jc w:val="left"/>
    </w:pPr>
    <w:rPr>
      <w:rFonts w:ascii="Times New Roman" w:eastAsia="Times New Roman" w:hAnsi="Times New Roman" w:cs="Times New Roman"/>
      <w:kern w:val="0"/>
      <w:sz w:val="24"/>
      <w:szCs w:val="24"/>
      <w:lang w:eastAsia="en-US" w:bidi="en-US"/>
    </w:rPr>
  </w:style>
  <w:style w:type="character" w:customStyle="1" w:styleId="BodyTextChar">
    <w:name w:val="Body Text Char"/>
    <w:basedOn w:val="DefaultParagraphFont"/>
    <w:link w:val="BodyText"/>
    <w:uiPriority w:val="1"/>
    <w:rsid w:val="001D3036"/>
    <w:rPr>
      <w:rFonts w:ascii="Times New Roman" w:eastAsia="Times New Roman" w:hAnsi="Times New Roman" w:cs="Times New Roman"/>
      <w:kern w:val="0"/>
      <w:sz w:val="24"/>
      <w:szCs w:val="24"/>
      <w:lang w:eastAsia="en-US" w:bidi="en-US"/>
    </w:r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1"/>
    <w:qFormat/>
    <w:rsid w:val="001D3036"/>
    <w:rPr>
      <w:kern w:val="0"/>
      <w:sz w:val="22"/>
      <w:lang w:eastAsia="ko-KR"/>
    </w:rPr>
  </w:style>
  <w:style w:type="paragraph" w:styleId="PlainText">
    <w:name w:val="Plain Text"/>
    <w:basedOn w:val="Normal"/>
    <w:link w:val="PlainTextChar"/>
    <w:uiPriority w:val="99"/>
    <w:semiHidden/>
    <w:unhideWhenUsed/>
    <w:rsid w:val="00E8103F"/>
    <w:pPr>
      <w:widowControl/>
      <w:jc w:val="left"/>
    </w:pPr>
    <w:rPr>
      <w:rFonts w:ascii="Calibri" w:hAnsi="Calibri" w:cs="Calibri"/>
      <w:kern w:val="0"/>
      <w:sz w:val="28"/>
      <w:szCs w:val="28"/>
      <w:lang w:eastAsia="zh-CN"/>
    </w:rPr>
  </w:style>
  <w:style w:type="character" w:customStyle="1" w:styleId="PlainTextChar">
    <w:name w:val="Plain Text Char"/>
    <w:basedOn w:val="DefaultParagraphFont"/>
    <w:link w:val="PlainText"/>
    <w:uiPriority w:val="99"/>
    <w:semiHidden/>
    <w:rsid w:val="00E8103F"/>
    <w:rPr>
      <w:rFonts w:ascii="Calibri" w:hAnsi="Calibri" w:cs="Calibri"/>
      <w:kern w:val="0"/>
      <w:sz w:val="28"/>
      <w:szCs w:val="28"/>
      <w:lang w:eastAsia="zh-CN"/>
    </w:rPr>
  </w:style>
  <w:style w:type="paragraph" w:styleId="NormalWeb">
    <w:name w:val="Normal (Web)"/>
    <w:basedOn w:val="Normal"/>
    <w:uiPriority w:val="99"/>
    <w:semiHidden/>
    <w:unhideWhenUsed/>
    <w:rsid w:val="005B0DA9"/>
    <w:pPr>
      <w:widowControl/>
      <w:jc w:val="left"/>
    </w:pPr>
    <w:rPr>
      <w:rFonts w:ascii="Calibri" w:hAnsi="Calibri" w:cs="Calibri"/>
      <w:kern w:val="0"/>
      <w:sz w:val="22"/>
      <w:lang w:eastAsia="zh-CN" w:bidi="mn-Mong-CN"/>
    </w:rPr>
  </w:style>
  <w:style w:type="paragraph" w:styleId="TOC1">
    <w:name w:val="toc 1"/>
    <w:basedOn w:val="Normal"/>
    <w:next w:val="Normal"/>
    <w:autoRedefine/>
    <w:uiPriority w:val="39"/>
    <w:unhideWhenUsed/>
    <w:rsid w:val="00743404"/>
    <w:pPr>
      <w:pBdr>
        <w:between w:val="double" w:sz="6" w:space="0" w:color="auto"/>
      </w:pBdr>
      <w:spacing w:before="120" w:after="120"/>
      <w:jc w:val="center"/>
    </w:pPr>
    <w:rPr>
      <w:rFonts w:eastAsiaTheme="minorHAnsi"/>
      <w:b/>
      <w:bCs/>
      <w:i/>
      <w:iCs/>
      <w:sz w:val="24"/>
      <w:szCs w:val="24"/>
    </w:rPr>
  </w:style>
  <w:style w:type="paragraph" w:customStyle="1" w:styleId="TTitle">
    <w:name w:val="TTitle"/>
    <w:uiPriority w:val="99"/>
    <w:rsid w:val="00743404"/>
    <w:pPr>
      <w:jc w:val="center"/>
    </w:pPr>
    <w:rPr>
      <w:rFonts w:ascii="Times New Roman" w:eastAsia="Batang" w:hAnsi="Times New Roman" w:cs="Times New Roman"/>
      <w:kern w:val="0"/>
      <w:sz w:val="28"/>
      <w:szCs w:val="28"/>
      <w:lang w:eastAsia="ar-SA"/>
    </w:rPr>
  </w:style>
  <w:style w:type="character" w:customStyle="1" w:styleId="Heading1Char">
    <w:name w:val="Heading 1 Char"/>
    <w:basedOn w:val="DefaultParagraphFont"/>
    <w:link w:val="Heading1"/>
    <w:uiPriority w:val="9"/>
    <w:rsid w:val="00D6086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60868"/>
    <w:pPr>
      <w:widowControl/>
      <w:spacing w:line="259" w:lineRule="auto"/>
      <w:jc w:val="left"/>
      <w:outlineLvl w:val="9"/>
    </w:pPr>
    <w:rPr>
      <w:kern w:val="0"/>
      <w:lang w:eastAsia="en-US"/>
    </w:rPr>
  </w:style>
  <w:style w:type="paragraph" w:styleId="Revision">
    <w:name w:val="Revision"/>
    <w:hidden/>
    <w:uiPriority w:val="99"/>
    <w:semiHidden/>
    <w:rsid w:val="00D30720"/>
  </w:style>
  <w:style w:type="character" w:styleId="CommentReference">
    <w:name w:val="annotation reference"/>
    <w:basedOn w:val="DefaultParagraphFont"/>
    <w:uiPriority w:val="99"/>
    <w:semiHidden/>
    <w:unhideWhenUsed/>
    <w:rsid w:val="00B54610"/>
    <w:rPr>
      <w:sz w:val="16"/>
      <w:szCs w:val="16"/>
    </w:rPr>
  </w:style>
  <w:style w:type="paragraph" w:styleId="CommentText">
    <w:name w:val="annotation text"/>
    <w:basedOn w:val="Normal"/>
    <w:link w:val="CommentTextChar"/>
    <w:uiPriority w:val="99"/>
    <w:unhideWhenUsed/>
    <w:rsid w:val="00B54610"/>
    <w:rPr>
      <w:sz w:val="20"/>
      <w:szCs w:val="20"/>
    </w:rPr>
  </w:style>
  <w:style w:type="character" w:customStyle="1" w:styleId="CommentTextChar">
    <w:name w:val="Comment Text Char"/>
    <w:basedOn w:val="DefaultParagraphFont"/>
    <w:link w:val="CommentText"/>
    <w:uiPriority w:val="99"/>
    <w:rsid w:val="00B54610"/>
    <w:rPr>
      <w:sz w:val="20"/>
      <w:szCs w:val="20"/>
    </w:rPr>
  </w:style>
  <w:style w:type="paragraph" w:styleId="CommentSubject">
    <w:name w:val="annotation subject"/>
    <w:basedOn w:val="CommentText"/>
    <w:next w:val="CommentText"/>
    <w:link w:val="CommentSubjectChar"/>
    <w:uiPriority w:val="99"/>
    <w:semiHidden/>
    <w:unhideWhenUsed/>
    <w:rsid w:val="00B54610"/>
    <w:rPr>
      <w:b/>
      <w:bCs/>
    </w:rPr>
  </w:style>
  <w:style w:type="character" w:customStyle="1" w:styleId="CommentSubjectChar">
    <w:name w:val="Comment Subject Char"/>
    <w:basedOn w:val="CommentTextChar"/>
    <w:link w:val="CommentSubject"/>
    <w:uiPriority w:val="99"/>
    <w:semiHidden/>
    <w:rsid w:val="00B54610"/>
    <w:rPr>
      <w:b/>
      <w:bCs/>
      <w:sz w:val="20"/>
      <w:szCs w:val="20"/>
    </w:rPr>
  </w:style>
  <w:style w:type="character" w:customStyle="1" w:styleId="Heading2Char">
    <w:name w:val="Heading 2 Char"/>
    <w:basedOn w:val="DefaultParagraphFont"/>
    <w:link w:val="Heading2"/>
    <w:uiPriority w:val="9"/>
    <w:rsid w:val="008C0A31"/>
    <w:rPr>
      <w:rFonts w:asciiTheme="majorHAnsi" w:eastAsiaTheme="majorEastAsia" w:hAnsiTheme="majorHAnsi" w:cstheme="majorBidi"/>
      <w:b/>
      <w:bCs/>
      <w:i/>
      <w:iCs/>
      <w:kern w:val="0"/>
      <w:sz w:val="28"/>
      <w:szCs w:val="28"/>
      <w:lang w:eastAsia="en-US"/>
    </w:rPr>
  </w:style>
  <w:style w:type="character" w:customStyle="1" w:styleId="Heading3Char">
    <w:name w:val="Heading 3 Char"/>
    <w:basedOn w:val="DefaultParagraphFont"/>
    <w:link w:val="Heading3"/>
    <w:uiPriority w:val="9"/>
    <w:semiHidden/>
    <w:rsid w:val="008C0A31"/>
    <w:rPr>
      <w:rFonts w:asciiTheme="majorHAnsi" w:eastAsiaTheme="majorEastAsia" w:hAnsiTheme="majorHAnsi" w:cstheme="majorBidi"/>
      <w:b/>
      <w:bCs/>
      <w:kern w:val="0"/>
      <w:sz w:val="26"/>
      <w:szCs w:val="26"/>
      <w:lang w:eastAsia="en-US"/>
    </w:rPr>
  </w:style>
  <w:style w:type="character" w:customStyle="1" w:styleId="Heading4Char">
    <w:name w:val="Heading 4 Char"/>
    <w:basedOn w:val="DefaultParagraphFont"/>
    <w:link w:val="Heading4"/>
    <w:uiPriority w:val="9"/>
    <w:semiHidden/>
    <w:rsid w:val="008C0A31"/>
    <w:rPr>
      <w:b/>
      <w:bCs/>
      <w:kern w:val="0"/>
      <w:sz w:val="28"/>
      <w:szCs w:val="28"/>
      <w:lang w:eastAsia="en-US"/>
    </w:rPr>
  </w:style>
  <w:style w:type="character" w:customStyle="1" w:styleId="Heading5Char">
    <w:name w:val="Heading 5 Char"/>
    <w:basedOn w:val="DefaultParagraphFont"/>
    <w:link w:val="Heading5"/>
    <w:uiPriority w:val="9"/>
    <w:semiHidden/>
    <w:rsid w:val="008C0A31"/>
    <w:rPr>
      <w:b/>
      <w:bCs/>
      <w:i/>
      <w:iCs/>
      <w:kern w:val="0"/>
      <w:sz w:val="26"/>
      <w:szCs w:val="26"/>
      <w:lang w:eastAsia="en-US"/>
    </w:rPr>
  </w:style>
  <w:style w:type="character" w:customStyle="1" w:styleId="Heading6Char">
    <w:name w:val="Heading 6 Char"/>
    <w:basedOn w:val="DefaultParagraphFont"/>
    <w:link w:val="Heading6"/>
    <w:uiPriority w:val="9"/>
    <w:rsid w:val="008C0A31"/>
    <w:rPr>
      <w:rFonts w:ascii="Times New Roman" w:eastAsia="Batang" w:hAnsi="Times New Roman" w:cs="Times New Roman"/>
      <w:b/>
      <w:bCs/>
      <w:kern w:val="0"/>
      <w:sz w:val="22"/>
      <w:lang w:eastAsia="en-US"/>
    </w:rPr>
  </w:style>
  <w:style w:type="character" w:customStyle="1" w:styleId="Heading7Char">
    <w:name w:val="Heading 7 Char"/>
    <w:basedOn w:val="DefaultParagraphFont"/>
    <w:link w:val="Heading7"/>
    <w:uiPriority w:val="9"/>
    <w:semiHidden/>
    <w:rsid w:val="008C0A31"/>
    <w:rPr>
      <w:kern w:val="0"/>
      <w:sz w:val="24"/>
      <w:szCs w:val="24"/>
      <w:lang w:eastAsia="en-US"/>
    </w:rPr>
  </w:style>
  <w:style w:type="character" w:customStyle="1" w:styleId="Heading8Char">
    <w:name w:val="Heading 8 Char"/>
    <w:basedOn w:val="DefaultParagraphFont"/>
    <w:link w:val="Heading8"/>
    <w:uiPriority w:val="9"/>
    <w:semiHidden/>
    <w:rsid w:val="008C0A31"/>
    <w:rPr>
      <w:i/>
      <w:iCs/>
      <w:kern w:val="0"/>
      <w:sz w:val="24"/>
      <w:szCs w:val="24"/>
      <w:lang w:eastAsia="en-US"/>
    </w:rPr>
  </w:style>
  <w:style w:type="character" w:customStyle="1" w:styleId="Heading9Char">
    <w:name w:val="Heading 9 Char"/>
    <w:basedOn w:val="DefaultParagraphFont"/>
    <w:link w:val="Heading9"/>
    <w:uiPriority w:val="9"/>
    <w:semiHidden/>
    <w:rsid w:val="008C0A31"/>
    <w:rPr>
      <w:rFonts w:asciiTheme="majorHAnsi" w:eastAsiaTheme="majorEastAsia" w:hAnsiTheme="majorHAnsi" w:cstheme="majorBidi"/>
      <w:kern w:val="0"/>
      <w:sz w:val="22"/>
      <w:lang w:eastAsia="en-US"/>
    </w:rPr>
  </w:style>
  <w:style w:type="table" w:customStyle="1" w:styleId="10">
    <w:name w:val="表 (格子)1"/>
    <w:basedOn w:val="TableNormal"/>
    <w:next w:val="TableGrid"/>
    <w:uiPriority w:val="39"/>
    <w:rsid w:val="008C0A31"/>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TableNormal"/>
    <w:next w:val="TableGrid"/>
    <w:uiPriority w:val="39"/>
    <w:rsid w:val="00BE324B"/>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3746F9"/>
  </w:style>
  <w:style w:type="paragraph" w:styleId="TOC2">
    <w:name w:val="toc 2"/>
    <w:basedOn w:val="Normal"/>
    <w:next w:val="Normal"/>
    <w:autoRedefine/>
    <w:uiPriority w:val="39"/>
    <w:semiHidden/>
    <w:unhideWhenUsed/>
    <w:rsid w:val="003856F1"/>
    <w:pPr>
      <w:pBdr>
        <w:between w:val="double" w:sz="6" w:space="0" w:color="auto"/>
      </w:pBdr>
      <w:spacing w:before="120" w:after="120"/>
      <w:jc w:val="center"/>
    </w:pPr>
    <w:rPr>
      <w:rFonts w:eastAsiaTheme="minorHAnsi"/>
      <w:i/>
      <w:iCs/>
      <w:sz w:val="20"/>
      <w:szCs w:val="20"/>
    </w:rPr>
  </w:style>
  <w:style w:type="paragraph" w:styleId="TOC3">
    <w:name w:val="toc 3"/>
    <w:basedOn w:val="Normal"/>
    <w:next w:val="Normal"/>
    <w:autoRedefine/>
    <w:uiPriority w:val="39"/>
    <w:semiHidden/>
    <w:unhideWhenUsed/>
    <w:rsid w:val="003856F1"/>
    <w:pPr>
      <w:pBdr>
        <w:between w:val="double" w:sz="6" w:space="0" w:color="auto"/>
      </w:pBdr>
      <w:spacing w:before="120" w:after="120"/>
      <w:ind w:left="210"/>
      <w:jc w:val="center"/>
    </w:pPr>
    <w:rPr>
      <w:rFonts w:eastAsiaTheme="minorHAnsi"/>
      <w:sz w:val="20"/>
      <w:szCs w:val="20"/>
    </w:rPr>
  </w:style>
  <w:style w:type="paragraph" w:styleId="TOC4">
    <w:name w:val="toc 4"/>
    <w:basedOn w:val="Normal"/>
    <w:next w:val="Normal"/>
    <w:autoRedefine/>
    <w:uiPriority w:val="39"/>
    <w:semiHidden/>
    <w:unhideWhenUsed/>
    <w:rsid w:val="003856F1"/>
    <w:pPr>
      <w:pBdr>
        <w:between w:val="double" w:sz="6" w:space="0" w:color="auto"/>
      </w:pBdr>
      <w:spacing w:before="120" w:after="120"/>
      <w:ind w:left="420"/>
      <w:jc w:val="center"/>
    </w:pPr>
    <w:rPr>
      <w:rFonts w:eastAsiaTheme="minorHAnsi"/>
      <w:sz w:val="20"/>
      <w:szCs w:val="20"/>
    </w:rPr>
  </w:style>
  <w:style w:type="paragraph" w:styleId="TOC5">
    <w:name w:val="toc 5"/>
    <w:basedOn w:val="Normal"/>
    <w:next w:val="Normal"/>
    <w:autoRedefine/>
    <w:uiPriority w:val="39"/>
    <w:semiHidden/>
    <w:unhideWhenUsed/>
    <w:rsid w:val="003856F1"/>
    <w:pPr>
      <w:pBdr>
        <w:between w:val="double" w:sz="6" w:space="0" w:color="auto"/>
      </w:pBdr>
      <w:spacing w:before="120" w:after="120"/>
      <w:ind w:left="630"/>
      <w:jc w:val="center"/>
    </w:pPr>
    <w:rPr>
      <w:rFonts w:eastAsiaTheme="minorHAnsi"/>
      <w:sz w:val="20"/>
      <w:szCs w:val="20"/>
    </w:rPr>
  </w:style>
  <w:style w:type="paragraph" w:styleId="TOC6">
    <w:name w:val="toc 6"/>
    <w:basedOn w:val="Normal"/>
    <w:next w:val="Normal"/>
    <w:autoRedefine/>
    <w:uiPriority w:val="39"/>
    <w:semiHidden/>
    <w:unhideWhenUsed/>
    <w:rsid w:val="003856F1"/>
    <w:pPr>
      <w:pBdr>
        <w:between w:val="double" w:sz="6" w:space="0" w:color="auto"/>
      </w:pBdr>
      <w:spacing w:before="120" w:after="120"/>
      <w:ind w:left="840"/>
      <w:jc w:val="center"/>
    </w:pPr>
    <w:rPr>
      <w:rFonts w:eastAsiaTheme="minorHAnsi"/>
      <w:sz w:val="20"/>
      <w:szCs w:val="20"/>
    </w:rPr>
  </w:style>
  <w:style w:type="paragraph" w:styleId="TOC7">
    <w:name w:val="toc 7"/>
    <w:basedOn w:val="Normal"/>
    <w:next w:val="Normal"/>
    <w:autoRedefine/>
    <w:uiPriority w:val="39"/>
    <w:semiHidden/>
    <w:unhideWhenUsed/>
    <w:rsid w:val="003856F1"/>
    <w:pPr>
      <w:pBdr>
        <w:between w:val="double" w:sz="6" w:space="0" w:color="auto"/>
      </w:pBdr>
      <w:spacing w:before="120" w:after="120"/>
      <w:ind w:left="1050"/>
      <w:jc w:val="center"/>
    </w:pPr>
    <w:rPr>
      <w:rFonts w:eastAsiaTheme="minorHAnsi"/>
      <w:sz w:val="20"/>
      <w:szCs w:val="20"/>
    </w:rPr>
  </w:style>
  <w:style w:type="paragraph" w:styleId="TOC8">
    <w:name w:val="toc 8"/>
    <w:basedOn w:val="Normal"/>
    <w:next w:val="Normal"/>
    <w:autoRedefine/>
    <w:uiPriority w:val="39"/>
    <w:semiHidden/>
    <w:unhideWhenUsed/>
    <w:rsid w:val="003856F1"/>
    <w:pPr>
      <w:pBdr>
        <w:between w:val="double" w:sz="6" w:space="0" w:color="auto"/>
      </w:pBdr>
      <w:spacing w:before="120" w:after="120"/>
      <w:ind w:left="1260"/>
      <w:jc w:val="center"/>
    </w:pPr>
    <w:rPr>
      <w:rFonts w:eastAsiaTheme="minorHAnsi"/>
      <w:sz w:val="20"/>
      <w:szCs w:val="20"/>
    </w:rPr>
  </w:style>
  <w:style w:type="paragraph" w:styleId="TOC9">
    <w:name w:val="toc 9"/>
    <w:basedOn w:val="Normal"/>
    <w:next w:val="Normal"/>
    <w:autoRedefine/>
    <w:uiPriority w:val="39"/>
    <w:semiHidden/>
    <w:unhideWhenUsed/>
    <w:rsid w:val="003856F1"/>
    <w:pPr>
      <w:pBdr>
        <w:between w:val="double" w:sz="6" w:space="0" w:color="auto"/>
      </w:pBdr>
      <w:spacing w:before="120" w:after="120"/>
      <w:ind w:left="1470"/>
      <w:jc w:val="center"/>
    </w:pPr>
    <w:rPr>
      <w:rFonts w:eastAsiaTheme="minorHAnsi"/>
      <w:sz w:val="20"/>
      <w:szCs w:val="20"/>
    </w:rPr>
  </w:style>
  <w:style w:type="numbering" w:customStyle="1" w:styleId="CurrentList1">
    <w:name w:val="Current List1"/>
    <w:uiPriority w:val="99"/>
    <w:rsid w:val="00F65FA5"/>
    <w:pPr>
      <w:numPr>
        <w:numId w:val="4"/>
      </w:numPr>
    </w:pPr>
  </w:style>
  <w:style w:type="table" w:customStyle="1" w:styleId="TableGrid1">
    <w:name w:val="Table Grid1"/>
    <w:basedOn w:val="TableNormal"/>
    <w:next w:val="TableGrid"/>
    <w:uiPriority w:val="39"/>
    <w:rsid w:val="00D87F53"/>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F046A0"/>
  </w:style>
  <w:style w:type="table" w:customStyle="1" w:styleId="2">
    <w:name w:val="表 (格子)2"/>
    <w:basedOn w:val="TableNormal"/>
    <w:next w:val="TableGrid"/>
    <w:uiPriority w:val="59"/>
    <w:rsid w:val="00E344D9"/>
    <w:pPr>
      <w:widowControl w:val="0"/>
      <w:autoSpaceDE w:val="0"/>
      <w:autoSpaceDN w:val="0"/>
    </w:pPr>
    <w:rPr>
      <w:rFonts w:ascii="Yu Mincho" w:eastAsia="Yu Mincho" w:hAnsi="Yu Mincho" w:cs="Mongolian Baiti"/>
      <w:sz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TableNormal"/>
    <w:next w:val="TableGrid"/>
    <w:uiPriority w:val="39"/>
    <w:rsid w:val="00E344D9"/>
    <w:pPr>
      <w:widowControl w:val="0"/>
    </w:pPr>
    <w:rPr>
      <w:rFonts w:ascii="Times New Roman" w:hAnsi="Times New Roman" w:cs="Times New Roman"/>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9973DC"/>
    <w:pPr>
      <w:widowControl/>
      <w:jc w:val="left"/>
    </w:pPr>
    <w:rPr>
      <w:rFonts w:ascii="MS PGothic" w:eastAsia="MS PGothic" w:hAnsi="MS PGothic" w:cs="MS PGothic"/>
      <w:kern w:val="0"/>
      <w:sz w:val="24"/>
      <w:szCs w:val="24"/>
    </w:rPr>
  </w:style>
  <w:style w:type="paragraph" w:customStyle="1" w:styleId="xmsolistparagraph">
    <w:name w:val="x_msolistparagraph"/>
    <w:basedOn w:val="Normal"/>
    <w:rsid w:val="009973DC"/>
    <w:pPr>
      <w:widowControl/>
      <w:ind w:left="720"/>
      <w:jc w:val="left"/>
    </w:pPr>
    <w:rPr>
      <w:rFonts w:ascii="MS PGothic" w:eastAsia="MS PGothic" w:hAnsi="MS PGothic" w:cs="MS PGothic"/>
      <w:kern w:val="0"/>
      <w:sz w:val="24"/>
      <w:szCs w:val="24"/>
    </w:rPr>
  </w:style>
  <w:style w:type="paragraph" w:styleId="Title">
    <w:name w:val="Title"/>
    <w:basedOn w:val="Normal"/>
    <w:next w:val="Normal"/>
    <w:link w:val="TitleChar"/>
    <w:uiPriority w:val="10"/>
    <w:qFormat/>
    <w:rsid w:val="0070216A"/>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21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216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216A"/>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70216A"/>
    <w:pPr>
      <w:spacing w:before="160" w:after="160"/>
      <w:jc w:val="center"/>
    </w:pPr>
    <w:rPr>
      <w:i/>
      <w:iCs/>
      <w:color w:val="404040" w:themeColor="text1" w:themeTint="BF"/>
      <w:szCs w:val="24"/>
    </w:rPr>
  </w:style>
  <w:style w:type="character" w:customStyle="1" w:styleId="QuoteChar">
    <w:name w:val="Quote Char"/>
    <w:basedOn w:val="DefaultParagraphFont"/>
    <w:link w:val="Quote"/>
    <w:uiPriority w:val="29"/>
    <w:rsid w:val="0070216A"/>
    <w:rPr>
      <w:i/>
      <w:iCs/>
      <w:color w:val="404040" w:themeColor="text1" w:themeTint="BF"/>
      <w:szCs w:val="24"/>
    </w:rPr>
  </w:style>
  <w:style w:type="character" w:styleId="IntenseEmphasis">
    <w:name w:val="Intense Emphasis"/>
    <w:basedOn w:val="DefaultParagraphFont"/>
    <w:uiPriority w:val="21"/>
    <w:qFormat/>
    <w:rsid w:val="0070216A"/>
    <w:rPr>
      <w:i/>
      <w:iCs/>
      <w:color w:val="2F5496" w:themeColor="accent1" w:themeShade="BF"/>
    </w:rPr>
  </w:style>
  <w:style w:type="paragraph" w:styleId="IntenseQuote">
    <w:name w:val="Intense Quote"/>
    <w:basedOn w:val="Normal"/>
    <w:next w:val="Normal"/>
    <w:link w:val="IntenseQuoteChar"/>
    <w:uiPriority w:val="30"/>
    <w:qFormat/>
    <w:rsid w:val="007021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Cs w:val="24"/>
    </w:rPr>
  </w:style>
  <w:style w:type="character" w:customStyle="1" w:styleId="IntenseQuoteChar">
    <w:name w:val="Intense Quote Char"/>
    <w:basedOn w:val="DefaultParagraphFont"/>
    <w:link w:val="IntenseQuote"/>
    <w:uiPriority w:val="30"/>
    <w:rsid w:val="0070216A"/>
    <w:rPr>
      <w:i/>
      <w:iCs/>
      <w:color w:val="2F5496" w:themeColor="accent1" w:themeShade="BF"/>
      <w:szCs w:val="24"/>
    </w:rPr>
  </w:style>
  <w:style w:type="character" w:styleId="IntenseReference">
    <w:name w:val="Intense Reference"/>
    <w:basedOn w:val="DefaultParagraphFont"/>
    <w:uiPriority w:val="32"/>
    <w:qFormat/>
    <w:rsid w:val="0070216A"/>
    <w:rPr>
      <w:b/>
      <w:bCs/>
      <w:smallCaps/>
      <w:color w:val="2F5496" w:themeColor="accent1" w:themeShade="BF"/>
      <w:spacing w:val="5"/>
    </w:rPr>
  </w:style>
  <w:style w:type="character" w:styleId="UnresolvedMention">
    <w:name w:val="Unresolved Mention"/>
    <w:basedOn w:val="DefaultParagraphFont"/>
    <w:uiPriority w:val="99"/>
    <w:semiHidden/>
    <w:unhideWhenUsed/>
    <w:rsid w:val="0070216A"/>
    <w:rPr>
      <w:color w:val="605E5C"/>
      <w:shd w:val="clear" w:color="auto" w:fill="E1DFDD"/>
    </w:rPr>
  </w:style>
  <w:style w:type="table" w:customStyle="1" w:styleId="TableNormal1">
    <w:name w:val="Table Normal1"/>
    <w:uiPriority w:val="2"/>
    <w:semiHidden/>
    <w:unhideWhenUsed/>
    <w:qFormat/>
    <w:rsid w:val="0034410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44107"/>
    <w:pPr>
      <w:autoSpaceDE w:val="0"/>
      <w:autoSpaceDN w:val="0"/>
      <w:spacing w:line="268" w:lineRule="exact"/>
      <w:ind w:left="6"/>
      <w:jc w:val="left"/>
    </w:pPr>
    <w:rPr>
      <w:rFonts w:ascii="Calibri" w:eastAsia="Calibri" w:hAnsi="Calibri" w:cs="Calibri"/>
      <w:kern w:val="0"/>
      <w:sz w:val="22"/>
      <w:lang w:eastAsia="en-US"/>
    </w:rPr>
  </w:style>
  <w:style w:type="paragraph" w:styleId="EndnoteText">
    <w:name w:val="endnote text"/>
    <w:basedOn w:val="Normal"/>
    <w:link w:val="EndnoteTextChar"/>
    <w:uiPriority w:val="99"/>
    <w:semiHidden/>
    <w:unhideWhenUsed/>
    <w:rsid w:val="00344107"/>
    <w:pPr>
      <w:autoSpaceDE w:val="0"/>
      <w:autoSpaceDN w:val="0"/>
      <w:snapToGrid w:val="0"/>
      <w:jc w:val="left"/>
    </w:pPr>
    <w:rPr>
      <w:rFonts w:ascii="Calibri" w:eastAsia="Calibri" w:hAnsi="Calibri" w:cs="Calibri"/>
      <w:kern w:val="0"/>
      <w:sz w:val="22"/>
      <w:lang w:eastAsia="en-US"/>
    </w:rPr>
  </w:style>
  <w:style w:type="character" w:customStyle="1" w:styleId="EndnoteTextChar">
    <w:name w:val="Endnote Text Char"/>
    <w:basedOn w:val="DefaultParagraphFont"/>
    <w:link w:val="EndnoteText"/>
    <w:uiPriority w:val="99"/>
    <w:semiHidden/>
    <w:rsid w:val="00344107"/>
    <w:rPr>
      <w:rFonts w:ascii="Calibri" w:eastAsia="Calibri" w:hAnsi="Calibri" w:cs="Calibri"/>
      <w:kern w:val="0"/>
      <w:sz w:val="22"/>
      <w:lang w:eastAsia="en-US"/>
    </w:rPr>
  </w:style>
  <w:style w:type="character" w:styleId="EndnoteReference">
    <w:name w:val="endnote reference"/>
    <w:basedOn w:val="DefaultParagraphFont"/>
    <w:uiPriority w:val="99"/>
    <w:semiHidden/>
    <w:unhideWhenUsed/>
    <w:rsid w:val="00344107"/>
    <w:rPr>
      <w:vertAlign w:val="superscript"/>
    </w:rPr>
  </w:style>
  <w:style w:type="paragraph" w:styleId="Date">
    <w:name w:val="Date"/>
    <w:basedOn w:val="Normal"/>
    <w:next w:val="Normal"/>
    <w:link w:val="DateChar"/>
    <w:uiPriority w:val="99"/>
    <w:semiHidden/>
    <w:unhideWhenUsed/>
    <w:rsid w:val="00344107"/>
    <w:pPr>
      <w:autoSpaceDE w:val="0"/>
      <w:autoSpaceDN w:val="0"/>
      <w:jc w:val="left"/>
    </w:pPr>
    <w:rPr>
      <w:rFonts w:ascii="Calibri" w:eastAsia="Calibri" w:hAnsi="Calibri" w:cs="Calibri"/>
      <w:kern w:val="0"/>
      <w:sz w:val="22"/>
      <w:lang w:eastAsia="en-US"/>
    </w:rPr>
  </w:style>
  <w:style w:type="character" w:customStyle="1" w:styleId="DateChar">
    <w:name w:val="Date Char"/>
    <w:basedOn w:val="DefaultParagraphFont"/>
    <w:link w:val="Date"/>
    <w:uiPriority w:val="99"/>
    <w:semiHidden/>
    <w:rsid w:val="00344107"/>
    <w:rPr>
      <w:rFonts w:ascii="Calibri" w:eastAsia="Calibri" w:hAnsi="Calibri" w:cs="Calibri"/>
      <w:kern w:val="0"/>
      <w:sz w:val="22"/>
      <w:lang w:eastAsia="en-US"/>
    </w:rPr>
  </w:style>
  <w:style w:type="numbering" w:customStyle="1" w:styleId="NoList1">
    <w:name w:val="No List1"/>
    <w:next w:val="NoList"/>
    <w:uiPriority w:val="99"/>
    <w:semiHidden/>
    <w:unhideWhenUsed/>
    <w:rsid w:val="00760CE5"/>
  </w:style>
  <w:style w:type="table" w:customStyle="1" w:styleId="TableNormal12">
    <w:name w:val="Table Normal12"/>
    <w:uiPriority w:val="2"/>
    <w:semiHidden/>
    <w:unhideWhenUsed/>
    <w:qFormat/>
    <w:rsid w:val="00760CE5"/>
    <w:pPr>
      <w:widowControl w:val="0"/>
      <w:autoSpaceDE w:val="0"/>
      <w:autoSpaceDN w:val="0"/>
    </w:pPr>
    <w:rPr>
      <w:kern w:val="0"/>
      <w:sz w:val="22"/>
      <w:lang w:eastAsia="en-US"/>
    </w:rPr>
    <w:tblPr>
      <w:tblInd w:w="0" w:type="dxa"/>
      <w:tblCellMar>
        <w:top w:w="0" w:type="dxa"/>
        <w:left w:w="0" w:type="dxa"/>
        <w:bottom w:w="0" w:type="dxa"/>
        <w:right w:w="0" w:type="dxa"/>
      </w:tblCellMar>
    </w:tblPr>
  </w:style>
  <w:style w:type="numbering" w:customStyle="1" w:styleId="NoList2">
    <w:name w:val="No List2"/>
    <w:next w:val="NoList"/>
    <w:uiPriority w:val="99"/>
    <w:semiHidden/>
    <w:unhideWhenUsed/>
    <w:rsid w:val="00B80EE2"/>
  </w:style>
  <w:style w:type="paragraph" w:customStyle="1" w:styleId="msonormal0">
    <w:name w:val="msonormal"/>
    <w:basedOn w:val="Normal"/>
    <w:rsid w:val="00B80EE2"/>
    <w:pPr>
      <w:widowControl/>
      <w:spacing w:before="100" w:beforeAutospacing="1" w:after="100" w:afterAutospacing="1"/>
      <w:jc w:val="left"/>
    </w:pPr>
    <w:rPr>
      <w:rFonts w:ascii="MS PGothic" w:eastAsia="MS PGothic" w:hAnsi="MS PGothic" w:cs="MS PGothic"/>
      <w:kern w:val="0"/>
      <w:sz w:val="24"/>
      <w:szCs w:val="24"/>
    </w:rPr>
  </w:style>
  <w:style w:type="paragraph" w:customStyle="1" w:styleId="Compact">
    <w:name w:val="Compact"/>
    <w:basedOn w:val="BodyText"/>
    <w:qFormat/>
    <w:rsid w:val="00B80EE2"/>
    <w:pPr>
      <w:widowControl/>
      <w:autoSpaceDE/>
      <w:autoSpaceDN/>
      <w:spacing w:before="36" w:after="36"/>
    </w:pPr>
    <w:rPr>
      <w:rFonts w:ascii="Calibri" w:eastAsia="Malgun Gothic" w:hAnsi="Calibri"/>
      <w:lang w:bidi="ar-SA"/>
    </w:rPr>
  </w:style>
  <w:style w:type="paragraph" w:customStyle="1" w:styleId="FirstParagraph">
    <w:name w:val="First Paragraph"/>
    <w:basedOn w:val="BodyText"/>
    <w:next w:val="BodyText"/>
    <w:qFormat/>
    <w:rsid w:val="00B80EE2"/>
    <w:pPr>
      <w:widowControl/>
      <w:autoSpaceDE/>
      <w:autoSpaceDN/>
      <w:spacing w:before="180" w:after="180"/>
    </w:pPr>
    <w:rPr>
      <w:rFonts w:ascii="Calibri" w:eastAsia="Malgun Gothic" w:hAnsi="Calibri"/>
      <w:lang w:bidi="ar-SA"/>
    </w:rPr>
  </w:style>
  <w:style w:type="table" w:customStyle="1" w:styleId="TableNormal13">
    <w:name w:val="Table Normal13"/>
    <w:uiPriority w:val="2"/>
    <w:semiHidden/>
    <w:qFormat/>
    <w:rsid w:val="00B80EE2"/>
    <w:pPr>
      <w:widowControl w:val="0"/>
      <w:autoSpaceDE w:val="0"/>
      <w:autoSpaceDN w:val="0"/>
    </w:pPr>
    <w:rPr>
      <w:rFonts w:ascii="Calibri" w:eastAsia="Times New Roman" w:hAnsi="Calibri" w:cs="Times New Roman"/>
      <w:kern w:val="0"/>
      <w:sz w:val="22"/>
      <w:lang w:eastAsia="en-US"/>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B80EE2"/>
    <w:rPr>
      <w:color w:val="800080"/>
      <w:u w:val="single"/>
    </w:rPr>
  </w:style>
  <w:style w:type="paragraph" w:customStyle="1" w:styleId="nospacing">
    <w:name w:val="no_spacing"/>
    <w:basedOn w:val="Normal"/>
    <w:rsid w:val="00B424BF"/>
    <w:pPr>
      <w:widowControl/>
      <w:jc w:val="left"/>
    </w:pPr>
    <w:rPr>
      <w:rFonts w:ascii="Arial" w:eastAsia="Batang" w:hAnsi="Arial" w:cs="Arial"/>
      <w:color w:val="000000"/>
      <w:kern w:val="0"/>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586">
      <w:bodyDiv w:val="1"/>
      <w:marLeft w:val="0"/>
      <w:marRight w:val="0"/>
      <w:marTop w:val="0"/>
      <w:marBottom w:val="0"/>
      <w:divBdr>
        <w:top w:val="none" w:sz="0" w:space="0" w:color="auto"/>
        <w:left w:val="none" w:sz="0" w:space="0" w:color="auto"/>
        <w:bottom w:val="none" w:sz="0" w:space="0" w:color="auto"/>
        <w:right w:val="none" w:sz="0" w:space="0" w:color="auto"/>
      </w:divBdr>
    </w:div>
    <w:div w:id="27530871">
      <w:bodyDiv w:val="1"/>
      <w:marLeft w:val="0"/>
      <w:marRight w:val="0"/>
      <w:marTop w:val="0"/>
      <w:marBottom w:val="0"/>
      <w:divBdr>
        <w:top w:val="none" w:sz="0" w:space="0" w:color="auto"/>
        <w:left w:val="none" w:sz="0" w:space="0" w:color="auto"/>
        <w:bottom w:val="none" w:sz="0" w:space="0" w:color="auto"/>
        <w:right w:val="none" w:sz="0" w:space="0" w:color="auto"/>
      </w:divBdr>
    </w:div>
    <w:div w:id="92744201">
      <w:bodyDiv w:val="1"/>
      <w:marLeft w:val="0"/>
      <w:marRight w:val="0"/>
      <w:marTop w:val="0"/>
      <w:marBottom w:val="0"/>
      <w:divBdr>
        <w:top w:val="none" w:sz="0" w:space="0" w:color="auto"/>
        <w:left w:val="none" w:sz="0" w:space="0" w:color="auto"/>
        <w:bottom w:val="none" w:sz="0" w:space="0" w:color="auto"/>
        <w:right w:val="none" w:sz="0" w:space="0" w:color="auto"/>
      </w:divBdr>
      <w:divsChild>
        <w:div w:id="1173684946">
          <w:marLeft w:val="0"/>
          <w:marRight w:val="0"/>
          <w:marTop w:val="0"/>
          <w:marBottom w:val="0"/>
          <w:divBdr>
            <w:top w:val="none" w:sz="0" w:space="0" w:color="auto"/>
            <w:left w:val="none" w:sz="0" w:space="0" w:color="auto"/>
            <w:bottom w:val="none" w:sz="0" w:space="0" w:color="auto"/>
            <w:right w:val="none" w:sz="0" w:space="0" w:color="auto"/>
          </w:divBdr>
          <w:divsChild>
            <w:div w:id="296952816">
              <w:marLeft w:val="0"/>
              <w:marRight w:val="0"/>
              <w:marTop w:val="0"/>
              <w:marBottom w:val="0"/>
              <w:divBdr>
                <w:top w:val="none" w:sz="0" w:space="0" w:color="auto"/>
                <w:left w:val="none" w:sz="0" w:space="0" w:color="auto"/>
                <w:bottom w:val="none" w:sz="0" w:space="0" w:color="auto"/>
                <w:right w:val="none" w:sz="0" w:space="0" w:color="auto"/>
              </w:divBdr>
              <w:divsChild>
                <w:div w:id="2012297387">
                  <w:marLeft w:val="0"/>
                  <w:marRight w:val="0"/>
                  <w:marTop w:val="0"/>
                  <w:marBottom w:val="0"/>
                  <w:divBdr>
                    <w:top w:val="none" w:sz="0" w:space="0" w:color="auto"/>
                    <w:left w:val="none" w:sz="0" w:space="0" w:color="auto"/>
                    <w:bottom w:val="none" w:sz="0" w:space="0" w:color="auto"/>
                    <w:right w:val="none" w:sz="0" w:space="0" w:color="auto"/>
                  </w:divBdr>
                  <w:divsChild>
                    <w:div w:id="1602180936">
                      <w:marLeft w:val="0"/>
                      <w:marRight w:val="0"/>
                      <w:marTop w:val="0"/>
                      <w:marBottom w:val="0"/>
                      <w:divBdr>
                        <w:top w:val="none" w:sz="0" w:space="0" w:color="auto"/>
                        <w:left w:val="none" w:sz="0" w:space="0" w:color="auto"/>
                        <w:bottom w:val="none" w:sz="0" w:space="0" w:color="auto"/>
                        <w:right w:val="none" w:sz="0" w:space="0" w:color="auto"/>
                      </w:divBdr>
                      <w:divsChild>
                        <w:div w:id="789863089">
                          <w:marLeft w:val="0"/>
                          <w:marRight w:val="0"/>
                          <w:marTop w:val="0"/>
                          <w:marBottom w:val="0"/>
                          <w:divBdr>
                            <w:top w:val="none" w:sz="0" w:space="0" w:color="auto"/>
                            <w:left w:val="none" w:sz="0" w:space="0" w:color="auto"/>
                            <w:bottom w:val="none" w:sz="0" w:space="0" w:color="auto"/>
                            <w:right w:val="none" w:sz="0" w:space="0" w:color="auto"/>
                          </w:divBdr>
                          <w:divsChild>
                            <w:div w:id="1537889934">
                              <w:marLeft w:val="0"/>
                              <w:marRight w:val="0"/>
                              <w:marTop w:val="0"/>
                              <w:marBottom w:val="0"/>
                              <w:divBdr>
                                <w:top w:val="none" w:sz="0" w:space="0" w:color="auto"/>
                                <w:left w:val="none" w:sz="0" w:space="0" w:color="auto"/>
                                <w:bottom w:val="none" w:sz="0" w:space="0" w:color="auto"/>
                                <w:right w:val="none" w:sz="0" w:space="0" w:color="auto"/>
                              </w:divBdr>
                              <w:divsChild>
                                <w:div w:id="1888445593">
                                  <w:marLeft w:val="0"/>
                                  <w:marRight w:val="0"/>
                                  <w:marTop w:val="0"/>
                                  <w:marBottom w:val="0"/>
                                  <w:divBdr>
                                    <w:top w:val="none" w:sz="0" w:space="0" w:color="auto"/>
                                    <w:left w:val="none" w:sz="0" w:space="0" w:color="auto"/>
                                    <w:bottom w:val="none" w:sz="0" w:space="0" w:color="auto"/>
                                    <w:right w:val="none" w:sz="0" w:space="0" w:color="auto"/>
                                  </w:divBdr>
                                  <w:divsChild>
                                    <w:div w:id="574510963">
                                      <w:marLeft w:val="0"/>
                                      <w:marRight w:val="0"/>
                                      <w:marTop w:val="0"/>
                                      <w:marBottom w:val="0"/>
                                      <w:divBdr>
                                        <w:top w:val="none" w:sz="0" w:space="0" w:color="auto"/>
                                        <w:left w:val="none" w:sz="0" w:space="0" w:color="auto"/>
                                        <w:bottom w:val="none" w:sz="0" w:space="0" w:color="auto"/>
                                        <w:right w:val="none" w:sz="0" w:space="0" w:color="auto"/>
                                      </w:divBdr>
                                      <w:divsChild>
                                        <w:div w:id="82000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4864064">
          <w:marLeft w:val="0"/>
          <w:marRight w:val="0"/>
          <w:marTop w:val="0"/>
          <w:marBottom w:val="0"/>
          <w:divBdr>
            <w:top w:val="none" w:sz="0" w:space="0" w:color="auto"/>
            <w:left w:val="none" w:sz="0" w:space="0" w:color="auto"/>
            <w:bottom w:val="none" w:sz="0" w:space="0" w:color="auto"/>
            <w:right w:val="none" w:sz="0" w:space="0" w:color="auto"/>
          </w:divBdr>
          <w:divsChild>
            <w:div w:id="846406356">
              <w:marLeft w:val="0"/>
              <w:marRight w:val="0"/>
              <w:marTop w:val="0"/>
              <w:marBottom w:val="0"/>
              <w:divBdr>
                <w:top w:val="none" w:sz="0" w:space="0" w:color="auto"/>
                <w:left w:val="none" w:sz="0" w:space="0" w:color="auto"/>
                <w:bottom w:val="none" w:sz="0" w:space="0" w:color="auto"/>
                <w:right w:val="none" w:sz="0" w:space="0" w:color="auto"/>
              </w:divBdr>
              <w:divsChild>
                <w:div w:id="168907042">
                  <w:marLeft w:val="0"/>
                  <w:marRight w:val="0"/>
                  <w:marTop w:val="0"/>
                  <w:marBottom w:val="0"/>
                  <w:divBdr>
                    <w:top w:val="none" w:sz="0" w:space="0" w:color="auto"/>
                    <w:left w:val="none" w:sz="0" w:space="0" w:color="auto"/>
                    <w:bottom w:val="none" w:sz="0" w:space="0" w:color="auto"/>
                    <w:right w:val="none" w:sz="0" w:space="0" w:color="auto"/>
                  </w:divBdr>
                  <w:divsChild>
                    <w:div w:id="1666011058">
                      <w:marLeft w:val="0"/>
                      <w:marRight w:val="0"/>
                      <w:marTop w:val="0"/>
                      <w:marBottom w:val="0"/>
                      <w:divBdr>
                        <w:top w:val="none" w:sz="0" w:space="0" w:color="auto"/>
                        <w:left w:val="none" w:sz="0" w:space="0" w:color="auto"/>
                        <w:bottom w:val="none" w:sz="0" w:space="0" w:color="auto"/>
                        <w:right w:val="none" w:sz="0" w:space="0" w:color="auto"/>
                      </w:divBdr>
                      <w:divsChild>
                        <w:div w:id="1114444210">
                          <w:marLeft w:val="0"/>
                          <w:marRight w:val="0"/>
                          <w:marTop w:val="0"/>
                          <w:marBottom w:val="0"/>
                          <w:divBdr>
                            <w:top w:val="none" w:sz="0" w:space="0" w:color="auto"/>
                            <w:left w:val="none" w:sz="0" w:space="0" w:color="auto"/>
                            <w:bottom w:val="none" w:sz="0" w:space="0" w:color="auto"/>
                            <w:right w:val="none" w:sz="0" w:space="0" w:color="auto"/>
                          </w:divBdr>
                          <w:divsChild>
                            <w:div w:id="1258902936">
                              <w:marLeft w:val="0"/>
                              <w:marRight w:val="0"/>
                              <w:marTop w:val="0"/>
                              <w:marBottom w:val="0"/>
                              <w:divBdr>
                                <w:top w:val="none" w:sz="0" w:space="0" w:color="auto"/>
                                <w:left w:val="none" w:sz="0" w:space="0" w:color="auto"/>
                                <w:bottom w:val="none" w:sz="0" w:space="0" w:color="auto"/>
                                <w:right w:val="none" w:sz="0" w:space="0" w:color="auto"/>
                              </w:divBdr>
                              <w:divsChild>
                                <w:div w:id="1319306112">
                                  <w:marLeft w:val="0"/>
                                  <w:marRight w:val="0"/>
                                  <w:marTop w:val="0"/>
                                  <w:marBottom w:val="0"/>
                                  <w:divBdr>
                                    <w:top w:val="none" w:sz="0" w:space="0" w:color="auto"/>
                                    <w:left w:val="none" w:sz="0" w:space="0" w:color="auto"/>
                                    <w:bottom w:val="none" w:sz="0" w:space="0" w:color="auto"/>
                                    <w:right w:val="none" w:sz="0" w:space="0" w:color="auto"/>
                                  </w:divBdr>
                                  <w:divsChild>
                                    <w:div w:id="1112166184">
                                      <w:marLeft w:val="0"/>
                                      <w:marRight w:val="0"/>
                                      <w:marTop w:val="0"/>
                                      <w:marBottom w:val="0"/>
                                      <w:divBdr>
                                        <w:top w:val="none" w:sz="0" w:space="0" w:color="auto"/>
                                        <w:left w:val="none" w:sz="0" w:space="0" w:color="auto"/>
                                        <w:bottom w:val="none" w:sz="0" w:space="0" w:color="auto"/>
                                        <w:right w:val="none" w:sz="0" w:space="0" w:color="auto"/>
                                      </w:divBdr>
                                      <w:divsChild>
                                        <w:div w:id="1205211999">
                                          <w:marLeft w:val="0"/>
                                          <w:marRight w:val="0"/>
                                          <w:marTop w:val="0"/>
                                          <w:marBottom w:val="0"/>
                                          <w:divBdr>
                                            <w:top w:val="none" w:sz="0" w:space="0" w:color="auto"/>
                                            <w:left w:val="none" w:sz="0" w:space="0" w:color="auto"/>
                                            <w:bottom w:val="none" w:sz="0" w:space="0" w:color="auto"/>
                                            <w:right w:val="none" w:sz="0" w:space="0" w:color="auto"/>
                                          </w:divBdr>
                                          <w:divsChild>
                                            <w:div w:id="114939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6695768">
          <w:marLeft w:val="0"/>
          <w:marRight w:val="0"/>
          <w:marTop w:val="0"/>
          <w:marBottom w:val="0"/>
          <w:divBdr>
            <w:top w:val="none" w:sz="0" w:space="0" w:color="auto"/>
            <w:left w:val="none" w:sz="0" w:space="0" w:color="auto"/>
            <w:bottom w:val="none" w:sz="0" w:space="0" w:color="auto"/>
            <w:right w:val="none" w:sz="0" w:space="0" w:color="auto"/>
          </w:divBdr>
          <w:divsChild>
            <w:div w:id="327906784">
              <w:marLeft w:val="0"/>
              <w:marRight w:val="0"/>
              <w:marTop w:val="0"/>
              <w:marBottom w:val="0"/>
              <w:divBdr>
                <w:top w:val="none" w:sz="0" w:space="0" w:color="auto"/>
                <w:left w:val="none" w:sz="0" w:space="0" w:color="auto"/>
                <w:bottom w:val="none" w:sz="0" w:space="0" w:color="auto"/>
                <w:right w:val="none" w:sz="0" w:space="0" w:color="auto"/>
              </w:divBdr>
              <w:divsChild>
                <w:div w:id="296372263">
                  <w:marLeft w:val="0"/>
                  <w:marRight w:val="0"/>
                  <w:marTop w:val="0"/>
                  <w:marBottom w:val="0"/>
                  <w:divBdr>
                    <w:top w:val="none" w:sz="0" w:space="0" w:color="auto"/>
                    <w:left w:val="none" w:sz="0" w:space="0" w:color="auto"/>
                    <w:bottom w:val="none" w:sz="0" w:space="0" w:color="auto"/>
                    <w:right w:val="none" w:sz="0" w:space="0" w:color="auto"/>
                  </w:divBdr>
                  <w:divsChild>
                    <w:div w:id="1148325272">
                      <w:marLeft w:val="0"/>
                      <w:marRight w:val="0"/>
                      <w:marTop w:val="0"/>
                      <w:marBottom w:val="0"/>
                      <w:divBdr>
                        <w:top w:val="none" w:sz="0" w:space="0" w:color="auto"/>
                        <w:left w:val="none" w:sz="0" w:space="0" w:color="auto"/>
                        <w:bottom w:val="none" w:sz="0" w:space="0" w:color="auto"/>
                        <w:right w:val="none" w:sz="0" w:space="0" w:color="auto"/>
                      </w:divBdr>
                      <w:divsChild>
                        <w:div w:id="1924489031">
                          <w:marLeft w:val="0"/>
                          <w:marRight w:val="0"/>
                          <w:marTop w:val="0"/>
                          <w:marBottom w:val="0"/>
                          <w:divBdr>
                            <w:top w:val="none" w:sz="0" w:space="0" w:color="auto"/>
                            <w:left w:val="none" w:sz="0" w:space="0" w:color="auto"/>
                            <w:bottom w:val="none" w:sz="0" w:space="0" w:color="auto"/>
                            <w:right w:val="none" w:sz="0" w:space="0" w:color="auto"/>
                          </w:divBdr>
                          <w:divsChild>
                            <w:div w:id="1214002666">
                              <w:marLeft w:val="0"/>
                              <w:marRight w:val="0"/>
                              <w:marTop w:val="0"/>
                              <w:marBottom w:val="0"/>
                              <w:divBdr>
                                <w:top w:val="none" w:sz="0" w:space="0" w:color="auto"/>
                                <w:left w:val="none" w:sz="0" w:space="0" w:color="auto"/>
                                <w:bottom w:val="none" w:sz="0" w:space="0" w:color="auto"/>
                                <w:right w:val="none" w:sz="0" w:space="0" w:color="auto"/>
                              </w:divBdr>
                              <w:divsChild>
                                <w:div w:id="1392658409">
                                  <w:marLeft w:val="0"/>
                                  <w:marRight w:val="0"/>
                                  <w:marTop w:val="0"/>
                                  <w:marBottom w:val="0"/>
                                  <w:divBdr>
                                    <w:top w:val="none" w:sz="0" w:space="0" w:color="auto"/>
                                    <w:left w:val="none" w:sz="0" w:space="0" w:color="auto"/>
                                    <w:bottom w:val="none" w:sz="0" w:space="0" w:color="auto"/>
                                    <w:right w:val="none" w:sz="0" w:space="0" w:color="auto"/>
                                  </w:divBdr>
                                  <w:divsChild>
                                    <w:div w:id="306277442">
                                      <w:marLeft w:val="0"/>
                                      <w:marRight w:val="0"/>
                                      <w:marTop w:val="0"/>
                                      <w:marBottom w:val="0"/>
                                      <w:divBdr>
                                        <w:top w:val="none" w:sz="0" w:space="0" w:color="auto"/>
                                        <w:left w:val="none" w:sz="0" w:space="0" w:color="auto"/>
                                        <w:bottom w:val="none" w:sz="0" w:space="0" w:color="auto"/>
                                        <w:right w:val="none" w:sz="0" w:space="0" w:color="auto"/>
                                      </w:divBdr>
                                      <w:divsChild>
                                        <w:div w:id="112920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9770471">
          <w:marLeft w:val="0"/>
          <w:marRight w:val="0"/>
          <w:marTop w:val="0"/>
          <w:marBottom w:val="0"/>
          <w:divBdr>
            <w:top w:val="none" w:sz="0" w:space="0" w:color="auto"/>
            <w:left w:val="none" w:sz="0" w:space="0" w:color="auto"/>
            <w:bottom w:val="none" w:sz="0" w:space="0" w:color="auto"/>
            <w:right w:val="none" w:sz="0" w:space="0" w:color="auto"/>
          </w:divBdr>
          <w:divsChild>
            <w:div w:id="32578765">
              <w:marLeft w:val="0"/>
              <w:marRight w:val="0"/>
              <w:marTop w:val="0"/>
              <w:marBottom w:val="0"/>
              <w:divBdr>
                <w:top w:val="none" w:sz="0" w:space="0" w:color="auto"/>
                <w:left w:val="none" w:sz="0" w:space="0" w:color="auto"/>
                <w:bottom w:val="none" w:sz="0" w:space="0" w:color="auto"/>
                <w:right w:val="none" w:sz="0" w:space="0" w:color="auto"/>
              </w:divBdr>
              <w:divsChild>
                <w:div w:id="671025386">
                  <w:marLeft w:val="0"/>
                  <w:marRight w:val="0"/>
                  <w:marTop w:val="0"/>
                  <w:marBottom w:val="0"/>
                  <w:divBdr>
                    <w:top w:val="none" w:sz="0" w:space="0" w:color="auto"/>
                    <w:left w:val="none" w:sz="0" w:space="0" w:color="auto"/>
                    <w:bottom w:val="none" w:sz="0" w:space="0" w:color="auto"/>
                    <w:right w:val="none" w:sz="0" w:space="0" w:color="auto"/>
                  </w:divBdr>
                  <w:divsChild>
                    <w:div w:id="1982341083">
                      <w:marLeft w:val="0"/>
                      <w:marRight w:val="0"/>
                      <w:marTop w:val="0"/>
                      <w:marBottom w:val="0"/>
                      <w:divBdr>
                        <w:top w:val="none" w:sz="0" w:space="0" w:color="auto"/>
                        <w:left w:val="none" w:sz="0" w:space="0" w:color="auto"/>
                        <w:bottom w:val="none" w:sz="0" w:space="0" w:color="auto"/>
                        <w:right w:val="none" w:sz="0" w:space="0" w:color="auto"/>
                      </w:divBdr>
                      <w:divsChild>
                        <w:div w:id="1928807979">
                          <w:marLeft w:val="0"/>
                          <w:marRight w:val="0"/>
                          <w:marTop w:val="0"/>
                          <w:marBottom w:val="0"/>
                          <w:divBdr>
                            <w:top w:val="none" w:sz="0" w:space="0" w:color="auto"/>
                            <w:left w:val="none" w:sz="0" w:space="0" w:color="auto"/>
                            <w:bottom w:val="none" w:sz="0" w:space="0" w:color="auto"/>
                            <w:right w:val="none" w:sz="0" w:space="0" w:color="auto"/>
                          </w:divBdr>
                          <w:divsChild>
                            <w:div w:id="924195030">
                              <w:marLeft w:val="0"/>
                              <w:marRight w:val="0"/>
                              <w:marTop w:val="0"/>
                              <w:marBottom w:val="0"/>
                              <w:divBdr>
                                <w:top w:val="none" w:sz="0" w:space="0" w:color="auto"/>
                                <w:left w:val="none" w:sz="0" w:space="0" w:color="auto"/>
                                <w:bottom w:val="none" w:sz="0" w:space="0" w:color="auto"/>
                                <w:right w:val="none" w:sz="0" w:space="0" w:color="auto"/>
                              </w:divBdr>
                              <w:divsChild>
                                <w:div w:id="394158592">
                                  <w:marLeft w:val="0"/>
                                  <w:marRight w:val="0"/>
                                  <w:marTop w:val="0"/>
                                  <w:marBottom w:val="0"/>
                                  <w:divBdr>
                                    <w:top w:val="none" w:sz="0" w:space="0" w:color="auto"/>
                                    <w:left w:val="none" w:sz="0" w:space="0" w:color="auto"/>
                                    <w:bottom w:val="none" w:sz="0" w:space="0" w:color="auto"/>
                                    <w:right w:val="none" w:sz="0" w:space="0" w:color="auto"/>
                                  </w:divBdr>
                                  <w:divsChild>
                                    <w:div w:id="1910382715">
                                      <w:marLeft w:val="0"/>
                                      <w:marRight w:val="0"/>
                                      <w:marTop w:val="0"/>
                                      <w:marBottom w:val="0"/>
                                      <w:divBdr>
                                        <w:top w:val="none" w:sz="0" w:space="0" w:color="auto"/>
                                        <w:left w:val="none" w:sz="0" w:space="0" w:color="auto"/>
                                        <w:bottom w:val="none" w:sz="0" w:space="0" w:color="auto"/>
                                        <w:right w:val="none" w:sz="0" w:space="0" w:color="auto"/>
                                      </w:divBdr>
                                      <w:divsChild>
                                        <w:div w:id="795025747">
                                          <w:marLeft w:val="0"/>
                                          <w:marRight w:val="0"/>
                                          <w:marTop w:val="0"/>
                                          <w:marBottom w:val="0"/>
                                          <w:divBdr>
                                            <w:top w:val="none" w:sz="0" w:space="0" w:color="auto"/>
                                            <w:left w:val="none" w:sz="0" w:space="0" w:color="auto"/>
                                            <w:bottom w:val="none" w:sz="0" w:space="0" w:color="auto"/>
                                            <w:right w:val="none" w:sz="0" w:space="0" w:color="auto"/>
                                          </w:divBdr>
                                          <w:divsChild>
                                            <w:div w:id="1040743342">
                                              <w:marLeft w:val="0"/>
                                              <w:marRight w:val="0"/>
                                              <w:marTop w:val="0"/>
                                              <w:marBottom w:val="0"/>
                                              <w:divBdr>
                                                <w:top w:val="none" w:sz="0" w:space="0" w:color="auto"/>
                                                <w:left w:val="none" w:sz="0" w:space="0" w:color="auto"/>
                                                <w:bottom w:val="none" w:sz="0" w:space="0" w:color="auto"/>
                                                <w:right w:val="none" w:sz="0" w:space="0" w:color="auto"/>
                                              </w:divBdr>
                                            </w:div>
                                            <w:div w:id="430128163">
                                              <w:marLeft w:val="0"/>
                                              <w:marRight w:val="0"/>
                                              <w:marTop w:val="0"/>
                                              <w:marBottom w:val="0"/>
                                              <w:divBdr>
                                                <w:top w:val="none" w:sz="0" w:space="0" w:color="auto"/>
                                                <w:left w:val="none" w:sz="0" w:space="0" w:color="auto"/>
                                                <w:bottom w:val="none" w:sz="0" w:space="0" w:color="auto"/>
                                                <w:right w:val="none" w:sz="0" w:space="0" w:color="auto"/>
                                              </w:divBdr>
                                              <w:divsChild>
                                                <w:div w:id="1944191961">
                                                  <w:marLeft w:val="0"/>
                                                  <w:marRight w:val="0"/>
                                                  <w:marTop w:val="0"/>
                                                  <w:marBottom w:val="0"/>
                                                  <w:divBdr>
                                                    <w:top w:val="none" w:sz="0" w:space="0" w:color="auto"/>
                                                    <w:left w:val="none" w:sz="0" w:space="0" w:color="auto"/>
                                                    <w:bottom w:val="none" w:sz="0" w:space="0" w:color="auto"/>
                                                    <w:right w:val="none" w:sz="0" w:space="0" w:color="auto"/>
                                                  </w:divBdr>
                                                  <w:divsChild>
                                                    <w:div w:id="1318193225">
                                                      <w:marLeft w:val="0"/>
                                                      <w:marRight w:val="0"/>
                                                      <w:marTop w:val="0"/>
                                                      <w:marBottom w:val="0"/>
                                                      <w:divBdr>
                                                        <w:top w:val="none" w:sz="0" w:space="0" w:color="auto"/>
                                                        <w:left w:val="none" w:sz="0" w:space="0" w:color="auto"/>
                                                        <w:bottom w:val="none" w:sz="0" w:space="0" w:color="auto"/>
                                                        <w:right w:val="none" w:sz="0" w:space="0" w:color="auto"/>
                                                      </w:divBdr>
                                                      <w:divsChild>
                                                        <w:div w:id="20561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5929889">
                              <w:marLeft w:val="0"/>
                              <w:marRight w:val="0"/>
                              <w:marTop w:val="0"/>
                              <w:marBottom w:val="0"/>
                              <w:divBdr>
                                <w:top w:val="none" w:sz="0" w:space="0" w:color="auto"/>
                                <w:left w:val="none" w:sz="0" w:space="0" w:color="auto"/>
                                <w:bottom w:val="none" w:sz="0" w:space="0" w:color="auto"/>
                                <w:right w:val="none" w:sz="0" w:space="0" w:color="auto"/>
                              </w:divBdr>
                              <w:divsChild>
                                <w:div w:id="368916624">
                                  <w:marLeft w:val="0"/>
                                  <w:marRight w:val="0"/>
                                  <w:marTop w:val="0"/>
                                  <w:marBottom w:val="0"/>
                                  <w:divBdr>
                                    <w:top w:val="none" w:sz="0" w:space="0" w:color="auto"/>
                                    <w:left w:val="none" w:sz="0" w:space="0" w:color="auto"/>
                                    <w:bottom w:val="none" w:sz="0" w:space="0" w:color="auto"/>
                                    <w:right w:val="none" w:sz="0" w:space="0" w:color="auto"/>
                                  </w:divBdr>
                                  <w:divsChild>
                                    <w:div w:id="1209605703">
                                      <w:marLeft w:val="0"/>
                                      <w:marRight w:val="0"/>
                                      <w:marTop w:val="0"/>
                                      <w:marBottom w:val="0"/>
                                      <w:divBdr>
                                        <w:top w:val="none" w:sz="0" w:space="0" w:color="auto"/>
                                        <w:left w:val="none" w:sz="0" w:space="0" w:color="auto"/>
                                        <w:bottom w:val="none" w:sz="0" w:space="0" w:color="auto"/>
                                        <w:right w:val="none" w:sz="0" w:space="0" w:color="auto"/>
                                      </w:divBdr>
                                      <w:divsChild>
                                        <w:div w:id="67533207">
                                          <w:marLeft w:val="0"/>
                                          <w:marRight w:val="0"/>
                                          <w:marTop w:val="0"/>
                                          <w:marBottom w:val="0"/>
                                          <w:divBdr>
                                            <w:top w:val="none" w:sz="0" w:space="0" w:color="auto"/>
                                            <w:left w:val="none" w:sz="0" w:space="0" w:color="auto"/>
                                            <w:bottom w:val="none" w:sz="0" w:space="0" w:color="auto"/>
                                            <w:right w:val="none" w:sz="0" w:space="0" w:color="auto"/>
                                          </w:divBdr>
                                          <w:divsChild>
                                            <w:div w:id="179012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4740636">
          <w:marLeft w:val="0"/>
          <w:marRight w:val="0"/>
          <w:marTop w:val="0"/>
          <w:marBottom w:val="0"/>
          <w:divBdr>
            <w:top w:val="none" w:sz="0" w:space="0" w:color="auto"/>
            <w:left w:val="none" w:sz="0" w:space="0" w:color="auto"/>
            <w:bottom w:val="none" w:sz="0" w:space="0" w:color="auto"/>
            <w:right w:val="none" w:sz="0" w:space="0" w:color="auto"/>
          </w:divBdr>
          <w:divsChild>
            <w:div w:id="1597858363">
              <w:marLeft w:val="0"/>
              <w:marRight w:val="0"/>
              <w:marTop w:val="0"/>
              <w:marBottom w:val="0"/>
              <w:divBdr>
                <w:top w:val="none" w:sz="0" w:space="0" w:color="auto"/>
                <w:left w:val="none" w:sz="0" w:space="0" w:color="auto"/>
                <w:bottom w:val="none" w:sz="0" w:space="0" w:color="auto"/>
                <w:right w:val="none" w:sz="0" w:space="0" w:color="auto"/>
              </w:divBdr>
              <w:divsChild>
                <w:div w:id="759958334">
                  <w:marLeft w:val="0"/>
                  <w:marRight w:val="0"/>
                  <w:marTop w:val="0"/>
                  <w:marBottom w:val="0"/>
                  <w:divBdr>
                    <w:top w:val="none" w:sz="0" w:space="0" w:color="auto"/>
                    <w:left w:val="none" w:sz="0" w:space="0" w:color="auto"/>
                    <w:bottom w:val="none" w:sz="0" w:space="0" w:color="auto"/>
                    <w:right w:val="none" w:sz="0" w:space="0" w:color="auto"/>
                  </w:divBdr>
                  <w:divsChild>
                    <w:div w:id="1692603818">
                      <w:marLeft w:val="0"/>
                      <w:marRight w:val="0"/>
                      <w:marTop w:val="0"/>
                      <w:marBottom w:val="0"/>
                      <w:divBdr>
                        <w:top w:val="none" w:sz="0" w:space="0" w:color="auto"/>
                        <w:left w:val="none" w:sz="0" w:space="0" w:color="auto"/>
                        <w:bottom w:val="none" w:sz="0" w:space="0" w:color="auto"/>
                        <w:right w:val="none" w:sz="0" w:space="0" w:color="auto"/>
                      </w:divBdr>
                      <w:divsChild>
                        <w:div w:id="280695105">
                          <w:marLeft w:val="0"/>
                          <w:marRight w:val="0"/>
                          <w:marTop w:val="0"/>
                          <w:marBottom w:val="0"/>
                          <w:divBdr>
                            <w:top w:val="none" w:sz="0" w:space="0" w:color="auto"/>
                            <w:left w:val="none" w:sz="0" w:space="0" w:color="auto"/>
                            <w:bottom w:val="none" w:sz="0" w:space="0" w:color="auto"/>
                            <w:right w:val="none" w:sz="0" w:space="0" w:color="auto"/>
                          </w:divBdr>
                          <w:divsChild>
                            <w:div w:id="1314678498">
                              <w:marLeft w:val="0"/>
                              <w:marRight w:val="0"/>
                              <w:marTop w:val="0"/>
                              <w:marBottom w:val="0"/>
                              <w:divBdr>
                                <w:top w:val="none" w:sz="0" w:space="0" w:color="auto"/>
                                <w:left w:val="none" w:sz="0" w:space="0" w:color="auto"/>
                                <w:bottom w:val="none" w:sz="0" w:space="0" w:color="auto"/>
                                <w:right w:val="none" w:sz="0" w:space="0" w:color="auto"/>
                              </w:divBdr>
                              <w:divsChild>
                                <w:div w:id="639267740">
                                  <w:marLeft w:val="0"/>
                                  <w:marRight w:val="0"/>
                                  <w:marTop w:val="0"/>
                                  <w:marBottom w:val="0"/>
                                  <w:divBdr>
                                    <w:top w:val="none" w:sz="0" w:space="0" w:color="auto"/>
                                    <w:left w:val="none" w:sz="0" w:space="0" w:color="auto"/>
                                    <w:bottom w:val="none" w:sz="0" w:space="0" w:color="auto"/>
                                    <w:right w:val="none" w:sz="0" w:space="0" w:color="auto"/>
                                  </w:divBdr>
                                  <w:divsChild>
                                    <w:div w:id="733237611">
                                      <w:marLeft w:val="0"/>
                                      <w:marRight w:val="0"/>
                                      <w:marTop w:val="0"/>
                                      <w:marBottom w:val="0"/>
                                      <w:divBdr>
                                        <w:top w:val="none" w:sz="0" w:space="0" w:color="auto"/>
                                        <w:left w:val="none" w:sz="0" w:space="0" w:color="auto"/>
                                        <w:bottom w:val="none" w:sz="0" w:space="0" w:color="auto"/>
                                        <w:right w:val="none" w:sz="0" w:space="0" w:color="auto"/>
                                      </w:divBdr>
                                      <w:divsChild>
                                        <w:div w:id="1138230330">
                                          <w:marLeft w:val="0"/>
                                          <w:marRight w:val="0"/>
                                          <w:marTop w:val="0"/>
                                          <w:marBottom w:val="0"/>
                                          <w:divBdr>
                                            <w:top w:val="none" w:sz="0" w:space="0" w:color="auto"/>
                                            <w:left w:val="none" w:sz="0" w:space="0" w:color="auto"/>
                                            <w:bottom w:val="none" w:sz="0" w:space="0" w:color="auto"/>
                                            <w:right w:val="none" w:sz="0" w:space="0" w:color="auto"/>
                                          </w:divBdr>
                                          <w:divsChild>
                                            <w:div w:id="1057705520">
                                              <w:marLeft w:val="0"/>
                                              <w:marRight w:val="0"/>
                                              <w:marTop w:val="0"/>
                                              <w:marBottom w:val="0"/>
                                              <w:divBdr>
                                                <w:top w:val="none" w:sz="0" w:space="0" w:color="auto"/>
                                                <w:left w:val="none" w:sz="0" w:space="0" w:color="auto"/>
                                                <w:bottom w:val="none" w:sz="0" w:space="0" w:color="auto"/>
                                                <w:right w:val="none" w:sz="0" w:space="0" w:color="auto"/>
                                              </w:divBdr>
                                              <w:divsChild>
                                                <w:div w:id="1946384441">
                                                  <w:marLeft w:val="0"/>
                                                  <w:marRight w:val="0"/>
                                                  <w:marTop w:val="0"/>
                                                  <w:marBottom w:val="0"/>
                                                  <w:divBdr>
                                                    <w:top w:val="none" w:sz="0" w:space="0" w:color="auto"/>
                                                    <w:left w:val="none" w:sz="0" w:space="0" w:color="auto"/>
                                                    <w:bottom w:val="none" w:sz="0" w:space="0" w:color="auto"/>
                                                    <w:right w:val="none" w:sz="0" w:space="0" w:color="auto"/>
                                                  </w:divBdr>
                                                  <w:divsChild>
                                                    <w:div w:id="295066607">
                                                      <w:marLeft w:val="0"/>
                                                      <w:marRight w:val="0"/>
                                                      <w:marTop w:val="0"/>
                                                      <w:marBottom w:val="0"/>
                                                      <w:divBdr>
                                                        <w:top w:val="none" w:sz="0" w:space="0" w:color="auto"/>
                                                        <w:left w:val="none" w:sz="0" w:space="0" w:color="auto"/>
                                                        <w:bottom w:val="none" w:sz="0" w:space="0" w:color="auto"/>
                                                        <w:right w:val="none" w:sz="0" w:space="0" w:color="auto"/>
                                                      </w:divBdr>
                                                      <w:divsChild>
                                                        <w:div w:id="259803635">
                                                          <w:marLeft w:val="0"/>
                                                          <w:marRight w:val="0"/>
                                                          <w:marTop w:val="0"/>
                                                          <w:marBottom w:val="0"/>
                                                          <w:divBdr>
                                                            <w:top w:val="none" w:sz="0" w:space="0" w:color="auto"/>
                                                            <w:left w:val="none" w:sz="0" w:space="0" w:color="auto"/>
                                                            <w:bottom w:val="none" w:sz="0" w:space="0" w:color="auto"/>
                                                            <w:right w:val="none" w:sz="0" w:space="0" w:color="auto"/>
                                                          </w:divBdr>
                                                          <w:divsChild>
                                                            <w:div w:id="16078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07387">
                                              <w:marLeft w:val="0"/>
                                              <w:marRight w:val="0"/>
                                              <w:marTop w:val="0"/>
                                              <w:marBottom w:val="0"/>
                                              <w:divBdr>
                                                <w:top w:val="none" w:sz="0" w:space="0" w:color="auto"/>
                                                <w:left w:val="none" w:sz="0" w:space="0" w:color="auto"/>
                                                <w:bottom w:val="none" w:sz="0" w:space="0" w:color="auto"/>
                                                <w:right w:val="none" w:sz="0" w:space="0" w:color="auto"/>
                                              </w:divBdr>
                                              <w:divsChild>
                                                <w:div w:id="744910415">
                                                  <w:marLeft w:val="0"/>
                                                  <w:marRight w:val="0"/>
                                                  <w:marTop w:val="0"/>
                                                  <w:marBottom w:val="0"/>
                                                  <w:divBdr>
                                                    <w:top w:val="none" w:sz="0" w:space="0" w:color="auto"/>
                                                    <w:left w:val="none" w:sz="0" w:space="0" w:color="auto"/>
                                                    <w:bottom w:val="none" w:sz="0" w:space="0" w:color="auto"/>
                                                    <w:right w:val="none" w:sz="0" w:space="0" w:color="auto"/>
                                                  </w:divBdr>
                                                  <w:divsChild>
                                                    <w:div w:id="745808019">
                                                      <w:marLeft w:val="0"/>
                                                      <w:marRight w:val="0"/>
                                                      <w:marTop w:val="0"/>
                                                      <w:marBottom w:val="0"/>
                                                      <w:divBdr>
                                                        <w:top w:val="none" w:sz="0" w:space="0" w:color="auto"/>
                                                        <w:left w:val="none" w:sz="0" w:space="0" w:color="auto"/>
                                                        <w:bottom w:val="none" w:sz="0" w:space="0" w:color="auto"/>
                                                        <w:right w:val="none" w:sz="0" w:space="0" w:color="auto"/>
                                                      </w:divBdr>
                                                      <w:divsChild>
                                                        <w:div w:id="576868882">
                                                          <w:marLeft w:val="0"/>
                                                          <w:marRight w:val="0"/>
                                                          <w:marTop w:val="0"/>
                                                          <w:marBottom w:val="0"/>
                                                          <w:divBdr>
                                                            <w:top w:val="none" w:sz="0" w:space="0" w:color="auto"/>
                                                            <w:left w:val="none" w:sz="0" w:space="0" w:color="auto"/>
                                                            <w:bottom w:val="none" w:sz="0" w:space="0" w:color="auto"/>
                                                            <w:right w:val="none" w:sz="0" w:space="0" w:color="auto"/>
                                                          </w:divBdr>
                                                          <w:divsChild>
                                                            <w:div w:id="813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184387">
                                      <w:marLeft w:val="0"/>
                                      <w:marRight w:val="0"/>
                                      <w:marTop w:val="0"/>
                                      <w:marBottom w:val="0"/>
                                      <w:divBdr>
                                        <w:top w:val="none" w:sz="0" w:space="0" w:color="auto"/>
                                        <w:left w:val="none" w:sz="0" w:space="0" w:color="auto"/>
                                        <w:bottom w:val="none" w:sz="0" w:space="0" w:color="auto"/>
                                        <w:right w:val="none" w:sz="0" w:space="0" w:color="auto"/>
                                      </w:divBdr>
                                      <w:divsChild>
                                        <w:div w:id="803811716">
                                          <w:marLeft w:val="0"/>
                                          <w:marRight w:val="0"/>
                                          <w:marTop w:val="0"/>
                                          <w:marBottom w:val="0"/>
                                          <w:divBdr>
                                            <w:top w:val="none" w:sz="0" w:space="0" w:color="auto"/>
                                            <w:left w:val="none" w:sz="0" w:space="0" w:color="auto"/>
                                            <w:bottom w:val="none" w:sz="0" w:space="0" w:color="auto"/>
                                            <w:right w:val="none" w:sz="0" w:space="0" w:color="auto"/>
                                          </w:divBdr>
                                          <w:divsChild>
                                            <w:div w:id="97414705">
                                              <w:marLeft w:val="0"/>
                                              <w:marRight w:val="0"/>
                                              <w:marTop w:val="0"/>
                                              <w:marBottom w:val="0"/>
                                              <w:divBdr>
                                                <w:top w:val="none" w:sz="0" w:space="0" w:color="auto"/>
                                                <w:left w:val="none" w:sz="0" w:space="0" w:color="auto"/>
                                                <w:bottom w:val="none" w:sz="0" w:space="0" w:color="auto"/>
                                                <w:right w:val="none" w:sz="0" w:space="0" w:color="auto"/>
                                              </w:divBdr>
                                              <w:divsChild>
                                                <w:div w:id="1985161889">
                                                  <w:marLeft w:val="0"/>
                                                  <w:marRight w:val="0"/>
                                                  <w:marTop w:val="0"/>
                                                  <w:marBottom w:val="0"/>
                                                  <w:divBdr>
                                                    <w:top w:val="none" w:sz="0" w:space="0" w:color="auto"/>
                                                    <w:left w:val="none" w:sz="0" w:space="0" w:color="auto"/>
                                                    <w:bottom w:val="none" w:sz="0" w:space="0" w:color="auto"/>
                                                    <w:right w:val="none" w:sz="0" w:space="0" w:color="auto"/>
                                                  </w:divBdr>
                                                  <w:divsChild>
                                                    <w:div w:id="307173300">
                                                      <w:marLeft w:val="0"/>
                                                      <w:marRight w:val="0"/>
                                                      <w:marTop w:val="0"/>
                                                      <w:marBottom w:val="0"/>
                                                      <w:divBdr>
                                                        <w:top w:val="none" w:sz="0" w:space="0" w:color="auto"/>
                                                        <w:left w:val="none" w:sz="0" w:space="0" w:color="auto"/>
                                                        <w:bottom w:val="none" w:sz="0" w:space="0" w:color="auto"/>
                                                        <w:right w:val="none" w:sz="0" w:space="0" w:color="auto"/>
                                                      </w:divBdr>
                                                      <w:divsChild>
                                                        <w:div w:id="2122648297">
                                                          <w:marLeft w:val="0"/>
                                                          <w:marRight w:val="0"/>
                                                          <w:marTop w:val="0"/>
                                                          <w:marBottom w:val="0"/>
                                                          <w:divBdr>
                                                            <w:top w:val="none" w:sz="0" w:space="0" w:color="auto"/>
                                                            <w:left w:val="none" w:sz="0" w:space="0" w:color="auto"/>
                                                            <w:bottom w:val="none" w:sz="0" w:space="0" w:color="auto"/>
                                                            <w:right w:val="none" w:sz="0" w:space="0" w:color="auto"/>
                                                          </w:divBdr>
                                                          <w:divsChild>
                                                            <w:div w:id="23031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821358">
                                              <w:marLeft w:val="0"/>
                                              <w:marRight w:val="0"/>
                                              <w:marTop w:val="0"/>
                                              <w:marBottom w:val="0"/>
                                              <w:divBdr>
                                                <w:top w:val="none" w:sz="0" w:space="0" w:color="auto"/>
                                                <w:left w:val="none" w:sz="0" w:space="0" w:color="auto"/>
                                                <w:bottom w:val="none" w:sz="0" w:space="0" w:color="auto"/>
                                                <w:right w:val="none" w:sz="0" w:space="0" w:color="auto"/>
                                              </w:divBdr>
                                              <w:divsChild>
                                                <w:div w:id="878052209">
                                                  <w:marLeft w:val="0"/>
                                                  <w:marRight w:val="0"/>
                                                  <w:marTop w:val="0"/>
                                                  <w:marBottom w:val="0"/>
                                                  <w:divBdr>
                                                    <w:top w:val="none" w:sz="0" w:space="0" w:color="auto"/>
                                                    <w:left w:val="none" w:sz="0" w:space="0" w:color="auto"/>
                                                    <w:bottom w:val="none" w:sz="0" w:space="0" w:color="auto"/>
                                                    <w:right w:val="none" w:sz="0" w:space="0" w:color="auto"/>
                                                  </w:divBdr>
                                                  <w:divsChild>
                                                    <w:div w:id="1344093733">
                                                      <w:marLeft w:val="0"/>
                                                      <w:marRight w:val="0"/>
                                                      <w:marTop w:val="0"/>
                                                      <w:marBottom w:val="0"/>
                                                      <w:divBdr>
                                                        <w:top w:val="none" w:sz="0" w:space="0" w:color="auto"/>
                                                        <w:left w:val="none" w:sz="0" w:space="0" w:color="auto"/>
                                                        <w:bottom w:val="none" w:sz="0" w:space="0" w:color="auto"/>
                                                        <w:right w:val="none" w:sz="0" w:space="0" w:color="auto"/>
                                                      </w:divBdr>
                                                      <w:divsChild>
                                                        <w:div w:id="1988589125">
                                                          <w:marLeft w:val="0"/>
                                                          <w:marRight w:val="0"/>
                                                          <w:marTop w:val="0"/>
                                                          <w:marBottom w:val="0"/>
                                                          <w:divBdr>
                                                            <w:top w:val="none" w:sz="0" w:space="0" w:color="auto"/>
                                                            <w:left w:val="none" w:sz="0" w:space="0" w:color="auto"/>
                                                            <w:bottom w:val="none" w:sz="0" w:space="0" w:color="auto"/>
                                                            <w:right w:val="none" w:sz="0" w:space="0" w:color="auto"/>
                                                          </w:divBdr>
                                                          <w:divsChild>
                                                            <w:div w:id="64982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61766325">
          <w:marLeft w:val="0"/>
          <w:marRight w:val="0"/>
          <w:marTop w:val="0"/>
          <w:marBottom w:val="0"/>
          <w:divBdr>
            <w:top w:val="none" w:sz="0" w:space="0" w:color="auto"/>
            <w:left w:val="none" w:sz="0" w:space="0" w:color="auto"/>
            <w:bottom w:val="none" w:sz="0" w:space="0" w:color="auto"/>
            <w:right w:val="none" w:sz="0" w:space="0" w:color="auto"/>
          </w:divBdr>
          <w:divsChild>
            <w:div w:id="310672344">
              <w:marLeft w:val="0"/>
              <w:marRight w:val="0"/>
              <w:marTop w:val="0"/>
              <w:marBottom w:val="0"/>
              <w:divBdr>
                <w:top w:val="none" w:sz="0" w:space="0" w:color="auto"/>
                <w:left w:val="none" w:sz="0" w:space="0" w:color="auto"/>
                <w:bottom w:val="none" w:sz="0" w:space="0" w:color="auto"/>
                <w:right w:val="none" w:sz="0" w:space="0" w:color="auto"/>
              </w:divBdr>
              <w:divsChild>
                <w:div w:id="1066612947">
                  <w:marLeft w:val="0"/>
                  <w:marRight w:val="0"/>
                  <w:marTop w:val="0"/>
                  <w:marBottom w:val="0"/>
                  <w:divBdr>
                    <w:top w:val="none" w:sz="0" w:space="0" w:color="auto"/>
                    <w:left w:val="none" w:sz="0" w:space="0" w:color="auto"/>
                    <w:bottom w:val="none" w:sz="0" w:space="0" w:color="auto"/>
                    <w:right w:val="none" w:sz="0" w:space="0" w:color="auto"/>
                  </w:divBdr>
                  <w:divsChild>
                    <w:div w:id="1400563">
                      <w:marLeft w:val="0"/>
                      <w:marRight w:val="0"/>
                      <w:marTop w:val="0"/>
                      <w:marBottom w:val="0"/>
                      <w:divBdr>
                        <w:top w:val="none" w:sz="0" w:space="0" w:color="auto"/>
                        <w:left w:val="none" w:sz="0" w:space="0" w:color="auto"/>
                        <w:bottom w:val="none" w:sz="0" w:space="0" w:color="auto"/>
                        <w:right w:val="none" w:sz="0" w:space="0" w:color="auto"/>
                      </w:divBdr>
                      <w:divsChild>
                        <w:div w:id="898059373">
                          <w:marLeft w:val="0"/>
                          <w:marRight w:val="0"/>
                          <w:marTop w:val="0"/>
                          <w:marBottom w:val="0"/>
                          <w:divBdr>
                            <w:top w:val="none" w:sz="0" w:space="0" w:color="auto"/>
                            <w:left w:val="none" w:sz="0" w:space="0" w:color="auto"/>
                            <w:bottom w:val="none" w:sz="0" w:space="0" w:color="auto"/>
                            <w:right w:val="none" w:sz="0" w:space="0" w:color="auto"/>
                          </w:divBdr>
                          <w:divsChild>
                            <w:div w:id="676153053">
                              <w:marLeft w:val="0"/>
                              <w:marRight w:val="0"/>
                              <w:marTop w:val="0"/>
                              <w:marBottom w:val="0"/>
                              <w:divBdr>
                                <w:top w:val="none" w:sz="0" w:space="0" w:color="auto"/>
                                <w:left w:val="none" w:sz="0" w:space="0" w:color="auto"/>
                                <w:bottom w:val="none" w:sz="0" w:space="0" w:color="auto"/>
                                <w:right w:val="none" w:sz="0" w:space="0" w:color="auto"/>
                              </w:divBdr>
                              <w:divsChild>
                                <w:div w:id="847448212">
                                  <w:marLeft w:val="0"/>
                                  <w:marRight w:val="0"/>
                                  <w:marTop w:val="0"/>
                                  <w:marBottom w:val="0"/>
                                  <w:divBdr>
                                    <w:top w:val="none" w:sz="0" w:space="0" w:color="auto"/>
                                    <w:left w:val="none" w:sz="0" w:space="0" w:color="auto"/>
                                    <w:bottom w:val="none" w:sz="0" w:space="0" w:color="auto"/>
                                    <w:right w:val="none" w:sz="0" w:space="0" w:color="auto"/>
                                  </w:divBdr>
                                  <w:divsChild>
                                    <w:div w:id="996029889">
                                      <w:marLeft w:val="0"/>
                                      <w:marRight w:val="0"/>
                                      <w:marTop w:val="0"/>
                                      <w:marBottom w:val="0"/>
                                      <w:divBdr>
                                        <w:top w:val="none" w:sz="0" w:space="0" w:color="auto"/>
                                        <w:left w:val="none" w:sz="0" w:space="0" w:color="auto"/>
                                        <w:bottom w:val="none" w:sz="0" w:space="0" w:color="auto"/>
                                        <w:right w:val="none" w:sz="0" w:space="0" w:color="auto"/>
                                      </w:divBdr>
                                      <w:divsChild>
                                        <w:div w:id="1407648383">
                                          <w:marLeft w:val="0"/>
                                          <w:marRight w:val="0"/>
                                          <w:marTop w:val="0"/>
                                          <w:marBottom w:val="0"/>
                                          <w:divBdr>
                                            <w:top w:val="none" w:sz="0" w:space="0" w:color="auto"/>
                                            <w:left w:val="none" w:sz="0" w:space="0" w:color="auto"/>
                                            <w:bottom w:val="none" w:sz="0" w:space="0" w:color="auto"/>
                                            <w:right w:val="none" w:sz="0" w:space="0" w:color="auto"/>
                                          </w:divBdr>
                                          <w:divsChild>
                                            <w:div w:id="178064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9245811">
          <w:marLeft w:val="0"/>
          <w:marRight w:val="0"/>
          <w:marTop w:val="0"/>
          <w:marBottom w:val="0"/>
          <w:divBdr>
            <w:top w:val="none" w:sz="0" w:space="0" w:color="auto"/>
            <w:left w:val="none" w:sz="0" w:space="0" w:color="auto"/>
            <w:bottom w:val="none" w:sz="0" w:space="0" w:color="auto"/>
            <w:right w:val="none" w:sz="0" w:space="0" w:color="auto"/>
          </w:divBdr>
          <w:divsChild>
            <w:div w:id="1616449086">
              <w:marLeft w:val="0"/>
              <w:marRight w:val="0"/>
              <w:marTop w:val="0"/>
              <w:marBottom w:val="0"/>
              <w:divBdr>
                <w:top w:val="none" w:sz="0" w:space="0" w:color="auto"/>
                <w:left w:val="none" w:sz="0" w:space="0" w:color="auto"/>
                <w:bottom w:val="none" w:sz="0" w:space="0" w:color="auto"/>
                <w:right w:val="none" w:sz="0" w:space="0" w:color="auto"/>
              </w:divBdr>
              <w:divsChild>
                <w:div w:id="15498765">
                  <w:marLeft w:val="0"/>
                  <w:marRight w:val="0"/>
                  <w:marTop w:val="0"/>
                  <w:marBottom w:val="0"/>
                  <w:divBdr>
                    <w:top w:val="none" w:sz="0" w:space="0" w:color="auto"/>
                    <w:left w:val="none" w:sz="0" w:space="0" w:color="auto"/>
                    <w:bottom w:val="none" w:sz="0" w:space="0" w:color="auto"/>
                    <w:right w:val="none" w:sz="0" w:space="0" w:color="auto"/>
                  </w:divBdr>
                  <w:divsChild>
                    <w:div w:id="266666014">
                      <w:marLeft w:val="0"/>
                      <w:marRight w:val="0"/>
                      <w:marTop w:val="0"/>
                      <w:marBottom w:val="0"/>
                      <w:divBdr>
                        <w:top w:val="none" w:sz="0" w:space="0" w:color="auto"/>
                        <w:left w:val="none" w:sz="0" w:space="0" w:color="auto"/>
                        <w:bottom w:val="none" w:sz="0" w:space="0" w:color="auto"/>
                        <w:right w:val="none" w:sz="0" w:space="0" w:color="auto"/>
                      </w:divBdr>
                      <w:divsChild>
                        <w:div w:id="1215503219">
                          <w:marLeft w:val="0"/>
                          <w:marRight w:val="0"/>
                          <w:marTop w:val="0"/>
                          <w:marBottom w:val="0"/>
                          <w:divBdr>
                            <w:top w:val="none" w:sz="0" w:space="0" w:color="auto"/>
                            <w:left w:val="none" w:sz="0" w:space="0" w:color="auto"/>
                            <w:bottom w:val="none" w:sz="0" w:space="0" w:color="auto"/>
                            <w:right w:val="none" w:sz="0" w:space="0" w:color="auto"/>
                          </w:divBdr>
                          <w:divsChild>
                            <w:div w:id="1900357683">
                              <w:marLeft w:val="0"/>
                              <w:marRight w:val="0"/>
                              <w:marTop w:val="0"/>
                              <w:marBottom w:val="0"/>
                              <w:divBdr>
                                <w:top w:val="none" w:sz="0" w:space="0" w:color="auto"/>
                                <w:left w:val="none" w:sz="0" w:space="0" w:color="auto"/>
                                <w:bottom w:val="none" w:sz="0" w:space="0" w:color="auto"/>
                                <w:right w:val="none" w:sz="0" w:space="0" w:color="auto"/>
                              </w:divBdr>
                              <w:divsChild>
                                <w:div w:id="1020854809">
                                  <w:marLeft w:val="0"/>
                                  <w:marRight w:val="0"/>
                                  <w:marTop w:val="0"/>
                                  <w:marBottom w:val="0"/>
                                  <w:divBdr>
                                    <w:top w:val="none" w:sz="0" w:space="0" w:color="auto"/>
                                    <w:left w:val="none" w:sz="0" w:space="0" w:color="auto"/>
                                    <w:bottom w:val="none" w:sz="0" w:space="0" w:color="auto"/>
                                    <w:right w:val="none" w:sz="0" w:space="0" w:color="auto"/>
                                  </w:divBdr>
                                  <w:divsChild>
                                    <w:div w:id="896086094">
                                      <w:marLeft w:val="0"/>
                                      <w:marRight w:val="0"/>
                                      <w:marTop w:val="0"/>
                                      <w:marBottom w:val="0"/>
                                      <w:divBdr>
                                        <w:top w:val="none" w:sz="0" w:space="0" w:color="auto"/>
                                        <w:left w:val="none" w:sz="0" w:space="0" w:color="auto"/>
                                        <w:bottom w:val="none" w:sz="0" w:space="0" w:color="auto"/>
                                        <w:right w:val="none" w:sz="0" w:space="0" w:color="auto"/>
                                      </w:divBdr>
                                      <w:divsChild>
                                        <w:div w:id="135870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3095152">
          <w:marLeft w:val="0"/>
          <w:marRight w:val="0"/>
          <w:marTop w:val="0"/>
          <w:marBottom w:val="0"/>
          <w:divBdr>
            <w:top w:val="none" w:sz="0" w:space="0" w:color="auto"/>
            <w:left w:val="none" w:sz="0" w:space="0" w:color="auto"/>
            <w:bottom w:val="none" w:sz="0" w:space="0" w:color="auto"/>
            <w:right w:val="none" w:sz="0" w:space="0" w:color="auto"/>
          </w:divBdr>
          <w:divsChild>
            <w:div w:id="1308244858">
              <w:marLeft w:val="0"/>
              <w:marRight w:val="0"/>
              <w:marTop w:val="0"/>
              <w:marBottom w:val="0"/>
              <w:divBdr>
                <w:top w:val="none" w:sz="0" w:space="0" w:color="auto"/>
                <w:left w:val="none" w:sz="0" w:space="0" w:color="auto"/>
                <w:bottom w:val="none" w:sz="0" w:space="0" w:color="auto"/>
                <w:right w:val="none" w:sz="0" w:space="0" w:color="auto"/>
              </w:divBdr>
              <w:divsChild>
                <w:div w:id="2034306288">
                  <w:marLeft w:val="0"/>
                  <w:marRight w:val="0"/>
                  <w:marTop w:val="0"/>
                  <w:marBottom w:val="0"/>
                  <w:divBdr>
                    <w:top w:val="none" w:sz="0" w:space="0" w:color="auto"/>
                    <w:left w:val="none" w:sz="0" w:space="0" w:color="auto"/>
                    <w:bottom w:val="none" w:sz="0" w:space="0" w:color="auto"/>
                    <w:right w:val="none" w:sz="0" w:space="0" w:color="auto"/>
                  </w:divBdr>
                  <w:divsChild>
                    <w:div w:id="294871457">
                      <w:marLeft w:val="0"/>
                      <w:marRight w:val="0"/>
                      <w:marTop w:val="0"/>
                      <w:marBottom w:val="0"/>
                      <w:divBdr>
                        <w:top w:val="none" w:sz="0" w:space="0" w:color="auto"/>
                        <w:left w:val="none" w:sz="0" w:space="0" w:color="auto"/>
                        <w:bottom w:val="none" w:sz="0" w:space="0" w:color="auto"/>
                        <w:right w:val="none" w:sz="0" w:space="0" w:color="auto"/>
                      </w:divBdr>
                      <w:divsChild>
                        <w:div w:id="1973095785">
                          <w:marLeft w:val="0"/>
                          <w:marRight w:val="0"/>
                          <w:marTop w:val="0"/>
                          <w:marBottom w:val="0"/>
                          <w:divBdr>
                            <w:top w:val="none" w:sz="0" w:space="0" w:color="auto"/>
                            <w:left w:val="none" w:sz="0" w:space="0" w:color="auto"/>
                            <w:bottom w:val="none" w:sz="0" w:space="0" w:color="auto"/>
                            <w:right w:val="none" w:sz="0" w:space="0" w:color="auto"/>
                          </w:divBdr>
                          <w:divsChild>
                            <w:div w:id="226845105">
                              <w:marLeft w:val="0"/>
                              <w:marRight w:val="0"/>
                              <w:marTop w:val="0"/>
                              <w:marBottom w:val="0"/>
                              <w:divBdr>
                                <w:top w:val="none" w:sz="0" w:space="0" w:color="auto"/>
                                <w:left w:val="none" w:sz="0" w:space="0" w:color="auto"/>
                                <w:bottom w:val="none" w:sz="0" w:space="0" w:color="auto"/>
                                <w:right w:val="none" w:sz="0" w:space="0" w:color="auto"/>
                              </w:divBdr>
                              <w:divsChild>
                                <w:div w:id="1408965414">
                                  <w:marLeft w:val="0"/>
                                  <w:marRight w:val="0"/>
                                  <w:marTop w:val="0"/>
                                  <w:marBottom w:val="0"/>
                                  <w:divBdr>
                                    <w:top w:val="none" w:sz="0" w:space="0" w:color="auto"/>
                                    <w:left w:val="none" w:sz="0" w:space="0" w:color="auto"/>
                                    <w:bottom w:val="none" w:sz="0" w:space="0" w:color="auto"/>
                                    <w:right w:val="none" w:sz="0" w:space="0" w:color="auto"/>
                                  </w:divBdr>
                                  <w:divsChild>
                                    <w:div w:id="861285301">
                                      <w:marLeft w:val="0"/>
                                      <w:marRight w:val="0"/>
                                      <w:marTop w:val="0"/>
                                      <w:marBottom w:val="0"/>
                                      <w:divBdr>
                                        <w:top w:val="none" w:sz="0" w:space="0" w:color="auto"/>
                                        <w:left w:val="none" w:sz="0" w:space="0" w:color="auto"/>
                                        <w:bottom w:val="none" w:sz="0" w:space="0" w:color="auto"/>
                                        <w:right w:val="none" w:sz="0" w:space="0" w:color="auto"/>
                                      </w:divBdr>
                                      <w:divsChild>
                                        <w:div w:id="1731149853">
                                          <w:marLeft w:val="0"/>
                                          <w:marRight w:val="0"/>
                                          <w:marTop w:val="0"/>
                                          <w:marBottom w:val="0"/>
                                          <w:divBdr>
                                            <w:top w:val="none" w:sz="0" w:space="0" w:color="auto"/>
                                            <w:left w:val="none" w:sz="0" w:space="0" w:color="auto"/>
                                            <w:bottom w:val="none" w:sz="0" w:space="0" w:color="auto"/>
                                            <w:right w:val="none" w:sz="0" w:space="0" w:color="auto"/>
                                          </w:divBdr>
                                          <w:divsChild>
                                            <w:div w:id="24727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6534346">
          <w:marLeft w:val="0"/>
          <w:marRight w:val="0"/>
          <w:marTop w:val="0"/>
          <w:marBottom w:val="0"/>
          <w:divBdr>
            <w:top w:val="none" w:sz="0" w:space="0" w:color="auto"/>
            <w:left w:val="none" w:sz="0" w:space="0" w:color="auto"/>
            <w:bottom w:val="none" w:sz="0" w:space="0" w:color="auto"/>
            <w:right w:val="none" w:sz="0" w:space="0" w:color="auto"/>
          </w:divBdr>
          <w:divsChild>
            <w:div w:id="140200222">
              <w:marLeft w:val="0"/>
              <w:marRight w:val="0"/>
              <w:marTop w:val="0"/>
              <w:marBottom w:val="0"/>
              <w:divBdr>
                <w:top w:val="none" w:sz="0" w:space="0" w:color="auto"/>
                <w:left w:val="none" w:sz="0" w:space="0" w:color="auto"/>
                <w:bottom w:val="none" w:sz="0" w:space="0" w:color="auto"/>
                <w:right w:val="none" w:sz="0" w:space="0" w:color="auto"/>
              </w:divBdr>
              <w:divsChild>
                <w:div w:id="9067386">
                  <w:marLeft w:val="0"/>
                  <w:marRight w:val="0"/>
                  <w:marTop w:val="0"/>
                  <w:marBottom w:val="0"/>
                  <w:divBdr>
                    <w:top w:val="none" w:sz="0" w:space="0" w:color="auto"/>
                    <w:left w:val="none" w:sz="0" w:space="0" w:color="auto"/>
                    <w:bottom w:val="none" w:sz="0" w:space="0" w:color="auto"/>
                    <w:right w:val="none" w:sz="0" w:space="0" w:color="auto"/>
                  </w:divBdr>
                  <w:divsChild>
                    <w:div w:id="1879581084">
                      <w:marLeft w:val="0"/>
                      <w:marRight w:val="0"/>
                      <w:marTop w:val="0"/>
                      <w:marBottom w:val="0"/>
                      <w:divBdr>
                        <w:top w:val="none" w:sz="0" w:space="0" w:color="auto"/>
                        <w:left w:val="none" w:sz="0" w:space="0" w:color="auto"/>
                        <w:bottom w:val="none" w:sz="0" w:space="0" w:color="auto"/>
                        <w:right w:val="none" w:sz="0" w:space="0" w:color="auto"/>
                      </w:divBdr>
                      <w:divsChild>
                        <w:div w:id="72700366">
                          <w:marLeft w:val="0"/>
                          <w:marRight w:val="0"/>
                          <w:marTop w:val="0"/>
                          <w:marBottom w:val="0"/>
                          <w:divBdr>
                            <w:top w:val="none" w:sz="0" w:space="0" w:color="auto"/>
                            <w:left w:val="none" w:sz="0" w:space="0" w:color="auto"/>
                            <w:bottom w:val="none" w:sz="0" w:space="0" w:color="auto"/>
                            <w:right w:val="none" w:sz="0" w:space="0" w:color="auto"/>
                          </w:divBdr>
                          <w:divsChild>
                            <w:div w:id="2129081244">
                              <w:marLeft w:val="0"/>
                              <w:marRight w:val="0"/>
                              <w:marTop w:val="0"/>
                              <w:marBottom w:val="0"/>
                              <w:divBdr>
                                <w:top w:val="none" w:sz="0" w:space="0" w:color="auto"/>
                                <w:left w:val="none" w:sz="0" w:space="0" w:color="auto"/>
                                <w:bottom w:val="none" w:sz="0" w:space="0" w:color="auto"/>
                                <w:right w:val="none" w:sz="0" w:space="0" w:color="auto"/>
                              </w:divBdr>
                              <w:divsChild>
                                <w:div w:id="2050764466">
                                  <w:marLeft w:val="0"/>
                                  <w:marRight w:val="0"/>
                                  <w:marTop w:val="0"/>
                                  <w:marBottom w:val="0"/>
                                  <w:divBdr>
                                    <w:top w:val="none" w:sz="0" w:space="0" w:color="auto"/>
                                    <w:left w:val="none" w:sz="0" w:space="0" w:color="auto"/>
                                    <w:bottom w:val="none" w:sz="0" w:space="0" w:color="auto"/>
                                    <w:right w:val="none" w:sz="0" w:space="0" w:color="auto"/>
                                  </w:divBdr>
                                  <w:divsChild>
                                    <w:div w:id="1578586821">
                                      <w:marLeft w:val="0"/>
                                      <w:marRight w:val="0"/>
                                      <w:marTop w:val="0"/>
                                      <w:marBottom w:val="0"/>
                                      <w:divBdr>
                                        <w:top w:val="none" w:sz="0" w:space="0" w:color="auto"/>
                                        <w:left w:val="none" w:sz="0" w:space="0" w:color="auto"/>
                                        <w:bottom w:val="none" w:sz="0" w:space="0" w:color="auto"/>
                                        <w:right w:val="none" w:sz="0" w:space="0" w:color="auto"/>
                                      </w:divBdr>
                                      <w:divsChild>
                                        <w:div w:id="78750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838809">
      <w:bodyDiv w:val="1"/>
      <w:marLeft w:val="0"/>
      <w:marRight w:val="0"/>
      <w:marTop w:val="0"/>
      <w:marBottom w:val="0"/>
      <w:divBdr>
        <w:top w:val="none" w:sz="0" w:space="0" w:color="auto"/>
        <w:left w:val="none" w:sz="0" w:space="0" w:color="auto"/>
        <w:bottom w:val="none" w:sz="0" w:space="0" w:color="auto"/>
        <w:right w:val="none" w:sz="0" w:space="0" w:color="auto"/>
      </w:divBdr>
    </w:div>
    <w:div w:id="372923327">
      <w:bodyDiv w:val="1"/>
      <w:marLeft w:val="0"/>
      <w:marRight w:val="0"/>
      <w:marTop w:val="0"/>
      <w:marBottom w:val="0"/>
      <w:divBdr>
        <w:top w:val="none" w:sz="0" w:space="0" w:color="auto"/>
        <w:left w:val="none" w:sz="0" w:space="0" w:color="auto"/>
        <w:bottom w:val="none" w:sz="0" w:space="0" w:color="auto"/>
        <w:right w:val="none" w:sz="0" w:space="0" w:color="auto"/>
      </w:divBdr>
    </w:div>
    <w:div w:id="481509922">
      <w:bodyDiv w:val="1"/>
      <w:marLeft w:val="0"/>
      <w:marRight w:val="0"/>
      <w:marTop w:val="0"/>
      <w:marBottom w:val="0"/>
      <w:divBdr>
        <w:top w:val="none" w:sz="0" w:space="0" w:color="auto"/>
        <w:left w:val="none" w:sz="0" w:space="0" w:color="auto"/>
        <w:bottom w:val="none" w:sz="0" w:space="0" w:color="auto"/>
        <w:right w:val="none" w:sz="0" w:space="0" w:color="auto"/>
      </w:divBdr>
      <w:divsChild>
        <w:div w:id="146828570">
          <w:marLeft w:val="0"/>
          <w:marRight w:val="0"/>
          <w:marTop w:val="15"/>
          <w:marBottom w:val="0"/>
          <w:divBdr>
            <w:top w:val="single" w:sz="48" w:space="0" w:color="auto"/>
            <w:left w:val="single" w:sz="48" w:space="0" w:color="auto"/>
            <w:bottom w:val="single" w:sz="48" w:space="0" w:color="auto"/>
            <w:right w:val="single" w:sz="48" w:space="0" w:color="auto"/>
          </w:divBdr>
          <w:divsChild>
            <w:div w:id="361639989">
              <w:marLeft w:val="0"/>
              <w:marRight w:val="0"/>
              <w:marTop w:val="0"/>
              <w:marBottom w:val="0"/>
              <w:divBdr>
                <w:top w:val="none" w:sz="0" w:space="0" w:color="auto"/>
                <w:left w:val="none" w:sz="0" w:space="0" w:color="auto"/>
                <w:bottom w:val="none" w:sz="0" w:space="0" w:color="auto"/>
                <w:right w:val="none" w:sz="0" w:space="0" w:color="auto"/>
              </w:divBdr>
            </w:div>
          </w:divsChild>
        </w:div>
        <w:div w:id="305668115">
          <w:marLeft w:val="0"/>
          <w:marRight w:val="0"/>
          <w:marTop w:val="15"/>
          <w:marBottom w:val="0"/>
          <w:divBdr>
            <w:top w:val="single" w:sz="48" w:space="0" w:color="auto"/>
            <w:left w:val="single" w:sz="48" w:space="0" w:color="auto"/>
            <w:bottom w:val="single" w:sz="48" w:space="0" w:color="auto"/>
            <w:right w:val="single" w:sz="48" w:space="0" w:color="auto"/>
          </w:divBdr>
          <w:divsChild>
            <w:div w:id="37192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55528">
      <w:bodyDiv w:val="1"/>
      <w:marLeft w:val="0"/>
      <w:marRight w:val="0"/>
      <w:marTop w:val="0"/>
      <w:marBottom w:val="0"/>
      <w:divBdr>
        <w:top w:val="none" w:sz="0" w:space="0" w:color="auto"/>
        <w:left w:val="none" w:sz="0" w:space="0" w:color="auto"/>
        <w:bottom w:val="none" w:sz="0" w:space="0" w:color="auto"/>
        <w:right w:val="none" w:sz="0" w:space="0" w:color="auto"/>
      </w:divBdr>
    </w:div>
    <w:div w:id="551766479">
      <w:bodyDiv w:val="1"/>
      <w:marLeft w:val="0"/>
      <w:marRight w:val="0"/>
      <w:marTop w:val="0"/>
      <w:marBottom w:val="0"/>
      <w:divBdr>
        <w:top w:val="none" w:sz="0" w:space="0" w:color="auto"/>
        <w:left w:val="none" w:sz="0" w:space="0" w:color="auto"/>
        <w:bottom w:val="none" w:sz="0" w:space="0" w:color="auto"/>
        <w:right w:val="none" w:sz="0" w:space="0" w:color="auto"/>
      </w:divBdr>
    </w:div>
    <w:div w:id="666984113">
      <w:bodyDiv w:val="1"/>
      <w:marLeft w:val="0"/>
      <w:marRight w:val="0"/>
      <w:marTop w:val="0"/>
      <w:marBottom w:val="0"/>
      <w:divBdr>
        <w:top w:val="none" w:sz="0" w:space="0" w:color="auto"/>
        <w:left w:val="none" w:sz="0" w:space="0" w:color="auto"/>
        <w:bottom w:val="none" w:sz="0" w:space="0" w:color="auto"/>
        <w:right w:val="none" w:sz="0" w:space="0" w:color="auto"/>
      </w:divBdr>
    </w:div>
    <w:div w:id="726994766">
      <w:bodyDiv w:val="1"/>
      <w:marLeft w:val="0"/>
      <w:marRight w:val="0"/>
      <w:marTop w:val="0"/>
      <w:marBottom w:val="0"/>
      <w:divBdr>
        <w:top w:val="none" w:sz="0" w:space="0" w:color="auto"/>
        <w:left w:val="none" w:sz="0" w:space="0" w:color="auto"/>
        <w:bottom w:val="none" w:sz="0" w:space="0" w:color="auto"/>
        <w:right w:val="none" w:sz="0" w:space="0" w:color="auto"/>
      </w:divBdr>
    </w:div>
    <w:div w:id="814184230">
      <w:bodyDiv w:val="1"/>
      <w:marLeft w:val="0"/>
      <w:marRight w:val="0"/>
      <w:marTop w:val="0"/>
      <w:marBottom w:val="0"/>
      <w:divBdr>
        <w:top w:val="none" w:sz="0" w:space="0" w:color="auto"/>
        <w:left w:val="none" w:sz="0" w:space="0" w:color="auto"/>
        <w:bottom w:val="none" w:sz="0" w:space="0" w:color="auto"/>
        <w:right w:val="none" w:sz="0" w:space="0" w:color="auto"/>
      </w:divBdr>
      <w:divsChild>
        <w:div w:id="1320844942">
          <w:marLeft w:val="0"/>
          <w:marRight w:val="0"/>
          <w:marTop w:val="15"/>
          <w:marBottom w:val="0"/>
          <w:divBdr>
            <w:top w:val="single" w:sz="48" w:space="0" w:color="auto"/>
            <w:left w:val="single" w:sz="48" w:space="0" w:color="auto"/>
            <w:bottom w:val="single" w:sz="48" w:space="0" w:color="auto"/>
            <w:right w:val="single" w:sz="48" w:space="0" w:color="auto"/>
          </w:divBdr>
          <w:divsChild>
            <w:div w:id="139231066">
              <w:marLeft w:val="0"/>
              <w:marRight w:val="0"/>
              <w:marTop w:val="0"/>
              <w:marBottom w:val="0"/>
              <w:divBdr>
                <w:top w:val="none" w:sz="0" w:space="0" w:color="auto"/>
                <w:left w:val="none" w:sz="0" w:space="0" w:color="auto"/>
                <w:bottom w:val="none" w:sz="0" w:space="0" w:color="auto"/>
                <w:right w:val="none" w:sz="0" w:space="0" w:color="auto"/>
              </w:divBdr>
            </w:div>
          </w:divsChild>
        </w:div>
        <w:div w:id="1524248940">
          <w:marLeft w:val="0"/>
          <w:marRight w:val="0"/>
          <w:marTop w:val="15"/>
          <w:marBottom w:val="0"/>
          <w:divBdr>
            <w:top w:val="single" w:sz="48" w:space="0" w:color="auto"/>
            <w:left w:val="single" w:sz="48" w:space="0" w:color="auto"/>
            <w:bottom w:val="single" w:sz="48" w:space="0" w:color="auto"/>
            <w:right w:val="single" w:sz="48" w:space="0" w:color="auto"/>
          </w:divBdr>
          <w:divsChild>
            <w:div w:id="41432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06496">
      <w:bodyDiv w:val="1"/>
      <w:marLeft w:val="0"/>
      <w:marRight w:val="0"/>
      <w:marTop w:val="0"/>
      <w:marBottom w:val="0"/>
      <w:divBdr>
        <w:top w:val="none" w:sz="0" w:space="0" w:color="auto"/>
        <w:left w:val="none" w:sz="0" w:space="0" w:color="auto"/>
        <w:bottom w:val="none" w:sz="0" w:space="0" w:color="auto"/>
        <w:right w:val="none" w:sz="0" w:space="0" w:color="auto"/>
      </w:divBdr>
    </w:div>
    <w:div w:id="850486086">
      <w:bodyDiv w:val="1"/>
      <w:marLeft w:val="0"/>
      <w:marRight w:val="0"/>
      <w:marTop w:val="0"/>
      <w:marBottom w:val="0"/>
      <w:divBdr>
        <w:top w:val="none" w:sz="0" w:space="0" w:color="auto"/>
        <w:left w:val="none" w:sz="0" w:space="0" w:color="auto"/>
        <w:bottom w:val="none" w:sz="0" w:space="0" w:color="auto"/>
        <w:right w:val="none" w:sz="0" w:space="0" w:color="auto"/>
      </w:divBdr>
      <w:divsChild>
        <w:div w:id="839197987">
          <w:marLeft w:val="0"/>
          <w:marRight w:val="0"/>
          <w:marTop w:val="0"/>
          <w:marBottom w:val="0"/>
          <w:divBdr>
            <w:top w:val="none" w:sz="0" w:space="0" w:color="auto"/>
            <w:left w:val="none" w:sz="0" w:space="0" w:color="auto"/>
            <w:bottom w:val="none" w:sz="0" w:space="0" w:color="auto"/>
            <w:right w:val="none" w:sz="0" w:space="0" w:color="auto"/>
          </w:divBdr>
          <w:divsChild>
            <w:div w:id="1955403949">
              <w:marLeft w:val="0"/>
              <w:marRight w:val="0"/>
              <w:marTop w:val="0"/>
              <w:marBottom w:val="0"/>
              <w:divBdr>
                <w:top w:val="none" w:sz="0" w:space="0" w:color="auto"/>
                <w:left w:val="none" w:sz="0" w:space="0" w:color="auto"/>
                <w:bottom w:val="none" w:sz="0" w:space="0" w:color="auto"/>
                <w:right w:val="none" w:sz="0" w:space="0" w:color="auto"/>
              </w:divBdr>
              <w:divsChild>
                <w:div w:id="17845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66430">
          <w:marLeft w:val="0"/>
          <w:marRight w:val="0"/>
          <w:marTop w:val="0"/>
          <w:marBottom w:val="0"/>
          <w:divBdr>
            <w:top w:val="none" w:sz="0" w:space="0" w:color="auto"/>
            <w:left w:val="none" w:sz="0" w:space="0" w:color="auto"/>
            <w:bottom w:val="none" w:sz="0" w:space="0" w:color="auto"/>
            <w:right w:val="none" w:sz="0" w:space="0" w:color="auto"/>
          </w:divBdr>
          <w:divsChild>
            <w:div w:id="946543172">
              <w:marLeft w:val="0"/>
              <w:marRight w:val="0"/>
              <w:marTop w:val="0"/>
              <w:marBottom w:val="0"/>
              <w:divBdr>
                <w:top w:val="none" w:sz="0" w:space="0" w:color="auto"/>
                <w:left w:val="none" w:sz="0" w:space="0" w:color="auto"/>
                <w:bottom w:val="none" w:sz="0" w:space="0" w:color="auto"/>
                <w:right w:val="none" w:sz="0" w:space="0" w:color="auto"/>
              </w:divBdr>
              <w:divsChild>
                <w:div w:id="130419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7093">
      <w:bodyDiv w:val="1"/>
      <w:marLeft w:val="0"/>
      <w:marRight w:val="0"/>
      <w:marTop w:val="0"/>
      <w:marBottom w:val="0"/>
      <w:divBdr>
        <w:top w:val="none" w:sz="0" w:space="0" w:color="auto"/>
        <w:left w:val="none" w:sz="0" w:space="0" w:color="auto"/>
        <w:bottom w:val="none" w:sz="0" w:space="0" w:color="auto"/>
        <w:right w:val="none" w:sz="0" w:space="0" w:color="auto"/>
      </w:divBdr>
    </w:div>
    <w:div w:id="939408091">
      <w:bodyDiv w:val="1"/>
      <w:marLeft w:val="0"/>
      <w:marRight w:val="0"/>
      <w:marTop w:val="0"/>
      <w:marBottom w:val="0"/>
      <w:divBdr>
        <w:top w:val="none" w:sz="0" w:space="0" w:color="auto"/>
        <w:left w:val="none" w:sz="0" w:space="0" w:color="auto"/>
        <w:bottom w:val="none" w:sz="0" w:space="0" w:color="auto"/>
        <w:right w:val="none" w:sz="0" w:space="0" w:color="auto"/>
      </w:divBdr>
    </w:div>
    <w:div w:id="955911802">
      <w:bodyDiv w:val="1"/>
      <w:marLeft w:val="0"/>
      <w:marRight w:val="0"/>
      <w:marTop w:val="0"/>
      <w:marBottom w:val="0"/>
      <w:divBdr>
        <w:top w:val="none" w:sz="0" w:space="0" w:color="auto"/>
        <w:left w:val="none" w:sz="0" w:space="0" w:color="auto"/>
        <w:bottom w:val="none" w:sz="0" w:space="0" w:color="auto"/>
        <w:right w:val="none" w:sz="0" w:space="0" w:color="auto"/>
      </w:divBdr>
    </w:div>
    <w:div w:id="1003632353">
      <w:bodyDiv w:val="1"/>
      <w:marLeft w:val="0"/>
      <w:marRight w:val="0"/>
      <w:marTop w:val="0"/>
      <w:marBottom w:val="0"/>
      <w:divBdr>
        <w:top w:val="none" w:sz="0" w:space="0" w:color="auto"/>
        <w:left w:val="none" w:sz="0" w:space="0" w:color="auto"/>
        <w:bottom w:val="none" w:sz="0" w:space="0" w:color="auto"/>
        <w:right w:val="none" w:sz="0" w:space="0" w:color="auto"/>
      </w:divBdr>
    </w:div>
    <w:div w:id="1062826126">
      <w:bodyDiv w:val="1"/>
      <w:marLeft w:val="0"/>
      <w:marRight w:val="0"/>
      <w:marTop w:val="0"/>
      <w:marBottom w:val="0"/>
      <w:divBdr>
        <w:top w:val="none" w:sz="0" w:space="0" w:color="auto"/>
        <w:left w:val="none" w:sz="0" w:space="0" w:color="auto"/>
        <w:bottom w:val="none" w:sz="0" w:space="0" w:color="auto"/>
        <w:right w:val="none" w:sz="0" w:space="0" w:color="auto"/>
      </w:divBdr>
    </w:div>
    <w:div w:id="1071924242">
      <w:bodyDiv w:val="1"/>
      <w:marLeft w:val="0"/>
      <w:marRight w:val="0"/>
      <w:marTop w:val="0"/>
      <w:marBottom w:val="0"/>
      <w:divBdr>
        <w:top w:val="none" w:sz="0" w:space="0" w:color="auto"/>
        <w:left w:val="none" w:sz="0" w:space="0" w:color="auto"/>
        <w:bottom w:val="none" w:sz="0" w:space="0" w:color="auto"/>
        <w:right w:val="none" w:sz="0" w:space="0" w:color="auto"/>
      </w:divBdr>
    </w:div>
    <w:div w:id="1085490956">
      <w:bodyDiv w:val="1"/>
      <w:marLeft w:val="0"/>
      <w:marRight w:val="0"/>
      <w:marTop w:val="0"/>
      <w:marBottom w:val="0"/>
      <w:divBdr>
        <w:top w:val="none" w:sz="0" w:space="0" w:color="auto"/>
        <w:left w:val="none" w:sz="0" w:space="0" w:color="auto"/>
        <w:bottom w:val="none" w:sz="0" w:space="0" w:color="auto"/>
        <w:right w:val="none" w:sz="0" w:space="0" w:color="auto"/>
      </w:divBdr>
    </w:div>
    <w:div w:id="1119839147">
      <w:bodyDiv w:val="1"/>
      <w:marLeft w:val="0"/>
      <w:marRight w:val="0"/>
      <w:marTop w:val="0"/>
      <w:marBottom w:val="0"/>
      <w:divBdr>
        <w:top w:val="none" w:sz="0" w:space="0" w:color="auto"/>
        <w:left w:val="none" w:sz="0" w:space="0" w:color="auto"/>
        <w:bottom w:val="none" w:sz="0" w:space="0" w:color="auto"/>
        <w:right w:val="none" w:sz="0" w:space="0" w:color="auto"/>
      </w:divBdr>
      <w:divsChild>
        <w:div w:id="1018462125">
          <w:marLeft w:val="0"/>
          <w:marRight w:val="0"/>
          <w:marTop w:val="0"/>
          <w:marBottom w:val="0"/>
          <w:divBdr>
            <w:top w:val="none" w:sz="0" w:space="0" w:color="auto"/>
            <w:left w:val="none" w:sz="0" w:space="0" w:color="auto"/>
            <w:bottom w:val="none" w:sz="0" w:space="0" w:color="auto"/>
            <w:right w:val="none" w:sz="0" w:space="0" w:color="auto"/>
          </w:divBdr>
          <w:divsChild>
            <w:div w:id="319697284">
              <w:marLeft w:val="0"/>
              <w:marRight w:val="0"/>
              <w:marTop w:val="0"/>
              <w:marBottom w:val="0"/>
              <w:divBdr>
                <w:top w:val="none" w:sz="0" w:space="0" w:color="auto"/>
                <w:left w:val="none" w:sz="0" w:space="0" w:color="auto"/>
                <w:bottom w:val="none" w:sz="0" w:space="0" w:color="auto"/>
                <w:right w:val="none" w:sz="0" w:space="0" w:color="auto"/>
              </w:divBdr>
              <w:divsChild>
                <w:div w:id="84674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465755">
      <w:bodyDiv w:val="1"/>
      <w:marLeft w:val="0"/>
      <w:marRight w:val="0"/>
      <w:marTop w:val="0"/>
      <w:marBottom w:val="0"/>
      <w:divBdr>
        <w:top w:val="none" w:sz="0" w:space="0" w:color="auto"/>
        <w:left w:val="none" w:sz="0" w:space="0" w:color="auto"/>
        <w:bottom w:val="none" w:sz="0" w:space="0" w:color="auto"/>
        <w:right w:val="none" w:sz="0" w:space="0" w:color="auto"/>
      </w:divBdr>
    </w:div>
    <w:div w:id="1181241089">
      <w:bodyDiv w:val="1"/>
      <w:marLeft w:val="0"/>
      <w:marRight w:val="0"/>
      <w:marTop w:val="0"/>
      <w:marBottom w:val="0"/>
      <w:divBdr>
        <w:top w:val="none" w:sz="0" w:space="0" w:color="auto"/>
        <w:left w:val="none" w:sz="0" w:space="0" w:color="auto"/>
        <w:bottom w:val="none" w:sz="0" w:space="0" w:color="auto"/>
        <w:right w:val="none" w:sz="0" w:space="0" w:color="auto"/>
      </w:divBdr>
    </w:div>
    <w:div w:id="1349911860">
      <w:bodyDiv w:val="1"/>
      <w:marLeft w:val="0"/>
      <w:marRight w:val="0"/>
      <w:marTop w:val="0"/>
      <w:marBottom w:val="0"/>
      <w:divBdr>
        <w:top w:val="none" w:sz="0" w:space="0" w:color="auto"/>
        <w:left w:val="none" w:sz="0" w:space="0" w:color="auto"/>
        <w:bottom w:val="none" w:sz="0" w:space="0" w:color="auto"/>
        <w:right w:val="none" w:sz="0" w:space="0" w:color="auto"/>
      </w:divBdr>
    </w:div>
    <w:div w:id="1364794298">
      <w:bodyDiv w:val="1"/>
      <w:marLeft w:val="0"/>
      <w:marRight w:val="0"/>
      <w:marTop w:val="0"/>
      <w:marBottom w:val="0"/>
      <w:divBdr>
        <w:top w:val="none" w:sz="0" w:space="0" w:color="auto"/>
        <w:left w:val="none" w:sz="0" w:space="0" w:color="auto"/>
        <w:bottom w:val="none" w:sz="0" w:space="0" w:color="auto"/>
        <w:right w:val="none" w:sz="0" w:space="0" w:color="auto"/>
      </w:divBdr>
    </w:div>
    <w:div w:id="1385639665">
      <w:bodyDiv w:val="1"/>
      <w:marLeft w:val="0"/>
      <w:marRight w:val="0"/>
      <w:marTop w:val="0"/>
      <w:marBottom w:val="0"/>
      <w:divBdr>
        <w:top w:val="none" w:sz="0" w:space="0" w:color="auto"/>
        <w:left w:val="none" w:sz="0" w:space="0" w:color="auto"/>
        <w:bottom w:val="none" w:sz="0" w:space="0" w:color="auto"/>
        <w:right w:val="none" w:sz="0" w:space="0" w:color="auto"/>
      </w:divBdr>
    </w:div>
    <w:div w:id="1403677392">
      <w:bodyDiv w:val="1"/>
      <w:marLeft w:val="0"/>
      <w:marRight w:val="0"/>
      <w:marTop w:val="0"/>
      <w:marBottom w:val="0"/>
      <w:divBdr>
        <w:top w:val="none" w:sz="0" w:space="0" w:color="auto"/>
        <w:left w:val="none" w:sz="0" w:space="0" w:color="auto"/>
        <w:bottom w:val="none" w:sz="0" w:space="0" w:color="auto"/>
        <w:right w:val="none" w:sz="0" w:space="0" w:color="auto"/>
      </w:divBdr>
    </w:div>
    <w:div w:id="1429158009">
      <w:bodyDiv w:val="1"/>
      <w:marLeft w:val="0"/>
      <w:marRight w:val="0"/>
      <w:marTop w:val="0"/>
      <w:marBottom w:val="0"/>
      <w:divBdr>
        <w:top w:val="none" w:sz="0" w:space="0" w:color="auto"/>
        <w:left w:val="none" w:sz="0" w:space="0" w:color="auto"/>
        <w:bottom w:val="none" w:sz="0" w:space="0" w:color="auto"/>
        <w:right w:val="none" w:sz="0" w:space="0" w:color="auto"/>
      </w:divBdr>
    </w:div>
    <w:div w:id="1474101756">
      <w:bodyDiv w:val="1"/>
      <w:marLeft w:val="0"/>
      <w:marRight w:val="0"/>
      <w:marTop w:val="0"/>
      <w:marBottom w:val="0"/>
      <w:divBdr>
        <w:top w:val="none" w:sz="0" w:space="0" w:color="auto"/>
        <w:left w:val="none" w:sz="0" w:space="0" w:color="auto"/>
        <w:bottom w:val="none" w:sz="0" w:space="0" w:color="auto"/>
        <w:right w:val="none" w:sz="0" w:space="0" w:color="auto"/>
      </w:divBdr>
    </w:div>
    <w:div w:id="1640964126">
      <w:bodyDiv w:val="1"/>
      <w:marLeft w:val="0"/>
      <w:marRight w:val="0"/>
      <w:marTop w:val="0"/>
      <w:marBottom w:val="0"/>
      <w:divBdr>
        <w:top w:val="none" w:sz="0" w:space="0" w:color="auto"/>
        <w:left w:val="none" w:sz="0" w:space="0" w:color="auto"/>
        <w:bottom w:val="none" w:sz="0" w:space="0" w:color="auto"/>
        <w:right w:val="none" w:sz="0" w:space="0" w:color="auto"/>
      </w:divBdr>
    </w:div>
    <w:div w:id="1663503105">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88096561">
      <w:bodyDiv w:val="1"/>
      <w:marLeft w:val="0"/>
      <w:marRight w:val="0"/>
      <w:marTop w:val="0"/>
      <w:marBottom w:val="0"/>
      <w:divBdr>
        <w:top w:val="none" w:sz="0" w:space="0" w:color="auto"/>
        <w:left w:val="none" w:sz="0" w:space="0" w:color="auto"/>
        <w:bottom w:val="none" w:sz="0" w:space="0" w:color="auto"/>
        <w:right w:val="none" w:sz="0" w:space="0" w:color="auto"/>
      </w:divBdr>
    </w:div>
    <w:div w:id="1824279006">
      <w:bodyDiv w:val="1"/>
      <w:marLeft w:val="0"/>
      <w:marRight w:val="0"/>
      <w:marTop w:val="0"/>
      <w:marBottom w:val="0"/>
      <w:divBdr>
        <w:top w:val="none" w:sz="0" w:space="0" w:color="auto"/>
        <w:left w:val="none" w:sz="0" w:space="0" w:color="auto"/>
        <w:bottom w:val="none" w:sz="0" w:space="0" w:color="auto"/>
        <w:right w:val="none" w:sz="0" w:space="0" w:color="auto"/>
      </w:divBdr>
    </w:div>
    <w:div w:id="1882014026">
      <w:bodyDiv w:val="1"/>
      <w:marLeft w:val="0"/>
      <w:marRight w:val="0"/>
      <w:marTop w:val="0"/>
      <w:marBottom w:val="0"/>
      <w:divBdr>
        <w:top w:val="none" w:sz="0" w:space="0" w:color="auto"/>
        <w:left w:val="none" w:sz="0" w:space="0" w:color="auto"/>
        <w:bottom w:val="none" w:sz="0" w:space="0" w:color="auto"/>
        <w:right w:val="none" w:sz="0" w:space="0" w:color="auto"/>
      </w:divBdr>
    </w:div>
    <w:div w:id="1968117370">
      <w:bodyDiv w:val="1"/>
      <w:marLeft w:val="0"/>
      <w:marRight w:val="0"/>
      <w:marTop w:val="0"/>
      <w:marBottom w:val="0"/>
      <w:divBdr>
        <w:top w:val="none" w:sz="0" w:space="0" w:color="auto"/>
        <w:left w:val="none" w:sz="0" w:space="0" w:color="auto"/>
        <w:bottom w:val="none" w:sz="0" w:space="0" w:color="auto"/>
        <w:right w:val="none" w:sz="0" w:space="0" w:color="auto"/>
      </w:divBdr>
    </w:div>
    <w:div w:id="202486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11A74-C6DC-40A6-8890-35136E0ED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2629</Words>
  <Characters>14594</Characters>
  <Application>Microsoft Office Word</Application>
  <DocSecurity>0</DocSecurity>
  <Lines>331</Lines>
  <Paragraphs>142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SungKwon Soh</dc:creator>
  <cp:keywords/>
  <dc:description/>
  <cp:lastModifiedBy>SungKwon Soh</cp:lastModifiedBy>
  <cp:revision>3</cp:revision>
  <dcterms:created xsi:type="dcterms:W3CDTF">2026-08-14T14:21:00Z</dcterms:created>
  <dcterms:modified xsi:type="dcterms:W3CDTF">2026-08-14T15:47:00Z</dcterms:modified>
</cp:coreProperties>
</file>